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ED9" w:rsidRDefault="000A1ED9" w:rsidP="000A1ED9">
      <w:pPr>
        <w:jc w:val="right"/>
      </w:pPr>
      <w:r>
        <w:t>Приложение №</w:t>
      </w:r>
      <w:r>
        <w:t>2</w:t>
      </w:r>
      <w:r>
        <w:t xml:space="preserve"> к постановлению №</w:t>
      </w:r>
      <w:r>
        <w:t xml:space="preserve"> 495</w:t>
      </w:r>
      <w:r>
        <w:t xml:space="preserve"> от </w:t>
      </w:r>
      <w:r>
        <w:t>28.12.2016</w:t>
      </w:r>
    </w:p>
    <w:p w:rsidR="00551BED" w:rsidRDefault="00551BED" w:rsidP="000A1ED9">
      <w:pPr>
        <w:jc w:val="right"/>
      </w:pPr>
      <w:r>
        <w:t>(лист 1)</w:t>
      </w:r>
    </w:p>
    <w:p w:rsidR="00343FFC" w:rsidRDefault="00955A0F" w:rsidP="000A1ED9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4075" cy="4714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E25" w:rsidRDefault="00AC1E25"/>
    <w:p w:rsidR="000A1ED9" w:rsidRDefault="000A1ED9">
      <w:r>
        <w:rPr>
          <w:noProof/>
          <w:lang w:eastAsia="ru-RU"/>
        </w:rPr>
        <w:drawing>
          <wp:inline distT="0" distB="0" distL="0" distR="0">
            <wp:extent cx="5934075" cy="3657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  <w:r>
        <w:lastRenderedPageBreak/>
        <w:t>Приложение №2 к постановлению № 495 от 28.12.2016</w:t>
      </w:r>
    </w:p>
    <w:p w:rsidR="00551BED" w:rsidRDefault="00551BED" w:rsidP="00551BED">
      <w:pPr>
        <w:jc w:val="right"/>
      </w:pPr>
      <w:r>
        <w:t xml:space="preserve">(лист </w:t>
      </w:r>
      <w:r>
        <w:t>2</w:t>
      </w:r>
      <w:r>
        <w:t>)</w:t>
      </w:r>
    </w:p>
    <w:p w:rsidR="00551BED" w:rsidRDefault="00551BED"/>
    <w:p w:rsidR="00BE0A9E" w:rsidRDefault="00BE0A9E"/>
    <w:p w:rsidR="00BE0A9E" w:rsidRDefault="00BE0A9E">
      <w:r>
        <w:rPr>
          <w:noProof/>
          <w:lang w:eastAsia="ru-RU"/>
        </w:rPr>
        <w:drawing>
          <wp:inline distT="0" distB="0" distL="0" distR="0">
            <wp:extent cx="5934075" cy="4429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D9" w:rsidRDefault="000A1ED9">
      <w:r>
        <w:rPr>
          <w:noProof/>
          <w:lang w:eastAsia="ru-RU"/>
        </w:rPr>
        <w:drawing>
          <wp:inline distT="0" distB="0" distL="0" distR="0">
            <wp:extent cx="5934075" cy="3219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  <w:r>
        <w:lastRenderedPageBreak/>
        <w:t>Приложение №2 к постановлению № 495 от 28.12.2016</w:t>
      </w:r>
    </w:p>
    <w:p w:rsidR="00551BED" w:rsidRDefault="00551BED" w:rsidP="00551BED">
      <w:pPr>
        <w:jc w:val="right"/>
      </w:pPr>
      <w:r>
        <w:t xml:space="preserve">(лист </w:t>
      </w:r>
      <w:r>
        <w:t>3</w:t>
      </w:r>
      <w:r>
        <w:t>)</w:t>
      </w:r>
    </w:p>
    <w:p w:rsidR="00551BED" w:rsidRDefault="00551BED"/>
    <w:p w:rsidR="00BE0A9E" w:rsidRDefault="00BE0A9E">
      <w:r>
        <w:rPr>
          <w:noProof/>
          <w:lang w:eastAsia="ru-RU"/>
        </w:rPr>
        <w:drawing>
          <wp:inline distT="0" distB="0" distL="0" distR="0">
            <wp:extent cx="5934075" cy="5067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</w:p>
    <w:p w:rsidR="00551BED" w:rsidRDefault="00551BED" w:rsidP="00551BED">
      <w:pPr>
        <w:jc w:val="right"/>
      </w:pPr>
      <w:r>
        <w:t>Приложение №2 к постановлению № 495 от 28.12.2016</w:t>
      </w:r>
    </w:p>
    <w:p w:rsidR="00551BED" w:rsidRDefault="00551BED" w:rsidP="00551BED">
      <w:pPr>
        <w:jc w:val="right"/>
      </w:pPr>
      <w:r>
        <w:t xml:space="preserve">(лист </w:t>
      </w:r>
      <w:r>
        <w:t>4</w:t>
      </w:r>
      <w:r>
        <w:t>)</w:t>
      </w:r>
      <w:bookmarkStart w:id="0" w:name="_GoBack"/>
      <w:bookmarkEnd w:id="0"/>
    </w:p>
    <w:p w:rsidR="00551BED" w:rsidRDefault="00551BED" w:rsidP="00551BED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5943600" cy="5953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BED" w:rsidSect="00551BED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A9E" w:rsidRDefault="00BE0A9E" w:rsidP="00BE0A9E">
      <w:pPr>
        <w:spacing w:after="0" w:line="240" w:lineRule="auto"/>
      </w:pPr>
      <w:r>
        <w:separator/>
      </w:r>
    </w:p>
  </w:endnote>
  <w:endnote w:type="continuationSeparator" w:id="0">
    <w:p w:rsidR="00BE0A9E" w:rsidRDefault="00BE0A9E" w:rsidP="00BE0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A9E" w:rsidRDefault="00BE0A9E" w:rsidP="00BE0A9E">
      <w:pPr>
        <w:spacing w:after="0" w:line="240" w:lineRule="auto"/>
      </w:pPr>
      <w:r>
        <w:separator/>
      </w:r>
    </w:p>
  </w:footnote>
  <w:footnote w:type="continuationSeparator" w:id="0">
    <w:p w:rsidR="00BE0A9E" w:rsidRDefault="00BE0A9E" w:rsidP="00BE0A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35"/>
    <w:rsid w:val="000A1ED9"/>
    <w:rsid w:val="00187B35"/>
    <w:rsid w:val="00343FFC"/>
    <w:rsid w:val="00551BED"/>
    <w:rsid w:val="00955A0F"/>
    <w:rsid w:val="00AC1E25"/>
    <w:rsid w:val="00BE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F780D"/>
  <w15:chartTrackingRefBased/>
  <w15:docId w15:val="{5BD051E8-D343-4BA9-82DD-2CE7E93AE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0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0A9E"/>
  </w:style>
  <w:style w:type="paragraph" w:styleId="a5">
    <w:name w:val="footer"/>
    <w:basedOn w:val="a"/>
    <w:link w:val="a6"/>
    <w:uiPriority w:val="99"/>
    <w:unhideWhenUsed/>
    <w:rsid w:val="00BE0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0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5</cp:revision>
  <dcterms:created xsi:type="dcterms:W3CDTF">2018-08-17T14:28:00Z</dcterms:created>
  <dcterms:modified xsi:type="dcterms:W3CDTF">2018-08-17T15:00:00Z</dcterms:modified>
</cp:coreProperties>
</file>