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34BFE" w:rsidRPr="00934BFE" w:rsidRDefault="00934BFE" w:rsidP="00934BFE">
      <w:pPr>
        <w:jc w:val="center"/>
        <w:rPr>
          <w:b/>
          <w:noProof/>
          <w:sz w:val="32"/>
        </w:rPr>
      </w:pPr>
      <w:r w:rsidRPr="00934BFE">
        <w:rPr>
          <w:b/>
          <w:noProof/>
          <w:sz w:val="32"/>
        </w:rPr>
        <w:t>ПРОЕКТ</w:t>
      </w:r>
    </w:p>
    <w:p w:rsidR="00934BFE" w:rsidRDefault="00934BFE" w:rsidP="00934BFE">
      <w:pPr>
        <w:jc w:val="center"/>
        <w:rPr>
          <w:noProof/>
        </w:rPr>
      </w:pPr>
      <w:r w:rsidRPr="00F54C26">
        <w:rPr>
          <w:noProof/>
          <w:lang w:eastAsia="ru-RU"/>
        </w:rPr>
        <w:drawing>
          <wp:inline distT="0" distB="0" distL="0" distR="0">
            <wp:extent cx="467995" cy="554355"/>
            <wp:effectExtent l="0" t="0" r="8255" b="0"/>
            <wp:docPr id="1" name="Рисунок 1" descr="C:\medv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medved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95" cy="554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4BFE" w:rsidRPr="00934BFE" w:rsidRDefault="00934BFE" w:rsidP="00934BF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34BFE">
        <w:rPr>
          <w:rFonts w:ascii="Times New Roman" w:hAnsi="Times New Roman" w:cs="Times New Roman"/>
          <w:b/>
          <w:sz w:val="28"/>
          <w:szCs w:val="28"/>
        </w:rPr>
        <w:t>Муниципальное образование</w:t>
      </w:r>
    </w:p>
    <w:p w:rsidR="00934BFE" w:rsidRPr="00934BFE" w:rsidRDefault="00934BFE" w:rsidP="00934BF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34BFE">
        <w:rPr>
          <w:rFonts w:ascii="Times New Roman" w:hAnsi="Times New Roman" w:cs="Times New Roman"/>
          <w:b/>
          <w:sz w:val="28"/>
          <w:szCs w:val="28"/>
        </w:rPr>
        <w:t>«</w:t>
      </w:r>
      <w:proofErr w:type="spellStart"/>
      <w:r w:rsidRPr="00934BFE">
        <w:rPr>
          <w:rFonts w:ascii="Times New Roman" w:hAnsi="Times New Roman" w:cs="Times New Roman"/>
          <w:b/>
          <w:sz w:val="28"/>
          <w:szCs w:val="28"/>
        </w:rPr>
        <w:t>Бугровское</w:t>
      </w:r>
      <w:proofErr w:type="spellEnd"/>
      <w:r w:rsidRPr="00934BFE">
        <w:rPr>
          <w:rFonts w:ascii="Times New Roman" w:hAnsi="Times New Roman" w:cs="Times New Roman"/>
          <w:b/>
          <w:sz w:val="28"/>
          <w:szCs w:val="28"/>
        </w:rPr>
        <w:t xml:space="preserve"> сельское поселение»</w:t>
      </w:r>
    </w:p>
    <w:p w:rsidR="00934BFE" w:rsidRPr="00934BFE" w:rsidRDefault="00934BFE" w:rsidP="00934BF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34BFE">
        <w:rPr>
          <w:rFonts w:ascii="Times New Roman" w:hAnsi="Times New Roman" w:cs="Times New Roman"/>
          <w:b/>
          <w:sz w:val="28"/>
          <w:szCs w:val="28"/>
        </w:rPr>
        <w:t>Всеволожского муниципального района Ленинградской области</w:t>
      </w:r>
    </w:p>
    <w:p w:rsidR="00934BFE" w:rsidRPr="00934BFE" w:rsidRDefault="00934BFE" w:rsidP="00934BF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34BFE" w:rsidRPr="00934BFE" w:rsidRDefault="00934BFE" w:rsidP="00934BF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34BFE">
        <w:rPr>
          <w:rFonts w:ascii="Times New Roman" w:hAnsi="Times New Roman" w:cs="Times New Roman"/>
          <w:b/>
          <w:sz w:val="28"/>
          <w:szCs w:val="28"/>
        </w:rPr>
        <w:t>АДМИНИСТРАЦИЯ</w:t>
      </w:r>
    </w:p>
    <w:p w:rsidR="00934BFE" w:rsidRPr="00934BFE" w:rsidRDefault="00934BFE" w:rsidP="00934BF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34BFE" w:rsidRPr="00934BFE" w:rsidRDefault="00934BFE" w:rsidP="00934BF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34BFE">
        <w:rPr>
          <w:rFonts w:ascii="Times New Roman" w:hAnsi="Times New Roman" w:cs="Times New Roman"/>
          <w:b/>
          <w:sz w:val="28"/>
          <w:szCs w:val="28"/>
        </w:rPr>
        <w:t>ПОСТАНОВЛЕНИЕ</w:t>
      </w:r>
    </w:p>
    <w:p w:rsidR="00934BFE" w:rsidRPr="00934BFE" w:rsidRDefault="00934BFE" w:rsidP="00934BFE">
      <w:pPr>
        <w:jc w:val="both"/>
        <w:rPr>
          <w:rFonts w:ascii="Times New Roman" w:hAnsi="Times New Roman" w:cs="Times New Roman"/>
          <w:sz w:val="28"/>
          <w:szCs w:val="28"/>
        </w:rPr>
      </w:pPr>
      <w:r w:rsidRPr="00934BFE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Pr="00934BFE">
        <w:rPr>
          <w:rFonts w:ascii="Times New Roman" w:hAnsi="Times New Roman" w:cs="Times New Roman"/>
          <w:sz w:val="28"/>
          <w:szCs w:val="28"/>
        </w:rPr>
        <w:softHyphen/>
      </w:r>
      <w:r w:rsidRPr="00934BFE">
        <w:rPr>
          <w:rFonts w:ascii="Times New Roman" w:hAnsi="Times New Roman" w:cs="Times New Roman"/>
          <w:sz w:val="28"/>
          <w:szCs w:val="28"/>
        </w:rPr>
        <w:softHyphen/>
      </w:r>
      <w:r w:rsidRPr="00934BFE">
        <w:rPr>
          <w:rFonts w:ascii="Times New Roman" w:hAnsi="Times New Roman" w:cs="Times New Roman"/>
          <w:sz w:val="28"/>
          <w:szCs w:val="28"/>
        </w:rPr>
        <w:softHyphen/>
      </w:r>
      <w:r w:rsidRPr="00934BFE">
        <w:rPr>
          <w:rFonts w:ascii="Times New Roman" w:hAnsi="Times New Roman" w:cs="Times New Roman"/>
          <w:sz w:val="28"/>
          <w:szCs w:val="28"/>
        </w:rPr>
        <w:softHyphen/>
      </w:r>
      <w:r w:rsidRPr="00934BFE">
        <w:rPr>
          <w:rFonts w:ascii="Times New Roman" w:hAnsi="Times New Roman" w:cs="Times New Roman"/>
          <w:sz w:val="28"/>
          <w:szCs w:val="28"/>
        </w:rPr>
        <w:softHyphen/>
      </w:r>
      <w:r w:rsidRPr="00934BFE">
        <w:rPr>
          <w:rFonts w:ascii="Times New Roman" w:hAnsi="Times New Roman" w:cs="Times New Roman"/>
          <w:sz w:val="28"/>
          <w:szCs w:val="28"/>
        </w:rPr>
        <w:softHyphen/>
      </w:r>
      <w:r w:rsidRPr="00934BFE">
        <w:rPr>
          <w:rFonts w:ascii="Times New Roman" w:hAnsi="Times New Roman" w:cs="Times New Roman"/>
          <w:sz w:val="28"/>
          <w:szCs w:val="28"/>
        </w:rPr>
        <w:softHyphen/>
      </w:r>
      <w:r w:rsidRPr="00934BFE">
        <w:rPr>
          <w:rFonts w:ascii="Times New Roman" w:hAnsi="Times New Roman" w:cs="Times New Roman"/>
          <w:sz w:val="28"/>
          <w:szCs w:val="28"/>
        </w:rPr>
        <w:softHyphen/>
      </w:r>
      <w:r w:rsidRPr="00934BFE">
        <w:rPr>
          <w:rFonts w:ascii="Times New Roman" w:hAnsi="Times New Roman" w:cs="Times New Roman"/>
          <w:sz w:val="28"/>
          <w:szCs w:val="28"/>
        </w:rPr>
        <w:softHyphen/>
      </w:r>
      <w:r w:rsidRPr="00934BFE">
        <w:rPr>
          <w:rFonts w:ascii="Times New Roman" w:hAnsi="Times New Roman" w:cs="Times New Roman"/>
          <w:sz w:val="28"/>
          <w:szCs w:val="28"/>
        </w:rPr>
        <w:softHyphen/>
      </w:r>
      <w:r w:rsidRPr="00934BFE">
        <w:rPr>
          <w:rFonts w:ascii="Times New Roman" w:hAnsi="Times New Roman" w:cs="Times New Roman"/>
          <w:sz w:val="28"/>
          <w:szCs w:val="28"/>
        </w:rPr>
        <w:softHyphen/>
      </w:r>
      <w:r w:rsidRPr="00934BFE">
        <w:rPr>
          <w:rFonts w:ascii="Times New Roman" w:hAnsi="Times New Roman" w:cs="Times New Roman"/>
          <w:sz w:val="28"/>
          <w:szCs w:val="28"/>
          <w:u w:val="single"/>
        </w:rPr>
        <w:t xml:space="preserve">                                </w:t>
      </w:r>
      <w:r w:rsidRPr="00934BFE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№ _______</w:t>
      </w:r>
      <w:r w:rsidRPr="00934BFE">
        <w:rPr>
          <w:rFonts w:ascii="Times New Roman" w:hAnsi="Times New Roman" w:cs="Times New Roman"/>
          <w:sz w:val="28"/>
          <w:szCs w:val="28"/>
          <w:u w:val="single"/>
        </w:rPr>
        <w:t xml:space="preserve">  </w:t>
      </w:r>
      <w:r w:rsidRPr="00934BFE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</w:t>
      </w:r>
    </w:p>
    <w:p w:rsidR="00934BFE" w:rsidRPr="00934BFE" w:rsidRDefault="00934BFE" w:rsidP="00934BFE">
      <w:pPr>
        <w:jc w:val="both"/>
        <w:rPr>
          <w:rFonts w:ascii="Times New Roman" w:hAnsi="Times New Roman" w:cs="Times New Roman"/>
          <w:sz w:val="28"/>
          <w:szCs w:val="28"/>
        </w:rPr>
      </w:pPr>
      <w:r w:rsidRPr="00934BFE">
        <w:rPr>
          <w:rFonts w:ascii="Times New Roman" w:hAnsi="Times New Roman" w:cs="Times New Roman"/>
          <w:sz w:val="28"/>
          <w:szCs w:val="28"/>
        </w:rPr>
        <w:t xml:space="preserve">  п. Бугры   </w:t>
      </w:r>
    </w:p>
    <w:p w:rsidR="00934BFE" w:rsidRPr="00934BFE" w:rsidRDefault="00934BFE" w:rsidP="00934BF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D55CA" w:rsidRDefault="009D55CA" w:rsidP="0075137E">
      <w:pPr>
        <w:spacing w:after="0" w:line="240" w:lineRule="auto"/>
        <w:ind w:right="538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13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закреплении территории и утверждении схемы уборки территории за предприятиями и организациями всех форм собственности, расположенных на территории </w:t>
      </w:r>
      <w:r w:rsidR="00934BFE" w:rsidRPr="0075137E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муниципального образования «</w:t>
      </w:r>
      <w:proofErr w:type="spellStart"/>
      <w:r w:rsidR="00934BFE" w:rsidRPr="0075137E">
        <w:rPr>
          <w:rFonts w:ascii="Times New Roman" w:eastAsia="Times New Roman" w:hAnsi="Times New Roman" w:cs="Times New Roman"/>
          <w:sz w:val="28"/>
          <w:szCs w:val="28"/>
          <w:lang w:eastAsia="ru-RU"/>
        </w:rPr>
        <w:t>Бугровское</w:t>
      </w:r>
      <w:proofErr w:type="spellEnd"/>
      <w:r w:rsidR="00934BFE" w:rsidRPr="007513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сельское поселение»</w:t>
      </w:r>
    </w:p>
    <w:p w:rsidR="0075137E" w:rsidRPr="0075137E" w:rsidRDefault="0075137E" w:rsidP="0075137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2255F" w:rsidRPr="00934BFE" w:rsidRDefault="00A2255F" w:rsidP="00934BFE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A3C80" w:rsidRDefault="009D55CA" w:rsidP="00AA3C8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34B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соответствии с </w:t>
      </w:r>
      <w:hyperlink r:id="rId6" w:history="1">
        <w:r w:rsidRPr="00934BFE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eastAsia="ru-RU"/>
          </w:rPr>
          <w:t>Федеральным законом от 06.10.2003 N 131-ФЗ "Об общих принципах организации местного самоуправления в Российской Федерации"</w:t>
        </w:r>
      </w:hyperlink>
      <w:r w:rsidRPr="00934B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7A0CD7">
        <w:rPr>
          <w:rFonts w:ascii="Times New Roman" w:hAnsi="Times New Roman" w:cs="Times New Roman"/>
          <w:sz w:val="28"/>
          <w:szCs w:val="28"/>
        </w:rPr>
        <w:t xml:space="preserve">Федеральным </w:t>
      </w:r>
      <w:hyperlink r:id="rId7" w:history="1">
        <w:r w:rsidR="007A0CD7">
          <w:rPr>
            <w:rFonts w:ascii="Times New Roman" w:hAnsi="Times New Roman" w:cs="Times New Roman"/>
            <w:color w:val="0000FF"/>
            <w:sz w:val="28"/>
            <w:szCs w:val="28"/>
          </w:rPr>
          <w:t>закон</w:t>
        </w:r>
      </w:hyperlink>
      <w:r w:rsidR="007A0CD7">
        <w:rPr>
          <w:rFonts w:ascii="Times New Roman" w:hAnsi="Times New Roman" w:cs="Times New Roman"/>
          <w:sz w:val="28"/>
          <w:szCs w:val="28"/>
        </w:rPr>
        <w:t>ом от 29 декабря 2004 года N 190-ФЗ "Градостроительный кодекс Российской Федерации"</w:t>
      </w:r>
      <w:r w:rsidR="00A2255F">
        <w:rPr>
          <w:rFonts w:ascii="Times New Roman" w:hAnsi="Times New Roman" w:cs="Times New Roman"/>
          <w:sz w:val="28"/>
          <w:szCs w:val="28"/>
        </w:rPr>
        <w:t>,</w:t>
      </w:r>
      <w:r w:rsidR="00AA3C80">
        <w:rPr>
          <w:rFonts w:ascii="Times New Roman" w:hAnsi="Times New Roman" w:cs="Times New Roman"/>
          <w:sz w:val="28"/>
          <w:szCs w:val="28"/>
        </w:rPr>
        <w:t xml:space="preserve"> Решением совета депутатов муниципального образования «</w:t>
      </w:r>
      <w:proofErr w:type="spellStart"/>
      <w:r w:rsidR="00AA3C80">
        <w:rPr>
          <w:rFonts w:ascii="Times New Roman" w:hAnsi="Times New Roman" w:cs="Times New Roman"/>
          <w:sz w:val="28"/>
          <w:szCs w:val="28"/>
        </w:rPr>
        <w:t>Бугровское</w:t>
      </w:r>
      <w:proofErr w:type="spellEnd"/>
      <w:r w:rsidR="00AA3C80">
        <w:rPr>
          <w:rFonts w:ascii="Times New Roman" w:hAnsi="Times New Roman" w:cs="Times New Roman"/>
          <w:sz w:val="28"/>
          <w:szCs w:val="28"/>
        </w:rPr>
        <w:t xml:space="preserve"> сельское поселение» №</w:t>
      </w:r>
      <w:r w:rsidR="00790EF0">
        <w:rPr>
          <w:rFonts w:ascii="Times New Roman" w:hAnsi="Times New Roman" w:cs="Times New Roman"/>
          <w:sz w:val="28"/>
          <w:szCs w:val="28"/>
        </w:rPr>
        <w:t xml:space="preserve"> </w:t>
      </w:r>
      <w:r w:rsidR="00AA3C80">
        <w:rPr>
          <w:rFonts w:ascii="Times New Roman" w:hAnsi="Times New Roman" w:cs="Times New Roman"/>
          <w:sz w:val="28"/>
          <w:szCs w:val="28"/>
        </w:rPr>
        <w:t>50 от 27.12.2017 г. «Об утверждении правил благоустройства территории МО «</w:t>
      </w:r>
      <w:proofErr w:type="spellStart"/>
      <w:r w:rsidR="00AA3C80">
        <w:rPr>
          <w:rFonts w:ascii="Times New Roman" w:hAnsi="Times New Roman" w:cs="Times New Roman"/>
          <w:sz w:val="28"/>
          <w:szCs w:val="28"/>
        </w:rPr>
        <w:t>Бугровское</w:t>
      </w:r>
      <w:proofErr w:type="spellEnd"/>
      <w:r w:rsidR="00AA3C80">
        <w:rPr>
          <w:rFonts w:ascii="Times New Roman" w:hAnsi="Times New Roman" w:cs="Times New Roman"/>
          <w:sz w:val="28"/>
          <w:szCs w:val="28"/>
        </w:rPr>
        <w:t xml:space="preserve"> сельское поселение»</w:t>
      </w:r>
      <w:r w:rsidRPr="00934B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в целях обеспечения надлежащего содержания территорий, прилегающих к жилым домам, зданиям и сооружениям, обеспечения чистоты и порядка на территории </w:t>
      </w:r>
      <w:r w:rsidR="00934BFE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муниципального образования «</w:t>
      </w:r>
      <w:proofErr w:type="spellStart"/>
      <w:r w:rsidR="00934BFE">
        <w:rPr>
          <w:rFonts w:ascii="Times New Roman" w:eastAsia="Times New Roman" w:hAnsi="Times New Roman" w:cs="Times New Roman"/>
          <w:sz w:val="28"/>
          <w:szCs w:val="28"/>
          <w:lang w:eastAsia="ru-RU"/>
        </w:rPr>
        <w:t>Бугровское</w:t>
      </w:r>
      <w:proofErr w:type="spellEnd"/>
      <w:r w:rsidR="00934B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сельское поселение»</w:t>
      </w:r>
      <w:r w:rsidRPr="00934BFE">
        <w:rPr>
          <w:rFonts w:ascii="Times New Roman" w:eastAsia="Times New Roman" w:hAnsi="Times New Roman" w:cs="Times New Roman"/>
          <w:sz w:val="28"/>
          <w:szCs w:val="28"/>
          <w:lang w:eastAsia="ru-RU"/>
        </w:rPr>
        <w:t>, повышения ответственности юридических и физических лиц за исполнения действующего законодательства, муниципальных правовых актов в области чистоты и порядка,</w:t>
      </w:r>
    </w:p>
    <w:p w:rsidR="00AA3C80" w:rsidRPr="00802934" w:rsidRDefault="009D55CA" w:rsidP="0080293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34BF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br/>
      </w:r>
      <w:r w:rsidRPr="0080293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ПОСТАНОВЛЯ</w:t>
      </w:r>
      <w:r w:rsidR="00802934" w:rsidRPr="0080293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ЕТ</w:t>
      </w:r>
      <w:r w:rsidRPr="0080293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  <w:r w:rsidRPr="0080293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br/>
      </w:r>
    </w:p>
    <w:p w:rsidR="009D55CA" w:rsidRPr="00934BFE" w:rsidRDefault="009D55CA" w:rsidP="00AA3C8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34B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1.Утвердить схему закрепления территорий для уборки и содержания за юридическими и физическими лицами, являющимися собственниками или пользователями расположенных на территории населенных пунктов </w:t>
      </w:r>
      <w:r w:rsidR="003142E6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муниципального образования «</w:t>
      </w:r>
      <w:proofErr w:type="spellStart"/>
      <w:r w:rsidR="003142E6">
        <w:rPr>
          <w:rFonts w:ascii="Times New Roman" w:eastAsia="Times New Roman" w:hAnsi="Times New Roman" w:cs="Times New Roman"/>
          <w:sz w:val="28"/>
          <w:szCs w:val="28"/>
          <w:lang w:eastAsia="ru-RU"/>
        </w:rPr>
        <w:t>Бугровское</w:t>
      </w:r>
      <w:proofErr w:type="spellEnd"/>
      <w:r w:rsidR="003142E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сельское поселение»</w:t>
      </w:r>
      <w:r w:rsidRPr="00934B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земельных участков, зданий, строений и сооружений, в том числе за юридическими лицами, обладающими указанными объектами на праве хозяйственного веде</w:t>
      </w:r>
      <w:r w:rsidR="003142E6">
        <w:rPr>
          <w:rFonts w:ascii="Times New Roman" w:eastAsia="Times New Roman" w:hAnsi="Times New Roman" w:cs="Times New Roman"/>
          <w:sz w:val="28"/>
          <w:szCs w:val="28"/>
          <w:lang w:eastAsia="ru-RU"/>
        </w:rPr>
        <w:t>ния или оперативного управления</w:t>
      </w:r>
      <w:r w:rsidRPr="00934BF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142E6" w:rsidRDefault="00934BFE" w:rsidP="003142E6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="009D55CA" w:rsidRPr="00934B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Утвердить границы уборки и содержания территории за организациями, предприятиями, учреждениями, всех форм собственности, расположенных на территории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муниципального образования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Бугровское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сельское поселение»</w:t>
      </w:r>
      <w:r w:rsidR="009D55CA" w:rsidRPr="00934B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(приложение</w:t>
      </w:r>
      <w:r w:rsidRPr="00934B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</w:t>
      </w:r>
      <w:r w:rsidR="009D55CA" w:rsidRPr="00934B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4BFE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9D55CA" w:rsidRPr="00934BFE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:rsidR="00934BFE" w:rsidRPr="003142E6" w:rsidRDefault="003142E6" w:rsidP="003142E6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2.</w:t>
      </w:r>
      <w:r w:rsidR="00934BFE" w:rsidRPr="00934BFE">
        <w:rPr>
          <w:rFonts w:ascii="Times New Roman" w:hAnsi="Times New Roman" w:cs="Times New Roman"/>
          <w:sz w:val="28"/>
          <w:szCs w:val="28"/>
        </w:rPr>
        <w:t>Настоящее Постановление подлежит опубликованию  на сайте администрации МО «</w:t>
      </w:r>
      <w:proofErr w:type="spellStart"/>
      <w:r w:rsidR="00934BFE" w:rsidRPr="00934BFE">
        <w:rPr>
          <w:rFonts w:ascii="Times New Roman" w:hAnsi="Times New Roman" w:cs="Times New Roman"/>
          <w:sz w:val="28"/>
          <w:szCs w:val="28"/>
        </w:rPr>
        <w:t>Бугровское</w:t>
      </w:r>
      <w:proofErr w:type="spellEnd"/>
      <w:r w:rsidR="00934BFE" w:rsidRPr="00934BFE">
        <w:rPr>
          <w:rFonts w:ascii="Times New Roman" w:hAnsi="Times New Roman" w:cs="Times New Roman"/>
          <w:sz w:val="28"/>
          <w:szCs w:val="28"/>
        </w:rPr>
        <w:t xml:space="preserve"> сельское поселение» </w:t>
      </w:r>
      <w:hyperlink r:id="rId8" w:history="1">
        <w:r w:rsidR="00934BFE" w:rsidRPr="00934BFE">
          <w:rPr>
            <w:rFonts w:ascii="Times New Roman" w:hAnsi="Times New Roman" w:cs="Times New Roman"/>
            <w:sz w:val="28"/>
            <w:szCs w:val="28"/>
          </w:rPr>
          <w:t>http://admbsp.ru</w:t>
        </w:r>
      </w:hyperlink>
      <w:r w:rsidR="00934BFE" w:rsidRPr="00934BFE">
        <w:rPr>
          <w:rFonts w:ascii="Times New Roman" w:hAnsi="Times New Roman" w:cs="Times New Roman"/>
          <w:sz w:val="28"/>
          <w:szCs w:val="28"/>
        </w:rPr>
        <w:t>.</w:t>
      </w:r>
    </w:p>
    <w:p w:rsidR="009D55CA" w:rsidRPr="00934BFE" w:rsidRDefault="009D55CA" w:rsidP="003142E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34BFE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="003142E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934BF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Контроль за исполнением настоящего Постановления оста</w:t>
      </w:r>
      <w:r w:rsidR="0075137E">
        <w:rPr>
          <w:rFonts w:ascii="Times New Roman" w:eastAsia="Times New Roman" w:hAnsi="Times New Roman" w:cs="Times New Roman"/>
          <w:sz w:val="28"/>
          <w:szCs w:val="28"/>
          <w:lang w:eastAsia="ru-RU"/>
        </w:rPr>
        <w:t>вляю</w:t>
      </w:r>
      <w:r w:rsidRPr="00934B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 </w:t>
      </w:r>
      <w:r w:rsidR="0075137E">
        <w:rPr>
          <w:rFonts w:ascii="Times New Roman" w:eastAsia="Times New Roman" w:hAnsi="Times New Roman" w:cs="Times New Roman"/>
          <w:sz w:val="28"/>
          <w:szCs w:val="28"/>
          <w:lang w:eastAsia="ru-RU"/>
        </w:rPr>
        <w:t>собой</w:t>
      </w:r>
      <w:r w:rsidRPr="00934BF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934BFE" w:rsidRDefault="00934BFE" w:rsidP="003142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142E6" w:rsidRDefault="003142E6" w:rsidP="003142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142E6" w:rsidRDefault="003142E6" w:rsidP="003142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142E6" w:rsidRDefault="003142E6" w:rsidP="003142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0" w:name="_GoBack"/>
      <w:bookmarkEnd w:id="0"/>
    </w:p>
    <w:p w:rsidR="003142E6" w:rsidRPr="003142E6" w:rsidRDefault="003142E6" w:rsidP="003142E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 w:rsidRPr="003142E6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И. о. главы администрации</w:t>
      </w:r>
    </w:p>
    <w:p w:rsidR="003142E6" w:rsidRPr="003142E6" w:rsidRDefault="003142E6" w:rsidP="003142E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 w:rsidRPr="003142E6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МО «</w:t>
      </w:r>
      <w:proofErr w:type="spellStart"/>
      <w:r w:rsidRPr="003142E6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Бугровское</w:t>
      </w:r>
      <w:proofErr w:type="spellEnd"/>
      <w:r w:rsidRPr="003142E6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 сельское поселение» </w:t>
      </w:r>
      <w:r w:rsidRPr="003142E6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ab/>
      </w:r>
      <w:r w:rsidRPr="003142E6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ab/>
      </w:r>
      <w:r w:rsidRPr="003142E6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ab/>
      </w:r>
      <w:r w:rsidRPr="003142E6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      </w:t>
      </w:r>
      <w:r w:rsidRPr="003142E6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 М.Ю. Иванов</w:t>
      </w:r>
    </w:p>
    <w:p w:rsidR="003142E6" w:rsidRDefault="003142E6" w:rsidP="003142E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34BFE" w:rsidRDefault="00934BFE" w:rsidP="009D55CA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34BFE" w:rsidRDefault="00934BFE" w:rsidP="009D55CA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34BFE" w:rsidRDefault="00934BFE" w:rsidP="009D55CA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34BFE" w:rsidRDefault="00934BFE" w:rsidP="009D55CA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34BFE" w:rsidRDefault="00934BFE" w:rsidP="009D55CA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34BFE" w:rsidRDefault="00934BFE" w:rsidP="009D55CA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34BFE" w:rsidRDefault="00934BFE" w:rsidP="009D55CA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02934" w:rsidRDefault="00802934" w:rsidP="009D55CA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34BFE" w:rsidRDefault="00934BFE" w:rsidP="009D55CA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5137E" w:rsidRDefault="0075137E" w:rsidP="009D55CA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szCs w:val="24"/>
          <w:lang w:eastAsia="ru-RU"/>
        </w:rPr>
      </w:pPr>
    </w:p>
    <w:p w:rsidR="009D55CA" w:rsidRPr="00F66AC6" w:rsidRDefault="009D55CA" w:rsidP="009D55CA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szCs w:val="24"/>
          <w:lang w:eastAsia="ru-RU"/>
        </w:rPr>
      </w:pPr>
      <w:r w:rsidRPr="00F66AC6">
        <w:rPr>
          <w:rFonts w:ascii="Times New Roman" w:eastAsia="Times New Roman" w:hAnsi="Times New Roman" w:cs="Times New Roman"/>
          <w:szCs w:val="24"/>
          <w:lang w:eastAsia="ru-RU"/>
        </w:rPr>
        <w:lastRenderedPageBreak/>
        <w:t>Приложение</w:t>
      </w:r>
      <w:r w:rsidR="00802934">
        <w:rPr>
          <w:rFonts w:ascii="Times New Roman" w:eastAsia="Times New Roman" w:hAnsi="Times New Roman" w:cs="Times New Roman"/>
          <w:szCs w:val="24"/>
          <w:lang w:eastAsia="ru-RU"/>
        </w:rPr>
        <w:t xml:space="preserve"> №1</w:t>
      </w:r>
      <w:r w:rsidRPr="00F66AC6">
        <w:rPr>
          <w:rFonts w:ascii="Times New Roman" w:eastAsia="Times New Roman" w:hAnsi="Times New Roman" w:cs="Times New Roman"/>
          <w:szCs w:val="24"/>
          <w:lang w:eastAsia="ru-RU"/>
        </w:rPr>
        <w:br/>
        <w:t>к постановлению администрации</w:t>
      </w:r>
      <w:r w:rsidRPr="00F66AC6">
        <w:rPr>
          <w:rFonts w:ascii="Times New Roman" w:eastAsia="Times New Roman" w:hAnsi="Times New Roman" w:cs="Times New Roman"/>
          <w:szCs w:val="24"/>
          <w:lang w:eastAsia="ru-RU"/>
        </w:rPr>
        <w:br/>
      </w:r>
      <w:r w:rsidR="00AA3C80" w:rsidRPr="00F66AC6">
        <w:rPr>
          <w:rFonts w:ascii="Times New Roman" w:eastAsia="Times New Roman" w:hAnsi="Times New Roman" w:cs="Times New Roman"/>
          <w:szCs w:val="24"/>
          <w:lang w:eastAsia="ru-RU"/>
        </w:rPr>
        <w:t>МО «</w:t>
      </w:r>
      <w:proofErr w:type="spellStart"/>
      <w:r w:rsidR="00AA3C80" w:rsidRPr="00F66AC6">
        <w:rPr>
          <w:rFonts w:ascii="Times New Roman" w:eastAsia="Times New Roman" w:hAnsi="Times New Roman" w:cs="Times New Roman"/>
          <w:szCs w:val="24"/>
          <w:lang w:eastAsia="ru-RU"/>
        </w:rPr>
        <w:t>Бугровское</w:t>
      </w:r>
      <w:proofErr w:type="spellEnd"/>
      <w:r w:rsidR="00AA3C80" w:rsidRPr="00F66AC6">
        <w:rPr>
          <w:rFonts w:ascii="Times New Roman" w:eastAsia="Times New Roman" w:hAnsi="Times New Roman" w:cs="Times New Roman"/>
          <w:szCs w:val="24"/>
          <w:lang w:eastAsia="ru-RU"/>
        </w:rPr>
        <w:t xml:space="preserve"> сельское поселение»</w:t>
      </w:r>
      <w:r w:rsidRPr="00F66AC6">
        <w:rPr>
          <w:rFonts w:ascii="Times New Roman" w:eastAsia="Times New Roman" w:hAnsi="Times New Roman" w:cs="Times New Roman"/>
          <w:szCs w:val="24"/>
          <w:lang w:eastAsia="ru-RU"/>
        </w:rPr>
        <w:br/>
      </w:r>
      <w:r w:rsidR="00AA3C80" w:rsidRPr="00F66AC6">
        <w:rPr>
          <w:rFonts w:ascii="Times New Roman" w:eastAsia="Times New Roman" w:hAnsi="Times New Roman" w:cs="Times New Roman"/>
          <w:szCs w:val="24"/>
          <w:lang w:eastAsia="ru-RU"/>
        </w:rPr>
        <w:t>Всеволожского района Ленинградской области</w:t>
      </w:r>
      <w:r w:rsidRPr="00F66AC6">
        <w:rPr>
          <w:rFonts w:ascii="Times New Roman" w:eastAsia="Times New Roman" w:hAnsi="Times New Roman" w:cs="Times New Roman"/>
          <w:szCs w:val="24"/>
          <w:lang w:eastAsia="ru-RU"/>
        </w:rPr>
        <w:br/>
      </w:r>
      <w:r w:rsidR="00AA3C80" w:rsidRPr="00F66AC6">
        <w:rPr>
          <w:rFonts w:ascii="Times New Roman" w:eastAsia="Times New Roman" w:hAnsi="Times New Roman" w:cs="Times New Roman"/>
          <w:szCs w:val="24"/>
          <w:lang w:eastAsia="ru-RU"/>
        </w:rPr>
        <w:t>__________</w:t>
      </w:r>
      <w:r w:rsidRPr="00F66AC6">
        <w:rPr>
          <w:rFonts w:ascii="Times New Roman" w:eastAsia="Times New Roman" w:hAnsi="Times New Roman" w:cs="Times New Roman"/>
          <w:szCs w:val="24"/>
          <w:lang w:eastAsia="ru-RU"/>
        </w:rPr>
        <w:t xml:space="preserve"> </w:t>
      </w:r>
      <w:r w:rsidR="00AA3C80" w:rsidRPr="00F66AC6">
        <w:rPr>
          <w:rFonts w:ascii="Times New Roman" w:eastAsia="Times New Roman" w:hAnsi="Times New Roman" w:cs="Times New Roman"/>
          <w:szCs w:val="24"/>
          <w:lang w:eastAsia="ru-RU"/>
        </w:rPr>
        <w:t>№</w:t>
      </w:r>
      <w:r w:rsidRPr="00F66AC6">
        <w:rPr>
          <w:rFonts w:ascii="Times New Roman" w:eastAsia="Times New Roman" w:hAnsi="Times New Roman" w:cs="Times New Roman"/>
          <w:szCs w:val="24"/>
          <w:lang w:eastAsia="ru-RU"/>
        </w:rPr>
        <w:t xml:space="preserve"> </w:t>
      </w:r>
      <w:r w:rsidR="00AA3C80" w:rsidRPr="00F66AC6">
        <w:rPr>
          <w:rFonts w:ascii="Times New Roman" w:eastAsia="Times New Roman" w:hAnsi="Times New Roman" w:cs="Times New Roman"/>
          <w:szCs w:val="24"/>
          <w:lang w:eastAsia="ru-RU"/>
        </w:rPr>
        <w:t>_____</w:t>
      </w:r>
      <w:r w:rsidRPr="00F66AC6">
        <w:rPr>
          <w:rFonts w:ascii="Times New Roman" w:eastAsia="Times New Roman" w:hAnsi="Times New Roman" w:cs="Times New Roman"/>
          <w:szCs w:val="24"/>
          <w:lang w:eastAsia="ru-RU"/>
        </w:rPr>
        <w:t xml:space="preserve"> </w:t>
      </w:r>
    </w:p>
    <w:p w:rsidR="00AA3C80" w:rsidRDefault="00AA3C80" w:rsidP="009D55CA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D55CA" w:rsidRPr="00D21B97" w:rsidRDefault="009D55CA" w:rsidP="00D21B9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 w:rsidRPr="00D21B97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Схема закрепления территорий для уборки и содержания за физическими и юридическими лицами, являющимися собственниками или пользователями земельных участков, зданий, строений и сооружений, расположенных на территории населенных пунктов </w:t>
      </w:r>
      <w:r w:rsidR="00AA3C80" w:rsidRPr="00D21B97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муниципального образования «</w:t>
      </w:r>
      <w:proofErr w:type="spellStart"/>
      <w:r w:rsidR="00AA3C80" w:rsidRPr="00D21B97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Бугровское</w:t>
      </w:r>
      <w:proofErr w:type="spellEnd"/>
      <w:r w:rsidR="00AA3C80" w:rsidRPr="00D21B97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 сельское поселение»</w:t>
      </w:r>
      <w:r w:rsidRPr="00D21B97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, в том числе за юридическими лицами, обладающими указанными объектами на праве хозяйственного ведения или оперативного управления</w:t>
      </w:r>
    </w:p>
    <w:p w:rsidR="009D55CA" w:rsidRPr="00F66AC6" w:rsidRDefault="009D55CA" w:rsidP="00E677A6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9D55C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F66AC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Введение</w:t>
      </w:r>
    </w:p>
    <w:p w:rsidR="009D55CA" w:rsidRPr="00F66AC6" w:rsidRDefault="009D55CA" w:rsidP="00E677A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6AC6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Целью </w:t>
      </w:r>
      <w:r w:rsidR="00790EF0" w:rsidRPr="00F66A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утверждения схемы закрепления территорий для уборки и </w:t>
      </w:r>
      <w:r w:rsidR="00D21B97" w:rsidRPr="00F66AC6">
        <w:rPr>
          <w:rFonts w:ascii="Times New Roman" w:eastAsia="Times New Roman" w:hAnsi="Times New Roman" w:cs="Times New Roman"/>
          <w:sz w:val="28"/>
          <w:szCs w:val="28"/>
          <w:lang w:eastAsia="ru-RU"/>
        </w:rPr>
        <w:t>содержания является</w:t>
      </w:r>
      <w:r w:rsidRPr="00F66AC6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9D55CA" w:rsidRPr="00F66AC6" w:rsidRDefault="009D55CA" w:rsidP="00E677A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6AC6">
        <w:rPr>
          <w:rFonts w:ascii="Times New Roman" w:eastAsia="Times New Roman" w:hAnsi="Times New Roman" w:cs="Times New Roman"/>
          <w:sz w:val="28"/>
          <w:szCs w:val="28"/>
          <w:lang w:eastAsia="ru-RU"/>
        </w:rPr>
        <w:t>- обеспечение чистоты и порядка на территории;</w:t>
      </w:r>
    </w:p>
    <w:p w:rsidR="009D55CA" w:rsidRDefault="009D55CA" w:rsidP="00E677A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6AC6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повышение ответственности за юридическими и физическими лицами за исполнение действующего законодательства, муниципальных правовых актов в области чистоты и порядка.</w:t>
      </w:r>
    </w:p>
    <w:p w:rsidR="00E677A6" w:rsidRPr="00F66AC6" w:rsidRDefault="00E677A6" w:rsidP="00E677A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D55CA" w:rsidRPr="00E677A6" w:rsidRDefault="00E677A6" w:rsidP="00E677A6">
      <w:pPr>
        <w:spacing w:after="0" w:line="240" w:lineRule="auto"/>
        <w:outlineLvl w:val="3"/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</w:pPr>
      <w:r w:rsidRPr="00E677A6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1.</w:t>
      </w:r>
      <w:r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 xml:space="preserve"> </w:t>
      </w:r>
      <w:r w:rsidR="009D55CA" w:rsidRPr="00E677A6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Общие сведения о</w:t>
      </w:r>
      <w:r w:rsidR="00F66AC6" w:rsidRPr="00E677A6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 xml:space="preserve"> муниципальном образовании «</w:t>
      </w:r>
      <w:proofErr w:type="spellStart"/>
      <w:r w:rsidR="00F66AC6" w:rsidRPr="00E677A6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Бугровское</w:t>
      </w:r>
      <w:proofErr w:type="spellEnd"/>
      <w:r w:rsidR="00F66AC6" w:rsidRPr="00E677A6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 xml:space="preserve"> сельское поселение» Всеволожского муниципального района</w:t>
      </w:r>
      <w:r w:rsidR="009D55CA" w:rsidRPr="00E677A6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 xml:space="preserve"> </w:t>
      </w:r>
      <w:r w:rsidR="00F66AC6" w:rsidRPr="00E677A6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Ленинградской</w:t>
      </w:r>
      <w:r w:rsidR="009D55CA" w:rsidRPr="00E677A6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 xml:space="preserve"> области</w:t>
      </w:r>
    </w:p>
    <w:p w:rsidR="00E677A6" w:rsidRPr="00E677A6" w:rsidRDefault="00E677A6" w:rsidP="00E677A6">
      <w:pPr>
        <w:rPr>
          <w:lang w:eastAsia="ru-RU"/>
        </w:rPr>
      </w:pPr>
    </w:p>
    <w:p w:rsidR="00E677A6" w:rsidRPr="00E677A6" w:rsidRDefault="00E677A6" w:rsidP="00E677A6">
      <w:pPr>
        <w:pStyle w:val="a5"/>
        <w:spacing w:after="0" w:line="240" w:lineRule="auto"/>
        <w:rPr>
          <w:sz w:val="28"/>
        </w:rPr>
      </w:pPr>
      <w:r w:rsidRPr="00E677A6">
        <w:rPr>
          <w:sz w:val="28"/>
        </w:rPr>
        <w:t>Статус муниципального образования и его границы установлены областным законом от 10 марта 2004 года № 17-оз «Об установлении границ и наделении соответствующим статусом муниципальных образований Всеволожский район и Выборгский район и муниципальных образований в их составе». Официальное наименование муниципального образования в соответствии с Уставом поселения – муниципальное образование «</w:t>
      </w:r>
      <w:proofErr w:type="spellStart"/>
      <w:r w:rsidRPr="00E677A6">
        <w:rPr>
          <w:sz w:val="28"/>
        </w:rPr>
        <w:t>Бугровское</w:t>
      </w:r>
      <w:proofErr w:type="spellEnd"/>
      <w:r w:rsidRPr="00E677A6">
        <w:rPr>
          <w:sz w:val="28"/>
        </w:rPr>
        <w:t xml:space="preserve"> сельское поселение» Всеволожского муниципального района Ленинградской области. Административный центр - поселок Бугры Всеволожского муниципального района Ленинградской области. Сокращенное наименование - МО «</w:t>
      </w:r>
      <w:proofErr w:type="spellStart"/>
      <w:r w:rsidRPr="00E677A6">
        <w:rPr>
          <w:sz w:val="28"/>
        </w:rPr>
        <w:t>Бугровское</w:t>
      </w:r>
      <w:proofErr w:type="spellEnd"/>
      <w:r w:rsidRPr="00E677A6">
        <w:rPr>
          <w:sz w:val="28"/>
        </w:rPr>
        <w:t xml:space="preserve"> сельское поселение».</w:t>
      </w:r>
    </w:p>
    <w:p w:rsidR="00E677A6" w:rsidRPr="00E677A6" w:rsidRDefault="00E677A6" w:rsidP="00E677A6">
      <w:pPr>
        <w:pStyle w:val="a5"/>
        <w:spacing w:after="0" w:line="240" w:lineRule="auto"/>
        <w:rPr>
          <w:sz w:val="28"/>
        </w:rPr>
      </w:pPr>
      <w:r w:rsidRPr="00E677A6">
        <w:rPr>
          <w:sz w:val="28"/>
        </w:rPr>
        <w:t>Муниципальное образование «</w:t>
      </w:r>
      <w:proofErr w:type="spellStart"/>
      <w:r w:rsidRPr="00E677A6">
        <w:rPr>
          <w:sz w:val="28"/>
        </w:rPr>
        <w:t>Бугровское</w:t>
      </w:r>
      <w:proofErr w:type="spellEnd"/>
      <w:r w:rsidRPr="00E677A6">
        <w:rPr>
          <w:sz w:val="28"/>
        </w:rPr>
        <w:t xml:space="preserve"> сельское поселение» располагается в северо-восточной части Ленинградской области Всеволожского района, и граничит:</w:t>
      </w:r>
    </w:p>
    <w:p w:rsidR="00E677A6" w:rsidRPr="00E677A6" w:rsidRDefault="00E677A6" w:rsidP="00E677A6">
      <w:pPr>
        <w:pStyle w:val="a5"/>
        <w:spacing w:after="0" w:line="240" w:lineRule="auto"/>
        <w:rPr>
          <w:sz w:val="28"/>
        </w:rPr>
      </w:pPr>
      <w:r w:rsidRPr="00E677A6">
        <w:rPr>
          <w:sz w:val="28"/>
        </w:rPr>
        <w:t xml:space="preserve">- на севере - с </w:t>
      </w:r>
      <w:proofErr w:type="spellStart"/>
      <w:r w:rsidRPr="00E677A6">
        <w:rPr>
          <w:sz w:val="28"/>
        </w:rPr>
        <w:t>Агалатовским</w:t>
      </w:r>
      <w:proofErr w:type="spellEnd"/>
      <w:r w:rsidRPr="00E677A6">
        <w:rPr>
          <w:sz w:val="28"/>
        </w:rPr>
        <w:t xml:space="preserve"> сельским поселением;</w:t>
      </w:r>
    </w:p>
    <w:p w:rsidR="00E677A6" w:rsidRPr="00E677A6" w:rsidRDefault="00E677A6" w:rsidP="00E677A6">
      <w:pPr>
        <w:pStyle w:val="a5"/>
        <w:spacing w:after="0" w:line="240" w:lineRule="auto"/>
        <w:rPr>
          <w:sz w:val="28"/>
        </w:rPr>
      </w:pPr>
      <w:r w:rsidRPr="00E677A6">
        <w:rPr>
          <w:sz w:val="28"/>
        </w:rPr>
        <w:t xml:space="preserve">- на северо-востоке - с </w:t>
      </w:r>
      <w:proofErr w:type="spellStart"/>
      <w:r w:rsidRPr="00E677A6">
        <w:rPr>
          <w:sz w:val="28"/>
        </w:rPr>
        <w:t>Токсовским</w:t>
      </w:r>
      <w:proofErr w:type="spellEnd"/>
      <w:r w:rsidRPr="00E677A6">
        <w:rPr>
          <w:sz w:val="28"/>
        </w:rPr>
        <w:t xml:space="preserve"> городским поселением;</w:t>
      </w:r>
    </w:p>
    <w:p w:rsidR="00E677A6" w:rsidRPr="00E677A6" w:rsidRDefault="00E677A6" w:rsidP="00E677A6">
      <w:pPr>
        <w:pStyle w:val="a5"/>
        <w:spacing w:after="0" w:line="240" w:lineRule="auto"/>
        <w:rPr>
          <w:sz w:val="28"/>
        </w:rPr>
      </w:pPr>
      <w:r w:rsidRPr="00E677A6">
        <w:rPr>
          <w:sz w:val="28"/>
        </w:rPr>
        <w:t xml:space="preserve">- на востоке - с </w:t>
      </w:r>
      <w:proofErr w:type="spellStart"/>
      <w:r w:rsidRPr="00E677A6">
        <w:rPr>
          <w:sz w:val="28"/>
        </w:rPr>
        <w:t>Кузьмоловским</w:t>
      </w:r>
      <w:proofErr w:type="spellEnd"/>
      <w:r w:rsidRPr="00E677A6">
        <w:rPr>
          <w:sz w:val="28"/>
        </w:rPr>
        <w:t xml:space="preserve"> городским поселением;</w:t>
      </w:r>
    </w:p>
    <w:p w:rsidR="00E677A6" w:rsidRPr="00E677A6" w:rsidRDefault="00E677A6" w:rsidP="00E677A6">
      <w:pPr>
        <w:pStyle w:val="a5"/>
        <w:spacing w:after="0" w:line="240" w:lineRule="auto"/>
        <w:rPr>
          <w:sz w:val="28"/>
        </w:rPr>
      </w:pPr>
      <w:r w:rsidRPr="00E677A6">
        <w:rPr>
          <w:sz w:val="28"/>
        </w:rPr>
        <w:t xml:space="preserve">- на юге - с </w:t>
      </w:r>
      <w:proofErr w:type="spellStart"/>
      <w:r w:rsidRPr="00E677A6">
        <w:rPr>
          <w:sz w:val="28"/>
        </w:rPr>
        <w:t>Муринским</w:t>
      </w:r>
      <w:proofErr w:type="spellEnd"/>
      <w:r w:rsidRPr="00E677A6">
        <w:rPr>
          <w:sz w:val="28"/>
        </w:rPr>
        <w:t xml:space="preserve"> сельским поселением;</w:t>
      </w:r>
    </w:p>
    <w:p w:rsidR="00E677A6" w:rsidRPr="00E677A6" w:rsidRDefault="00E677A6" w:rsidP="00E677A6">
      <w:pPr>
        <w:pStyle w:val="a5"/>
        <w:spacing w:after="0" w:line="240" w:lineRule="auto"/>
        <w:rPr>
          <w:sz w:val="28"/>
        </w:rPr>
      </w:pPr>
      <w:r w:rsidRPr="00E677A6">
        <w:rPr>
          <w:sz w:val="28"/>
        </w:rPr>
        <w:lastRenderedPageBreak/>
        <w:t>- на юго-западе - с Калининским и Выборгским районами Санкт-Петербурга.</w:t>
      </w:r>
    </w:p>
    <w:p w:rsidR="00E677A6" w:rsidRPr="00E677A6" w:rsidRDefault="00E677A6" w:rsidP="00E677A6">
      <w:pPr>
        <w:pStyle w:val="a5"/>
        <w:spacing w:after="0" w:line="240" w:lineRule="auto"/>
        <w:rPr>
          <w:sz w:val="28"/>
        </w:rPr>
      </w:pPr>
      <w:r w:rsidRPr="00E677A6">
        <w:rPr>
          <w:sz w:val="28"/>
        </w:rPr>
        <w:t xml:space="preserve">По территории муниципального образования проходит автомагистраль Кольцевая автомобильная дорога вокруг г. Санкт – Петербурга А117(КАД), шоссе Н86 Юкки – </w:t>
      </w:r>
      <w:proofErr w:type="spellStart"/>
      <w:r w:rsidRPr="00E677A6">
        <w:rPr>
          <w:sz w:val="28"/>
        </w:rPr>
        <w:t>Кузьмолово</w:t>
      </w:r>
      <w:proofErr w:type="spellEnd"/>
      <w:r w:rsidRPr="00E677A6">
        <w:rPr>
          <w:sz w:val="28"/>
        </w:rPr>
        <w:t xml:space="preserve">, Окружная линия Октябрьской железной дороги. </w:t>
      </w:r>
    </w:p>
    <w:p w:rsidR="00E677A6" w:rsidRPr="00E677A6" w:rsidRDefault="00E677A6" w:rsidP="00E677A6">
      <w:pPr>
        <w:pStyle w:val="a5"/>
        <w:spacing w:after="0" w:line="240" w:lineRule="auto"/>
        <w:rPr>
          <w:sz w:val="28"/>
        </w:rPr>
      </w:pPr>
      <w:r w:rsidRPr="00E677A6">
        <w:rPr>
          <w:sz w:val="28"/>
        </w:rPr>
        <w:t xml:space="preserve">В состав МО </w:t>
      </w:r>
      <w:proofErr w:type="spellStart"/>
      <w:r w:rsidRPr="00E677A6">
        <w:rPr>
          <w:sz w:val="28"/>
        </w:rPr>
        <w:t>Бугровского</w:t>
      </w:r>
      <w:proofErr w:type="spellEnd"/>
      <w:r w:rsidRPr="00E677A6">
        <w:rPr>
          <w:sz w:val="28"/>
        </w:rPr>
        <w:t xml:space="preserve"> сельского поселения входят 9 населённых пунктов суммарной площадью на состояние 2017 года 17408900 м2:</w:t>
      </w:r>
    </w:p>
    <w:p w:rsidR="00E677A6" w:rsidRPr="00E677A6" w:rsidRDefault="00E677A6" w:rsidP="00E677A6">
      <w:pPr>
        <w:pStyle w:val="a5"/>
        <w:spacing w:after="0" w:line="240" w:lineRule="auto"/>
        <w:rPr>
          <w:sz w:val="28"/>
        </w:rPr>
      </w:pPr>
      <w:r w:rsidRPr="00E677A6">
        <w:rPr>
          <w:sz w:val="28"/>
        </w:rPr>
        <w:t>- поселок Бугры (2591700 м2);</w:t>
      </w:r>
    </w:p>
    <w:p w:rsidR="00E677A6" w:rsidRPr="00E677A6" w:rsidRDefault="00E677A6" w:rsidP="00E677A6">
      <w:pPr>
        <w:pStyle w:val="a5"/>
        <w:spacing w:after="0" w:line="240" w:lineRule="auto"/>
        <w:rPr>
          <w:sz w:val="28"/>
        </w:rPr>
      </w:pPr>
      <w:r w:rsidRPr="00E677A6">
        <w:rPr>
          <w:sz w:val="28"/>
        </w:rPr>
        <w:t xml:space="preserve">- деревня </w:t>
      </w:r>
      <w:proofErr w:type="spellStart"/>
      <w:r w:rsidRPr="00E677A6">
        <w:rPr>
          <w:sz w:val="28"/>
        </w:rPr>
        <w:t>Капитолово</w:t>
      </w:r>
      <w:proofErr w:type="spellEnd"/>
      <w:r w:rsidRPr="00E677A6">
        <w:rPr>
          <w:sz w:val="28"/>
        </w:rPr>
        <w:t xml:space="preserve"> (307300 м2);</w:t>
      </w:r>
    </w:p>
    <w:p w:rsidR="00E677A6" w:rsidRPr="00E677A6" w:rsidRDefault="00E677A6" w:rsidP="00E677A6">
      <w:pPr>
        <w:pStyle w:val="a5"/>
        <w:spacing w:after="0" w:line="240" w:lineRule="auto"/>
        <w:rPr>
          <w:sz w:val="28"/>
        </w:rPr>
      </w:pPr>
      <w:r w:rsidRPr="00E677A6">
        <w:rPr>
          <w:sz w:val="28"/>
        </w:rPr>
        <w:t xml:space="preserve">- деревня </w:t>
      </w:r>
      <w:proofErr w:type="spellStart"/>
      <w:r w:rsidRPr="00E677A6">
        <w:rPr>
          <w:sz w:val="28"/>
        </w:rPr>
        <w:t>Корабсельки</w:t>
      </w:r>
      <w:proofErr w:type="spellEnd"/>
      <w:r w:rsidRPr="00E677A6">
        <w:rPr>
          <w:sz w:val="28"/>
        </w:rPr>
        <w:t xml:space="preserve"> (606100 м2);</w:t>
      </w:r>
    </w:p>
    <w:p w:rsidR="00E677A6" w:rsidRPr="00E677A6" w:rsidRDefault="00E677A6" w:rsidP="00E677A6">
      <w:pPr>
        <w:pStyle w:val="a5"/>
        <w:spacing w:after="0" w:line="240" w:lineRule="auto"/>
        <w:rPr>
          <w:sz w:val="28"/>
        </w:rPr>
      </w:pPr>
      <w:r w:rsidRPr="00E677A6">
        <w:rPr>
          <w:sz w:val="28"/>
        </w:rPr>
        <w:t xml:space="preserve">- деревня </w:t>
      </w:r>
      <w:proofErr w:type="spellStart"/>
      <w:r w:rsidRPr="00E677A6">
        <w:rPr>
          <w:sz w:val="28"/>
        </w:rPr>
        <w:t>Мендсары</w:t>
      </w:r>
      <w:proofErr w:type="spellEnd"/>
      <w:r w:rsidRPr="00E677A6">
        <w:rPr>
          <w:sz w:val="28"/>
        </w:rPr>
        <w:t xml:space="preserve"> (954900 м2);</w:t>
      </w:r>
    </w:p>
    <w:p w:rsidR="00E677A6" w:rsidRPr="00E677A6" w:rsidRDefault="00E677A6" w:rsidP="00E677A6">
      <w:pPr>
        <w:pStyle w:val="a5"/>
        <w:spacing w:after="0" w:line="240" w:lineRule="auto"/>
        <w:rPr>
          <w:sz w:val="28"/>
        </w:rPr>
      </w:pPr>
      <w:r w:rsidRPr="00E677A6">
        <w:rPr>
          <w:sz w:val="28"/>
        </w:rPr>
        <w:t xml:space="preserve">- деревня </w:t>
      </w:r>
      <w:proofErr w:type="spellStart"/>
      <w:r w:rsidRPr="00E677A6">
        <w:rPr>
          <w:sz w:val="28"/>
        </w:rPr>
        <w:t>Мистолово</w:t>
      </w:r>
      <w:proofErr w:type="spellEnd"/>
      <w:r w:rsidRPr="00E677A6">
        <w:rPr>
          <w:sz w:val="28"/>
        </w:rPr>
        <w:t xml:space="preserve"> (2703200 м2);</w:t>
      </w:r>
    </w:p>
    <w:p w:rsidR="00E677A6" w:rsidRPr="00E677A6" w:rsidRDefault="00E677A6" w:rsidP="00E677A6">
      <w:pPr>
        <w:pStyle w:val="a5"/>
        <w:spacing w:after="0" w:line="240" w:lineRule="auto"/>
        <w:rPr>
          <w:sz w:val="28"/>
        </w:rPr>
      </w:pPr>
      <w:r w:rsidRPr="00E677A6">
        <w:rPr>
          <w:sz w:val="28"/>
        </w:rPr>
        <w:t xml:space="preserve">- деревня </w:t>
      </w:r>
      <w:proofErr w:type="spellStart"/>
      <w:r w:rsidRPr="00E677A6">
        <w:rPr>
          <w:sz w:val="28"/>
        </w:rPr>
        <w:t>Порошкино</w:t>
      </w:r>
      <w:proofErr w:type="spellEnd"/>
      <w:r w:rsidRPr="00E677A6">
        <w:rPr>
          <w:sz w:val="28"/>
        </w:rPr>
        <w:t xml:space="preserve"> (5690200 м2);</w:t>
      </w:r>
    </w:p>
    <w:p w:rsidR="00E677A6" w:rsidRPr="00E677A6" w:rsidRDefault="00E677A6" w:rsidP="00E677A6">
      <w:pPr>
        <w:pStyle w:val="a5"/>
        <w:spacing w:after="0" w:line="240" w:lineRule="auto"/>
        <w:rPr>
          <w:sz w:val="28"/>
        </w:rPr>
      </w:pPr>
      <w:r w:rsidRPr="00E677A6">
        <w:rPr>
          <w:sz w:val="28"/>
        </w:rPr>
        <w:t xml:space="preserve">- деревня </w:t>
      </w:r>
      <w:proofErr w:type="spellStart"/>
      <w:r w:rsidRPr="00E677A6">
        <w:rPr>
          <w:sz w:val="28"/>
        </w:rPr>
        <w:t>Савочкино</w:t>
      </w:r>
      <w:proofErr w:type="spellEnd"/>
      <w:r w:rsidRPr="00E677A6">
        <w:rPr>
          <w:sz w:val="28"/>
        </w:rPr>
        <w:t xml:space="preserve"> (153400 м2);</w:t>
      </w:r>
    </w:p>
    <w:p w:rsidR="00E677A6" w:rsidRPr="00E677A6" w:rsidRDefault="00E677A6" w:rsidP="00E677A6">
      <w:pPr>
        <w:pStyle w:val="a5"/>
        <w:spacing w:after="0" w:line="240" w:lineRule="auto"/>
        <w:rPr>
          <w:sz w:val="28"/>
        </w:rPr>
      </w:pPr>
      <w:r w:rsidRPr="00E677A6">
        <w:rPr>
          <w:sz w:val="28"/>
        </w:rPr>
        <w:t xml:space="preserve">- деревня </w:t>
      </w:r>
      <w:proofErr w:type="spellStart"/>
      <w:r w:rsidRPr="00E677A6">
        <w:rPr>
          <w:sz w:val="28"/>
        </w:rPr>
        <w:t>Сярьги</w:t>
      </w:r>
      <w:proofErr w:type="spellEnd"/>
      <w:r w:rsidRPr="00E677A6">
        <w:rPr>
          <w:sz w:val="28"/>
        </w:rPr>
        <w:t xml:space="preserve"> (1918700 м2);</w:t>
      </w:r>
    </w:p>
    <w:p w:rsidR="00E677A6" w:rsidRPr="00E677A6" w:rsidRDefault="00E677A6" w:rsidP="00E677A6">
      <w:pPr>
        <w:pStyle w:val="a5"/>
        <w:spacing w:after="0" w:line="240" w:lineRule="auto"/>
        <w:rPr>
          <w:sz w:val="28"/>
        </w:rPr>
      </w:pPr>
      <w:r w:rsidRPr="00E677A6">
        <w:rPr>
          <w:sz w:val="28"/>
        </w:rPr>
        <w:t xml:space="preserve">- деревня </w:t>
      </w:r>
      <w:proofErr w:type="spellStart"/>
      <w:r w:rsidRPr="00E677A6">
        <w:rPr>
          <w:sz w:val="28"/>
        </w:rPr>
        <w:t>Энколово</w:t>
      </w:r>
      <w:proofErr w:type="spellEnd"/>
      <w:r w:rsidRPr="00E677A6">
        <w:rPr>
          <w:sz w:val="28"/>
        </w:rPr>
        <w:t xml:space="preserve"> (2483400 м2</w:t>
      </w:r>
      <w:r>
        <w:rPr>
          <w:sz w:val="28"/>
        </w:rPr>
        <w:t>)</w:t>
      </w:r>
      <w:r w:rsidRPr="00E677A6">
        <w:rPr>
          <w:sz w:val="28"/>
        </w:rPr>
        <w:t>.</w:t>
      </w:r>
    </w:p>
    <w:p w:rsidR="00E677A6" w:rsidRPr="00E677A6" w:rsidRDefault="00E677A6" w:rsidP="00E677A6">
      <w:pPr>
        <w:pStyle w:val="a5"/>
        <w:spacing w:after="0" w:line="240" w:lineRule="auto"/>
        <w:rPr>
          <w:sz w:val="28"/>
        </w:rPr>
      </w:pPr>
      <w:r w:rsidRPr="00E677A6">
        <w:rPr>
          <w:sz w:val="28"/>
        </w:rPr>
        <w:t>Наименования населённых пунктов и их статус (посёлок, деревня) приняты в соответствии с перечнем населённых пунктов, входящих в состав территорий поселений Всеволожского муниципального района областного закона «Об административно-территориальном устройстве Ленинградской области и порядке его изменения от 15 июня 2010 года № 32-оз.</w:t>
      </w:r>
    </w:p>
    <w:p w:rsidR="009D55CA" w:rsidRPr="006202CB" w:rsidRDefault="009D55CA" w:rsidP="00E677A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</w:pPr>
      <w:r w:rsidRPr="00F66AC6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6202CB" w:rsidRPr="006202CB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2</w:t>
      </w:r>
      <w:r w:rsidRPr="006202CB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 xml:space="preserve">. </w:t>
      </w:r>
      <w:r w:rsidR="006202CB" w:rsidRPr="006202CB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Т</w:t>
      </w:r>
      <w:r w:rsidRPr="006202CB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ерритори</w:t>
      </w:r>
      <w:r w:rsidR="006202CB" w:rsidRPr="006202CB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и</w:t>
      </w:r>
      <w:r w:rsidRPr="006202CB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 xml:space="preserve"> закрепл</w:t>
      </w:r>
      <w:r w:rsidR="00D21B97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яемы</w:t>
      </w:r>
      <w:r w:rsidRPr="006202CB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х для уборки и содержания</w:t>
      </w:r>
    </w:p>
    <w:p w:rsidR="009D55CA" w:rsidRPr="006202CB" w:rsidRDefault="009D55CA" w:rsidP="00E677A6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9D55C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6202CB">
        <w:rPr>
          <w:rFonts w:ascii="Times New Roman" w:eastAsia="Times New Roman" w:hAnsi="Times New Roman" w:cs="Times New Roman"/>
          <w:sz w:val="28"/>
          <w:szCs w:val="24"/>
          <w:lang w:eastAsia="ru-RU"/>
        </w:rPr>
        <w:t>На территории</w:t>
      </w:r>
      <w:r w:rsidR="006202CB" w:rsidRPr="006202C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МО «</w:t>
      </w:r>
      <w:proofErr w:type="spellStart"/>
      <w:r w:rsidR="006202CB" w:rsidRPr="006202CB">
        <w:rPr>
          <w:rFonts w:ascii="Times New Roman" w:eastAsia="Times New Roman" w:hAnsi="Times New Roman" w:cs="Times New Roman"/>
          <w:sz w:val="28"/>
          <w:szCs w:val="24"/>
          <w:lang w:eastAsia="ru-RU"/>
        </w:rPr>
        <w:t>Бугровское</w:t>
      </w:r>
      <w:proofErr w:type="spellEnd"/>
      <w:r w:rsidR="006202CB" w:rsidRPr="006202C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сельское поселение»</w:t>
      </w:r>
      <w:r w:rsidRPr="006202C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в соответствии со схемой, планируется закрепление территорий:</w:t>
      </w:r>
    </w:p>
    <w:p w:rsidR="009D55CA" w:rsidRPr="006202CB" w:rsidRDefault="009D55CA" w:rsidP="00E677A6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6202CB">
        <w:rPr>
          <w:rFonts w:ascii="Times New Roman" w:eastAsia="Times New Roman" w:hAnsi="Times New Roman" w:cs="Times New Roman"/>
          <w:sz w:val="28"/>
          <w:szCs w:val="24"/>
          <w:lang w:eastAsia="ru-RU"/>
        </w:rPr>
        <w:t>- за юридическими и физическими лицами;</w:t>
      </w:r>
    </w:p>
    <w:p w:rsidR="009D55CA" w:rsidRPr="006202CB" w:rsidRDefault="009D55CA" w:rsidP="00E677A6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6202CB">
        <w:rPr>
          <w:rFonts w:ascii="Times New Roman" w:eastAsia="Times New Roman" w:hAnsi="Times New Roman" w:cs="Times New Roman"/>
          <w:sz w:val="28"/>
          <w:szCs w:val="24"/>
          <w:lang w:eastAsia="ru-RU"/>
        </w:rPr>
        <w:t>- за эксплуатирующими организациями дорожного хозяйства местного значения;</w:t>
      </w:r>
    </w:p>
    <w:p w:rsidR="009D55CA" w:rsidRPr="006202CB" w:rsidRDefault="009D55CA" w:rsidP="00E677A6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6202C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- за структурными подразделениями, подведомственными Администрации </w:t>
      </w:r>
      <w:r w:rsidR="006202CB" w:rsidRPr="006202CB">
        <w:rPr>
          <w:rFonts w:ascii="Times New Roman" w:eastAsia="Times New Roman" w:hAnsi="Times New Roman" w:cs="Times New Roman"/>
          <w:sz w:val="28"/>
          <w:szCs w:val="24"/>
          <w:lang w:eastAsia="ru-RU"/>
        </w:rPr>
        <w:t>МО «</w:t>
      </w:r>
      <w:proofErr w:type="spellStart"/>
      <w:r w:rsidR="006202CB" w:rsidRPr="006202CB">
        <w:rPr>
          <w:rFonts w:ascii="Times New Roman" w:eastAsia="Times New Roman" w:hAnsi="Times New Roman" w:cs="Times New Roman"/>
          <w:sz w:val="28"/>
          <w:szCs w:val="24"/>
          <w:lang w:eastAsia="ru-RU"/>
        </w:rPr>
        <w:t>Бугровское</w:t>
      </w:r>
      <w:proofErr w:type="spellEnd"/>
      <w:r w:rsidR="006202CB" w:rsidRPr="006202C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сельское поселение»</w:t>
      </w:r>
      <w:r w:rsidRPr="006202CB">
        <w:rPr>
          <w:rFonts w:ascii="Times New Roman" w:eastAsia="Times New Roman" w:hAnsi="Times New Roman" w:cs="Times New Roman"/>
          <w:sz w:val="28"/>
          <w:szCs w:val="24"/>
          <w:lang w:eastAsia="ru-RU"/>
        </w:rPr>
        <w:t>;</w:t>
      </w:r>
    </w:p>
    <w:p w:rsidR="009D55CA" w:rsidRPr="006202CB" w:rsidRDefault="009D55CA" w:rsidP="00E677A6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6202CB">
        <w:rPr>
          <w:rFonts w:ascii="Times New Roman" w:eastAsia="Times New Roman" w:hAnsi="Times New Roman" w:cs="Times New Roman"/>
          <w:sz w:val="28"/>
          <w:szCs w:val="24"/>
          <w:lang w:eastAsia="ru-RU"/>
        </w:rPr>
        <w:t>- за садовыми, дачными товариществами и гаражными кооперативами;</w:t>
      </w:r>
    </w:p>
    <w:p w:rsidR="009D55CA" w:rsidRPr="006202CB" w:rsidRDefault="009D55CA" w:rsidP="00E677A6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6202CB">
        <w:rPr>
          <w:rFonts w:ascii="Times New Roman" w:eastAsia="Times New Roman" w:hAnsi="Times New Roman" w:cs="Times New Roman"/>
          <w:sz w:val="28"/>
          <w:szCs w:val="24"/>
          <w:lang w:eastAsia="ru-RU"/>
        </w:rPr>
        <w:t>- за многоквартирными домами;</w:t>
      </w:r>
    </w:p>
    <w:p w:rsidR="009D55CA" w:rsidRPr="006202CB" w:rsidRDefault="006202CB" w:rsidP="009D55C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6202CB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3. Границы уборки и содержания территории за организациями, </w:t>
      </w:r>
      <w:proofErr w:type="spellStart"/>
      <w:r w:rsidRPr="006202CB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преприятиями</w:t>
      </w:r>
      <w:proofErr w:type="spellEnd"/>
      <w:r w:rsidRPr="006202CB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, учреждениями всех форм собственности, расположенных на территории МО «</w:t>
      </w:r>
      <w:proofErr w:type="spellStart"/>
      <w:r w:rsidRPr="006202CB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Бугровское</w:t>
      </w:r>
      <w:proofErr w:type="spellEnd"/>
      <w:r w:rsidRPr="006202CB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 сельское </w:t>
      </w:r>
      <w:proofErr w:type="spellStart"/>
      <w:r w:rsidRPr="006202CB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посление</w:t>
      </w:r>
      <w:proofErr w:type="spellEnd"/>
      <w:r w:rsidRPr="006202CB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».</w:t>
      </w:r>
      <w:r w:rsidR="009D55CA" w:rsidRPr="006202CB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br/>
      </w:r>
    </w:p>
    <w:p w:rsidR="009D55CA" w:rsidRPr="00581B8C" w:rsidRDefault="009D55CA" w:rsidP="00D21B9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581B8C">
        <w:rPr>
          <w:rFonts w:ascii="Times New Roman" w:eastAsia="Times New Roman" w:hAnsi="Times New Roman" w:cs="Times New Roman"/>
          <w:sz w:val="28"/>
          <w:szCs w:val="24"/>
          <w:lang w:eastAsia="ru-RU"/>
        </w:rPr>
        <w:t>За управляющей компанией и иными организациями обслуживающи</w:t>
      </w:r>
      <w:r w:rsidR="00756025">
        <w:rPr>
          <w:rFonts w:ascii="Times New Roman" w:eastAsia="Times New Roman" w:hAnsi="Times New Roman" w:cs="Times New Roman"/>
          <w:sz w:val="28"/>
          <w:szCs w:val="24"/>
          <w:lang w:eastAsia="ru-RU"/>
        </w:rPr>
        <w:t>ми</w:t>
      </w:r>
      <w:r w:rsidRPr="00581B8C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жилой фонд - при отсутствии утвержденной схемы межевания территорий, техпаспорта на </w:t>
      </w:r>
      <w:r w:rsidR="00756025">
        <w:rPr>
          <w:rFonts w:ascii="Times New Roman" w:eastAsia="Times New Roman" w:hAnsi="Times New Roman" w:cs="Times New Roman"/>
          <w:sz w:val="28"/>
          <w:szCs w:val="24"/>
          <w:lang w:eastAsia="ru-RU"/>
        </w:rPr>
        <w:t>земельный участок</w:t>
      </w:r>
      <w:r w:rsidRPr="00581B8C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в размер прилегающей благоустраиваем</w:t>
      </w:r>
      <w:r w:rsidR="00E677A6">
        <w:rPr>
          <w:rFonts w:ascii="Times New Roman" w:eastAsia="Times New Roman" w:hAnsi="Times New Roman" w:cs="Times New Roman"/>
          <w:sz w:val="28"/>
          <w:szCs w:val="24"/>
          <w:lang w:eastAsia="ru-RU"/>
        </w:rPr>
        <w:t>о</w:t>
      </w:r>
      <w:r w:rsidRPr="00581B8C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й территории для домов (жилых зданий) муниципального жилого фонда, ЖСК и домов (жилых зданий) других форм собственности включается территория </w:t>
      </w:r>
      <w:r w:rsidRPr="00581B8C">
        <w:rPr>
          <w:rFonts w:ascii="Times New Roman" w:eastAsia="Times New Roman" w:hAnsi="Times New Roman" w:cs="Times New Roman"/>
          <w:sz w:val="28"/>
          <w:szCs w:val="24"/>
          <w:lang w:eastAsia="ru-RU"/>
        </w:rPr>
        <w:lastRenderedPageBreak/>
        <w:t>по периметру дома (жилого здания), дворовая территория, а также территория от границы здания до улицы. В размер прилегающей благоустраиваемой территории в обязательном порядке включаются прилегающие к домам (жилым зданиям) газоны, тротуары, подходы к подъездам</w:t>
      </w:r>
      <w:r w:rsidR="006223C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, </w:t>
      </w:r>
      <w:proofErr w:type="spellStart"/>
      <w:r w:rsidR="006223C3">
        <w:rPr>
          <w:rFonts w:ascii="Times New Roman" w:eastAsia="Times New Roman" w:hAnsi="Times New Roman" w:cs="Times New Roman"/>
          <w:sz w:val="28"/>
          <w:szCs w:val="24"/>
          <w:lang w:eastAsia="ru-RU"/>
        </w:rPr>
        <w:t>внутридворовые</w:t>
      </w:r>
      <w:proofErr w:type="spellEnd"/>
      <w:r w:rsidR="006223C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проезды и парковки</w:t>
      </w:r>
      <w:r w:rsidRPr="00581B8C"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</w:p>
    <w:p w:rsidR="009D55CA" w:rsidRPr="00581B8C" w:rsidRDefault="006223C3" w:rsidP="00D21B9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1B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организациями, осуществляющими обслуживание </w:t>
      </w:r>
      <w:r w:rsidR="009D55CA" w:rsidRPr="00581B8C">
        <w:rPr>
          <w:rFonts w:ascii="Times New Roman" w:eastAsia="Times New Roman" w:hAnsi="Times New Roman" w:cs="Times New Roman"/>
          <w:sz w:val="28"/>
          <w:szCs w:val="28"/>
          <w:lang w:eastAsia="ru-RU"/>
        </w:rPr>
        <w:t>инженерны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="009D55CA" w:rsidRPr="00581B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коммуникации, отдельно стоящи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="009D55CA" w:rsidRPr="00581B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производственны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="009D55CA" w:rsidRPr="00581B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сооружени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="009D55CA" w:rsidRPr="00581B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коммунального назначения - территория в границах землеотвода и прилегающая по периметру территория в радиусе 5 метров, при отсутствии землеотвода – не менее 5 метров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границах огражденного сооружения</w:t>
      </w:r>
      <w:r w:rsidR="00EB1B8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581B8C" w:rsidRDefault="009D55CA" w:rsidP="00D21B9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581B8C">
        <w:rPr>
          <w:rFonts w:ascii="Times New Roman" w:eastAsia="Times New Roman" w:hAnsi="Times New Roman" w:cs="Times New Roman"/>
          <w:sz w:val="28"/>
          <w:szCs w:val="24"/>
          <w:lang w:eastAsia="ru-RU"/>
        </w:rPr>
        <w:t>За учреждениями образования (школы, дошкольные учреждения), здравоохранения, предприятия социальной сферы - территория в границах землеотвода, а также прилегающая по периметру территория на расстоянии не менее 5 метров от ограждений (со стороны улицы до проезжей части дороги) при отсутствии соседних землепользователей</w:t>
      </w:r>
      <w:r w:rsidR="00EB1B86"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</w:p>
    <w:p w:rsidR="009D55CA" w:rsidRPr="00E677A6" w:rsidRDefault="009D55CA" w:rsidP="00D21B9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677A6">
        <w:rPr>
          <w:rFonts w:ascii="Times New Roman" w:eastAsia="Times New Roman" w:hAnsi="Times New Roman" w:cs="Times New Roman"/>
          <w:sz w:val="28"/>
          <w:szCs w:val="24"/>
          <w:lang w:eastAsia="ru-RU"/>
        </w:rPr>
        <w:t>За учреждениями культуры - при отсутствии утвержденной схемы межевания территорий, техпаспорта на здание в размер прилегающей благоустраиваемой территории зданий включается территория не менее 5 метров по периметру здания, а также территория от границы здания до улицы. В размер прилегающей благоустраиваемой территории в обязательном порядке включаются прилегающие к зданиям газоны, тротуары и подходы.</w:t>
      </w:r>
    </w:p>
    <w:p w:rsidR="009D55CA" w:rsidRPr="00D21B97" w:rsidRDefault="009D55CA" w:rsidP="00D21B9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D21B97">
        <w:rPr>
          <w:rFonts w:ascii="Times New Roman" w:eastAsia="Times New Roman" w:hAnsi="Times New Roman" w:cs="Times New Roman"/>
          <w:sz w:val="28"/>
          <w:szCs w:val="24"/>
          <w:lang w:eastAsia="ru-RU"/>
        </w:rPr>
        <w:t>За предприятиями, организациями, учреждениями и иными хозяйствующими субъектами - территория в границах землеотвода и прилегающая по периметру территория в радиусе 5 метров (от границ участков ограждений, зданий, со стороны улицы до проезжей части дороги) включая проезды (за исключением дорог, обслуживаемых специализированными предприятиями и организациями), тротуары и газоны, зеленые насаждения, откосы</w:t>
      </w:r>
      <w:r w:rsidR="00D21B97"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</w:p>
    <w:p w:rsidR="009D55CA" w:rsidRPr="00D21B97" w:rsidRDefault="009D55CA" w:rsidP="00D21B9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D21B9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За </w:t>
      </w:r>
      <w:r w:rsidR="00D21B97" w:rsidRPr="00D21B97">
        <w:rPr>
          <w:rFonts w:ascii="Times New Roman" w:eastAsia="Times New Roman" w:hAnsi="Times New Roman" w:cs="Times New Roman"/>
          <w:sz w:val="28"/>
          <w:szCs w:val="24"/>
          <w:lang w:eastAsia="ru-RU"/>
        </w:rPr>
        <w:t>предприятиями</w:t>
      </w:r>
      <w:r w:rsidRPr="00D21B9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торговли, общественного питания (рынки, магазины, павильоны, кафе и другие объекты торговли), предприятиями мелкорозничной торговли (ларьки, киоски, летние кафе и другие объекты временной уличной торговли) - территория в границах землеотвода и прилегающая по периметру территория в радиусе 5 метров (от границ участков ограждений, зданий, со стороны улицы до проезжей части дороги) включая проезды (за исключением дорог, обслуживаемых специализированными предприятиями и организациями), тротуары и газ</w:t>
      </w:r>
      <w:r w:rsidR="00D21B97">
        <w:rPr>
          <w:rFonts w:ascii="Times New Roman" w:eastAsia="Times New Roman" w:hAnsi="Times New Roman" w:cs="Times New Roman"/>
          <w:sz w:val="28"/>
          <w:szCs w:val="24"/>
          <w:lang w:eastAsia="ru-RU"/>
        </w:rPr>
        <w:t>оны, зеленые насаждения, откосы.</w:t>
      </w:r>
    </w:p>
    <w:p w:rsidR="009D55CA" w:rsidRPr="00D21B97" w:rsidRDefault="009D55CA" w:rsidP="00D21B9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D21B97">
        <w:rPr>
          <w:rFonts w:ascii="Times New Roman" w:eastAsia="Times New Roman" w:hAnsi="Times New Roman" w:cs="Times New Roman"/>
          <w:sz w:val="28"/>
          <w:szCs w:val="24"/>
          <w:lang w:eastAsia="ru-RU"/>
        </w:rPr>
        <w:t>За автозаправочными станциями, станциями технического облуживания, местами мойки автотранспорта, автостоянками, шиномонтажными мастерскими - территория в границах землеотвода и прилегающая по периметру территория в радиусе 5-метровой зоны включая подъездные, выездные пути и проезды (за исключением подъездных путей, находящихся в ведении специализированных организаций)</w:t>
      </w:r>
      <w:r w:rsidR="00D21B97"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</w:p>
    <w:p w:rsidR="009D55CA" w:rsidRDefault="009D55CA" w:rsidP="00D21B9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D21B97">
        <w:rPr>
          <w:rFonts w:ascii="Times New Roman" w:eastAsia="Times New Roman" w:hAnsi="Times New Roman" w:cs="Times New Roman"/>
          <w:sz w:val="28"/>
          <w:szCs w:val="24"/>
          <w:lang w:eastAsia="ru-RU"/>
        </w:rPr>
        <w:t>За частными домовладениями, индивидуальными сараями, гаражами - территория в границах землеотвода, а также прилегающая по периметру территория в радиусе 5 метров.</w:t>
      </w:r>
    </w:p>
    <w:p w:rsidR="00015B35" w:rsidRDefault="00756025" w:rsidP="0005455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lastRenderedPageBreak/>
        <w:t xml:space="preserve">За </w:t>
      </w:r>
      <w:r w:rsidR="00EB1B86">
        <w:rPr>
          <w:rFonts w:ascii="Times New Roman" w:eastAsia="Times New Roman" w:hAnsi="Times New Roman" w:cs="Times New Roman"/>
          <w:sz w:val="28"/>
          <w:szCs w:val="24"/>
          <w:lang w:eastAsia="ru-RU"/>
        </w:rPr>
        <w:t>муниципальн</w:t>
      </w:r>
      <w:r w:rsidR="0005455A">
        <w:rPr>
          <w:rFonts w:ascii="Times New Roman" w:eastAsia="Times New Roman" w:hAnsi="Times New Roman" w:cs="Times New Roman"/>
          <w:sz w:val="28"/>
          <w:szCs w:val="24"/>
          <w:lang w:eastAsia="ru-RU"/>
        </w:rPr>
        <w:t>ым</w:t>
      </w:r>
      <w:r w:rsidR="00EB1B8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образовани</w:t>
      </w:r>
      <w:r w:rsidR="0005455A">
        <w:rPr>
          <w:rFonts w:ascii="Times New Roman" w:eastAsia="Times New Roman" w:hAnsi="Times New Roman" w:cs="Times New Roman"/>
          <w:sz w:val="28"/>
          <w:szCs w:val="24"/>
          <w:lang w:eastAsia="ru-RU"/>
        </w:rPr>
        <w:t>ем</w:t>
      </w:r>
      <w:r w:rsidR="00EB1B8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05455A">
        <w:rPr>
          <w:rFonts w:ascii="Times New Roman" w:eastAsia="Times New Roman" w:hAnsi="Times New Roman" w:cs="Times New Roman"/>
          <w:sz w:val="28"/>
          <w:szCs w:val="24"/>
          <w:lang w:eastAsia="ru-RU"/>
        </w:rPr>
        <w:t>«</w:t>
      </w:r>
      <w:proofErr w:type="spellStart"/>
      <w:r w:rsidR="0005455A">
        <w:rPr>
          <w:rFonts w:ascii="Times New Roman" w:eastAsia="Times New Roman" w:hAnsi="Times New Roman" w:cs="Times New Roman"/>
          <w:sz w:val="28"/>
          <w:szCs w:val="24"/>
          <w:lang w:eastAsia="ru-RU"/>
        </w:rPr>
        <w:t>Бугровское</w:t>
      </w:r>
      <w:proofErr w:type="spellEnd"/>
      <w:r w:rsidR="0005455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сельское поселение» </w:t>
      </w:r>
      <w:proofErr w:type="spellStart"/>
      <w:r w:rsidR="0005455A">
        <w:rPr>
          <w:rFonts w:ascii="Times New Roman" w:eastAsia="Times New Roman" w:hAnsi="Times New Roman" w:cs="Times New Roman"/>
          <w:sz w:val="28"/>
          <w:szCs w:val="24"/>
          <w:lang w:eastAsia="ru-RU"/>
        </w:rPr>
        <w:t>междомовую</w:t>
      </w:r>
      <w:proofErr w:type="spellEnd"/>
      <w:r w:rsidR="0005455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территорию (не входящ</w:t>
      </w:r>
      <w:r w:rsidR="004F0CCB">
        <w:rPr>
          <w:rFonts w:ascii="Times New Roman" w:eastAsia="Times New Roman" w:hAnsi="Times New Roman" w:cs="Times New Roman"/>
          <w:sz w:val="28"/>
          <w:szCs w:val="24"/>
          <w:lang w:eastAsia="ru-RU"/>
        </w:rPr>
        <w:t>ую</w:t>
      </w:r>
      <w:r w:rsidR="0005455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в состав дворовой), дороги местного значения общего пользования и тротуары.</w:t>
      </w:r>
    </w:p>
    <w:p w:rsidR="0005455A" w:rsidRDefault="0005455A" w:rsidP="0005455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За </w:t>
      </w:r>
      <w:r w:rsidR="0047350A">
        <w:rPr>
          <w:rFonts w:ascii="Times New Roman" w:eastAsia="Times New Roman" w:hAnsi="Times New Roman" w:cs="Times New Roman"/>
          <w:sz w:val="28"/>
          <w:szCs w:val="24"/>
          <w:lang w:eastAsia="ru-RU"/>
        </w:rPr>
        <w:t>вооруженными силами Российской Федерации в границах землеотвода министерства обороны (военная часть)</w:t>
      </w:r>
      <w:r w:rsidR="0065743E" w:rsidRPr="0065743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65743E">
        <w:rPr>
          <w:rFonts w:ascii="Times New Roman" w:eastAsia="Times New Roman" w:hAnsi="Times New Roman" w:cs="Times New Roman"/>
          <w:sz w:val="28"/>
          <w:szCs w:val="24"/>
          <w:lang w:eastAsia="ru-RU"/>
        </w:rPr>
        <w:t>а также прилегающая по периметру в радиусе 5 метров.</w:t>
      </w:r>
    </w:p>
    <w:p w:rsidR="00E63F8E" w:rsidRDefault="00E63F8E" w:rsidP="0005455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За МЧС России территория в границах землеотвода, а также прилегающая по периметру в радиусе 5 метров.</w:t>
      </w:r>
    </w:p>
    <w:p w:rsidR="000F29A0" w:rsidRDefault="000F29A0" w:rsidP="0005455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За Федеральным дорожным агентством «</w:t>
      </w:r>
      <w:proofErr w:type="spellStart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Росавтодор</w:t>
      </w:r>
      <w:proofErr w:type="spellEnd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» дороги федерального значения.</w:t>
      </w:r>
    </w:p>
    <w:p w:rsidR="0047350A" w:rsidRPr="0005455A" w:rsidRDefault="0047350A" w:rsidP="0005455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За </w:t>
      </w:r>
      <w:r w:rsidR="00E63F8E">
        <w:rPr>
          <w:rFonts w:ascii="Times New Roman" w:eastAsia="Times New Roman" w:hAnsi="Times New Roman" w:cs="Times New Roman"/>
          <w:sz w:val="28"/>
          <w:szCs w:val="24"/>
          <w:lang w:eastAsia="ru-RU"/>
        </w:rPr>
        <w:t>ГКУ «</w:t>
      </w:r>
      <w:proofErr w:type="spellStart"/>
      <w:r w:rsidR="00E63F8E">
        <w:rPr>
          <w:rFonts w:ascii="Times New Roman" w:eastAsia="Times New Roman" w:hAnsi="Times New Roman" w:cs="Times New Roman"/>
          <w:sz w:val="28"/>
          <w:szCs w:val="24"/>
          <w:lang w:eastAsia="ru-RU"/>
        </w:rPr>
        <w:t>Ленавтодор</w:t>
      </w:r>
      <w:proofErr w:type="spellEnd"/>
      <w:r w:rsidR="00E63F8E">
        <w:rPr>
          <w:rFonts w:ascii="Times New Roman" w:eastAsia="Times New Roman" w:hAnsi="Times New Roman" w:cs="Times New Roman"/>
          <w:sz w:val="28"/>
          <w:szCs w:val="24"/>
          <w:lang w:eastAsia="ru-RU"/>
        </w:rPr>
        <w:t>» дороги регионального значения.</w:t>
      </w:r>
    </w:p>
    <w:p w:rsidR="00D21B97" w:rsidRDefault="00D21B97" w:rsidP="00D21B97">
      <w:pPr>
        <w:spacing w:after="0" w:line="240" w:lineRule="auto"/>
      </w:pPr>
    </w:p>
    <w:p w:rsidR="00D21B97" w:rsidRPr="00D21B97" w:rsidRDefault="00D21B97" w:rsidP="00D21B9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D21B97">
        <w:rPr>
          <w:rFonts w:ascii="Times New Roman" w:hAnsi="Times New Roman" w:cs="Times New Roman"/>
          <w:b/>
          <w:sz w:val="28"/>
          <w:szCs w:val="28"/>
        </w:rPr>
        <w:t xml:space="preserve">4. Схемы </w:t>
      </w:r>
      <w:r w:rsidR="0065743E">
        <w:rPr>
          <w:rFonts w:ascii="Times New Roman" w:hAnsi="Times New Roman" w:cs="Times New Roman"/>
          <w:b/>
          <w:sz w:val="28"/>
          <w:szCs w:val="28"/>
        </w:rPr>
        <w:t xml:space="preserve">закрепления </w:t>
      </w:r>
      <w:r w:rsidR="0065743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территорий</w:t>
      </w:r>
    </w:p>
    <w:p w:rsidR="00D21B97" w:rsidRDefault="00D21B97" w:rsidP="00D21B97">
      <w:pPr>
        <w:spacing w:after="0" w:line="240" w:lineRule="auto"/>
      </w:pPr>
    </w:p>
    <w:p w:rsidR="007609E0" w:rsidRDefault="007609E0" w:rsidP="007609E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Обозначения:</w:t>
      </w:r>
      <w:r w:rsidR="00E63F8E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E63F8E" w:rsidRDefault="00E63F8E" w:rsidP="007609E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1.</w:t>
      </w:r>
      <w:r w:rsidR="006038B6">
        <w:rPr>
          <w:rFonts w:ascii="Times New Roman" w:hAnsi="Times New Roman" w:cs="Times New Roman"/>
          <w:b/>
          <w:sz w:val="28"/>
          <w:szCs w:val="28"/>
        </w:rPr>
        <w:t xml:space="preserve"> Частная собственность</w:t>
      </w:r>
      <w:r w:rsidR="00200312">
        <w:rPr>
          <w:rFonts w:ascii="Times New Roman" w:hAnsi="Times New Roman" w:cs="Times New Roman"/>
          <w:b/>
          <w:sz w:val="28"/>
          <w:szCs w:val="28"/>
        </w:rPr>
        <w:t>;</w:t>
      </w:r>
    </w:p>
    <w:p w:rsidR="00E63F8E" w:rsidRDefault="00E63F8E" w:rsidP="007609E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</w:t>
      </w:r>
      <w:r w:rsidR="006038B6">
        <w:rPr>
          <w:rFonts w:ascii="Times New Roman" w:hAnsi="Times New Roman" w:cs="Times New Roman"/>
          <w:b/>
          <w:sz w:val="28"/>
          <w:szCs w:val="28"/>
        </w:rPr>
        <w:t xml:space="preserve"> Территории МКД</w:t>
      </w:r>
      <w:r w:rsidR="00200312">
        <w:rPr>
          <w:rFonts w:ascii="Times New Roman" w:hAnsi="Times New Roman" w:cs="Times New Roman"/>
          <w:b/>
          <w:sz w:val="28"/>
          <w:szCs w:val="28"/>
        </w:rPr>
        <w:t>;</w:t>
      </w:r>
    </w:p>
    <w:p w:rsidR="00E63F8E" w:rsidRDefault="00E63F8E" w:rsidP="007609E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3.</w:t>
      </w:r>
      <w:r w:rsidR="006038B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00312">
        <w:rPr>
          <w:rFonts w:ascii="Times New Roman" w:hAnsi="Times New Roman" w:cs="Times New Roman"/>
          <w:b/>
          <w:sz w:val="28"/>
          <w:szCs w:val="28"/>
        </w:rPr>
        <w:t>Военная часть;</w:t>
      </w:r>
    </w:p>
    <w:p w:rsidR="00E63F8E" w:rsidRDefault="00E63F8E" w:rsidP="007609E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4.</w:t>
      </w:r>
      <w:r w:rsidR="00200312">
        <w:rPr>
          <w:rFonts w:ascii="Times New Roman" w:hAnsi="Times New Roman" w:cs="Times New Roman"/>
          <w:b/>
          <w:sz w:val="28"/>
          <w:szCs w:val="28"/>
        </w:rPr>
        <w:t xml:space="preserve"> Участки муниципальной собственности (дороги местного значения, тротуары</w:t>
      </w:r>
      <w:r w:rsidR="0004760F">
        <w:rPr>
          <w:rFonts w:ascii="Times New Roman" w:hAnsi="Times New Roman" w:cs="Times New Roman"/>
          <w:b/>
          <w:sz w:val="28"/>
          <w:szCs w:val="28"/>
        </w:rPr>
        <w:t>, спортивные и детские площадки</w:t>
      </w:r>
      <w:r w:rsidR="00200312">
        <w:rPr>
          <w:rFonts w:ascii="Times New Roman" w:hAnsi="Times New Roman" w:cs="Times New Roman"/>
          <w:b/>
          <w:sz w:val="28"/>
          <w:szCs w:val="28"/>
        </w:rPr>
        <w:t>);</w:t>
      </w:r>
    </w:p>
    <w:p w:rsidR="00200312" w:rsidRDefault="00E63F8E" w:rsidP="007609E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5.</w:t>
      </w:r>
      <w:r w:rsidR="00200312">
        <w:rPr>
          <w:rFonts w:ascii="Times New Roman" w:hAnsi="Times New Roman" w:cs="Times New Roman"/>
          <w:b/>
          <w:sz w:val="28"/>
          <w:szCs w:val="28"/>
        </w:rPr>
        <w:t xml:space="preserve"> Образовательные учреждения;</w:t>
      </w:r>
    </w:p>
    <w:p w:rsidR="00E63F8E" w:rsidRDefault="00E63F8E" w:rsidP="007609E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6.</w:t>
      </w:r>
      <w:r w:rsidR="00200312">
        <w:rPr>
          <w:rFonts w:ascii="Times New Roman" w:hAnsi="Times New Roman" w:cs="Times New Roman"/>
          <w:b/>
          <w:sz w:val="28"/>
          <w:szCs w:val="28"/>
        </w:rPr>
        <w:t xml:space="preserve"> МЧС России.</w:t>
      </w:r>
    </w:p>
    <w:p w:rsidR="00E63F8E" w:rsidRDefault="00E63F8E" w:rsidP="007609E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609E0" w:rsidRDefault="007609E0" w:rsidP="00D21B97">
      <w:pPr>
        <w:spacing w:after="0" w:line="240" w:lineRule="auto"/>
      </w:pPr>
    </w:p>
    <w:p w:rsidR="00E63F8E" w:rsidRDefault="00E63F8E" w:rsidP="007609E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3F8E" w:rsidRDefault="00E63F8E" w:rsidP="007609E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3F8E" w:rsidRDefault="00E63F8E" w:rsidP="007609E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3F8E" w:rsidRDefault="00E63F8E" w:rsidP="007609E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3F8E" w:rsidRDefault="00E63F8E" w:rsidP="007609E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3F8E" w:rsidRDefault="00E63F8E" w:rsidP="007609E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3F8E" w:rsidRDefault="00E63F8E" w:rsidP="007609E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3F8E" w:rsidRDefault="00E63F8E" w:rsidP="007609E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3F8E" w:rsidRDefault="00E63F8E" w:rsidP="007609E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3F8E" w:rsidRDefault="00E63F8E" w:rsidP="007609E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3F8E" w:rsidRDefault="00E63F8E" w:rsidP="007609E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3F8E" w:rsidRDefault="00E63F8E" w:rsidP="007609E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3F8E" w:rsidRDefault="00E63F8E" w:rsidP="007609E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3F8E" w:rsidRDefault="00E63F8E" w:rsidP="007609E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3F8E" w:rsidRDefault="00E63F8E" w:rsidP="007609E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3F8E" w:rsidRDefault="00E63F8E" w:rsidP="007609E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3F8E" w:rsidRDefault="00E63F8E" w:rsidP="007609E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3F8E" w:rsidRDefault="00E63F8E" w:rsidP="007609E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3F8E" w:rsidRDefault="00E63F8E" w:rsidP="007609E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3F8E" w:rsidRDefault="00E63F8E" w:rsidP="007609E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3F8E" w:rsidRDefault="00E63F8E" w:rsidP="007609E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3F8E" w:rsidRDefault="00E63F8E" w:rsidP="007609E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3F8E" w:rsidRDefault="00E63F8E" w:rsidP="007609E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3F8E" w:rsidRDefault="00E63F8E" w:rsidP="007609E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09E0" w:rsidRDefault="00834099" w:rsidP="007609E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4.1 </w:t>
      </w:r>
      <w:r w:rsidR="0065743E">
        <w:rPr>
          <w:rFonts w:ascii="Times New Roman" w:hAnsi="Times New Roman" w:cs="Times New Roman"/>
          <w:b/>
          <w:sz w:val="28"/>
          <w:szCs w:val="28"/>
        </w:rPr>
        <w:t>Границы закрепления территорий</w:t>
      </w:r>
      <w:r w:rsidR="007609E0" w:rsidRPr="007609E0">
        <w:rPr>
          <w:rFonts w:ascii="Times New Roman" w:hAnsi="Times New Roman" w:cs="Times New Roman"/>
          <w:b/>
          <w:sz w:val="28"/>
          <w:szCs w:val="28"/>
        </w:rPr>
        <w:t xml:space="preserve"> пос. Бугры</w:t>
      </w:r>
    </w:p>
    <w:p w:rsidR="007609E0" w:rsidRDefault="007609E0" w:rsidP="00D21B97">
      <w:pPr>
        <w:spacing w:after="0" w:line="240" w:lineRule="auto"/>
      </w:pPr>
    </w:p>
    <w:p w:rsidR="00D21B97" w:rsidRDefault="001B794A" w:rsidP="00D21B97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>
            <wp:extent cx="5153660" cy="5853854"/>
            <wp:effectExtent l="0" t="0" r="889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creenshot_1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0316" cy="589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3F8E" w:rsidRDefault="00E63F8E" w:rsidP="007609E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21B97" w:rsidRDefault="003439D8" w:rsidP="007609E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4.2 </w:t>
      </w:r>
      <w:r w:rsidR="0065743E">
        <w:rPr>
          <w:rFonts w:ascii="Times New Roman" w:hAnsi="Times New Roman" w:cs="Times New Roman"/>
          <w:b/>
          <w:sz w:val="28"/>
          <w:szCs w:val="28"/>
        </w:rPr>
        <w:t>Границы закрепления территорий</w:t>
      </w:r>
      <w:r w:rsidR="0065743E" w:rsidRPr="007609E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609E0" w:rsidRPr="007609E0">
        <w:rPr>
          <w:rFonts w:ascii="Times New Roman" w:hAnsi="Times New Roman" w:cs="Times New Roman"/>
          <w:b/>
          <w:sz w:val="28"/>
          <w:szCs w:val="28"/>
        </w:rPr>
        <w:t xml:space="preserve">дер. </w:t>
      </w:r>
      <w:proofErr w:type="spellStart"/>
      <w:r w:rsidR="007609E0" w:rsidRPr="007609E0">
        <w:rPr>
          <w:rFonts w:ascii="Times New Roman" w:hAnsi="Times New Roman" w:cs="Times New Roman"/>
          <w:b/>
          <w:sz w:val="28"/>
          <w:szCs w:val="28"/>
        </w:rPr>
        <w:t>Корабсельки</w:t>
      </w:r>
      <w:proofErr w:type="spellEnd"/>
    </w:p>
    <w:p w:rsidR="007609E0" w:rsidRDefault="007609E0" w:rsidP="007609E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21B97" w:rsidRDefault="00D21B97" w:rsidP="00D21B97">
      <w:pPr>
        <w:spacing w:after="0" w:line="240" w:lineRule="auto"/>
      </w:pPr>
    </w:p>
    <w:p w:rsidR="00D21B97" w:rsidRDefault="001B794A" w:rsidP="00D21B97">
      <w:pPr>
        <w:spacing w:after="0" w:line="240" w:lineRule="auto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1911927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creenshot_2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3220" cy="1928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0312" w:rsidRDefault="00200312" w:rsidP="003439D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21B97" w:rsidRPr="00CC7B1B" w:rsidRDefault="003439D8" w:rsidP="003439D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C7B1B">
        <w:rPr>
          <w:rFonts w:ascii="Times New Roman" w:hAnsi="Times New Roman" w:cs="Times New Roman"/>
          <w:b/>
          <w:sz w:val="28"/>
          <w:szCs w:val="28"/>
        </w:rPr>
        <w:t xml:space="preserve">4.3 </w:t>
      </w:r>
      <w:r w:rsidR="0065743E">
        <w:rPr>
          <w:rFonts w:ascii="Times New Roman" w:hAnsi="Times New Roman" w:cs="Times New Roman"/>
          <w:b/>
          <w:sz w:val="28"/>
          <w:szCs w:val="28"/>
        </w:rPr>
        <w:t>Границы закрепления территорий</w:t>
      </w:r>
      <w:r w:rsidRPr="00CC7B1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B794A">
        <w:rPr>
          <w:rFonts w:ascii="Times New Roman" w:hAnsi="Times New Roman" w:cs="Times New Roman"/>
          <w:b/>
          <w:sz w:val="28"/>
          <w:szCs w:val="28"/>
        </w:rPr>
        <w:t xml:space="preserve">дер. </w:t>
      </w:r>
      <w:proofErr w:type="spellStart"/>
      <w:r w:rsidRPr="00CC7B1B">
        <w:rPr>
          <w:rFonts w:ascii="Times New Roman" w:hAnsi="Times New Roman" w:cs="Times New Roman"/>
          <w:b/>
          <w:sz w:val="28"/>
          <w:szCs w:val="28"/>
        </w:rPr>
        <w:t>Савочкино</w:t>
      </w:r>
      <w:proofErr w:type="spellEnd"/>
    </w:p>
    <w:p w:rsidR="00D21B97" w:rsidRDefault="00D21B97" w:rsidP="00D21B97">
      <w:pPr>
        <w:spacing w:after="0" w:line="240" w:lineRule="auto"/>
      </w:pPr>
    </w:p>
    <w:p w:rsidR="00D21B97" w:rsidRDefault="001B794A" w:rsidP="00D21B97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>
            <wp:extent cx="5533685" cy="463434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shot_3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2350" cy="4658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1B97" w:rsidRDefault="00D21B97" w:rsidP="00D21B97">
      <w:pPr>
        <w:spacing w:after="0" w:line="240" w:lineRule="auto"/>
      </w:pPr>
    </w:p>
    <w:p w:rsidR="00D21B97" w:rsidRDefault="001B794A" w:rsidP="001B794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B794A">
        <w:rPr>
          <w:rFonts w:ascii="Times New Roman" w:hAnsi="Times New Roman" w:cs="Times New Roman"/>
          <w:b/>
          <w:sz w:val="28"/>
          <w:szCs w:val="28"/>
        </w:rPr>
        <w:t xml:space="preserve">4.4 </w:t>
      </w:r>
      <w:r w:rsidR="0065743E">
        <w:rPr>
          <w:rFonts w:ascii="Times New Roman" w:hAnsi="Times New Roman" w:cs="Times New Roman"/>
          <w:b/>
          <w:sz w:val="28"/>
          <w:szCs w:val="28"/>
        </w:rPr>
        <w:t>Границы закрепления территорий</w:t>
      </w:r>
      <w:r>
        <w:rPr>
          <w:rFonts w:ascii="Times New Roman" w:hAnsi="Times New Roman" w:cs="Times New Roman"/>
          <w:b/>
          <w:sz w:val="28"/>
          <w:szCs w:val="28"/>
        </w:rPr>
        <w:t xml:space="preserve"> дер.</w:t>
      </w:r>
      <w:r w:rsidRPr="001B794A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1B794A">
        <w:rPr>
          <w:rFonts w:ascii="Times New Roman" w:hAnsi="Times New Roman" w:cs="Times New Roman"/>
          <w:b/>
          <w:sz w:val="28"/>
          <w:szCs w:val="28"/>
        </w:rPr>
        <w:t>Капитолово</w:t>
      </w:r>
      <w:proofErr w:type="spellEnd"/>
    </w:p>
    <w:p w:rsidR="001B794A" w:rsidRDefault="001B794A" w:rsidP="00D21B97">
      <w:pPr>
        <w:spacing w:after="0" w:line="240" w:lineRule="auto"/>
      </w:pPr>
      <w:r>
        <w:rPr>
          <w:noProof/>
          <w:lang w:eastAsia="ru-RU"/>
        </w:rPr>
        <w:lastRenderedPageBreak/>
        <w:drawing>
          <wp:inline distT="0" distB="0" distL="0" distR="0">
            <wp:extent cx="3437467" cy="3568171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creenshot_4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7579" cy="3640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1B97" w:rsidRPr="001B794A" w:rsidRDefault="001B794A" w:rsidP="001B794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B794A">
        <w:rPr>
          <w:rFonts w:ascii="Times New Roman" w:hAnsi="Times New Roman" w:cs="Times New Roman"/>
          <w:b/>
          <w:sz w:val="28"/>
          <w:szCs w:val="28"/>
        </w:rPr>
        <w:t xml:space="preserve">4.5 </w:t>
      </w:r>
      <w:r w:rsidR="0065743E">
        <w:rPr>
          <w:rFonts w:ascii="Times New Roman" w:hAnsi="Times New Roman" w:cs="Times New Roman"/>
          <w:b/>
          <w:sz w:val="28"/>
          <w:szCs w:val="28"/>
        </w:rPr>
        <w:t>Границы закрепления территорий</w:t>
      </w:r>
      <w:r w:rsidRPr="001B794A">
        <w:rPr>
          <w:rFonts w:ascii="Times New Roman" w:hAnsi="Times New Roman" w:cs="Times New Roman"/>
          <w:b/>
          <w:sz w:val="28"/>
          <w:szCs w:val="28"/>
        </w:rPr>
        <w:t xml:space="preserve"> дер. </w:t>
      </w:r>
      <w:proofErr w:type="spellStart"/>
      <w:r w:rsidRPr="001B794A">
        <w:rPr>
          <w:rFonts w:ascii="Times New Roman" w:hAnsi="Times New Roman" w:cs="Times New Roman"/>
          <w:b/>
          <w:sz w:val="28"/>
          <w:szCs w:val="28"/>
        </w:rPr>
        <w:t>Энколово</w:t>
      </w:r>
      <w:proofErr w:type="spellEnd"/>
    </w:p>
    <w:p w:rsidR="00D21B97" w:rsidRDefault="00D21B97" w:rsidP="00D21B97">
      <w:pPr>
        <w:spacing w:after="0" w:line="240" w:lineRule="auto"/>
      </w:pPr>
    </w:p>
    <w:p w:rsidR="00D21B97" w:rsidRDefault="00200312" w:rsidP="00D21B97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>
            <wp:extent cx="5940425" cy="451485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reenshot_8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1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B86" w:rsidRDefault="00EB1B86" w:rsidP="00ED653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B1B86" w:rsidRDefault="00EB1B86" w:rsidP="00ED653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B1B86" w:rsidRDefault="00200312" w:rsidP="00ED653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191320" cy="3677163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creenshot_9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320" cy="3677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B86" w:rsidRDefault="00EB1B86" w:rsidP="00ED653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D6533" w:rsidRPr="00ED6533" w:rsidRDefault="00ED6533" w:rsidP="00ED653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D6533">
        <w:rPr>
          <w:rFonts w:ascii="Times New Roman" w:hAnsi="Times New Roman" w:cs="Times New Roman"/>
          <w:b/>
          <w:sz w:val="28"/>
          <w:szCs w:val="28"/>
        </w:rPr>
        <w:t xml:space="preserve">4.6 </w:t>
      </w:r>
      <w:r w:rsidR="0065743E">
        <w:rPr>
          <w:rFonts w:ascii="Times New Roman" w:hAnsi="Times New Roman" w:cs="Times New Roman"/>
          <w:b/>
          <w:sz w:val="28"/>
          <w:szCs w:val="28"/>
        </w:rPr>
        <w:t>Границы закрепления территорий</w:t>
      </w:r>
      <w:r w:rsidRPr="00ED6533">
        <w:rPr>
          <w:rFonts w:ascii="Times New Roman" w:hAnsi="Times New Roman" w:cs="Times New Roman"/>
          <w:b/>
          <w:sz w:val="28"/>
          <w:szCs w:val="28"/>
        </w:rPr>
        <w:t xml:space="preserve"> дер. </w:t>
      </w:r>
      <w:proofErr w:type="spellStart"/>
      <w:r w:rsidRPr="00ED6533">
        <w:rPr>
          <w:rFonts w:ascii="Times New Roman" w:hAnsi="Times New Roman" w:cs="Times New Roman"/>
          <w:b/>
          <w:sz w:val="28"/>
          <w:szCs w:val="28"/>
        </w:rPr>
        <w:t>Мистолово</w:t>
      </w:r>
      <w:proofErr w:type="spellEnd"/>
    </w:p>
    <w:p w:rsidR="00D21B97" w:rsidRDefault="00D21B97" w:rsidP="00D21B97">
      <w:pPr>
        <w:spacing w:after="0" w:line="240" w:lineRule="auto"/>
      </w:pPr>
    </w:p>
    <w:p w:rsidR="00D21B97" w:rsidRDefault="00D21B97" w:rsidP="00D21B97">
      <w:pPr>
        <w:spacing w:after="0" w:line="240" w:lineRule="auto"/>
      </w:pPr>
    </w:p>
    <w:p w:rsidR="00D21B97" w:rsidRDefault="00ED6533" w:rsidP="00D21B97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>
            <wp:extent cx="4682067" cy="3899213"/>
            <wp:effectExtent l="0" t="0" r="4445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creenshot_6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1585" cy="390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43A7" w:rsidRDefault="00E243A7" w:rsidP="00D21B97">
      <w:pPr>
        <w:spacing w:after="0" w:line="240" w:lineRule="auto"/>
      </w:pPr>
    </w:p>
    <w:p w:rsidR="00E243A7" w:rsidRDefault="00E243A7" w:rsidP="00D21B97">
      <w:pPr>
        <w:spacing w:after="0" w:line="240" w:lineRule="auto"/>
      </w:pPr>
    </w:p>
    <w:p w:rsidR="00E243A7" w:rsidRDefault="00E243A7" w:rsidP="00E243A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243A7">
        <w:rPr>
          <w:rFonts w:ascii="Times New Roman" w:hAnsi="Times New Roman" w:cs="Times New Roman"/>
          <w:b/>
          <w:sz w:val="28"/>
          <w:szCs w:val="28"/>
        </w:rPr>
        <w:t xml:space="preserve">4.7 </w:t>
      </w:r>
      <w:r w:rsidR="0065743E">
        <w:rPr>
          <w:rFonts w:ascii="Times New Roman" w:hAnsi="Times New Roman" w:cs="Times New Roman"/>
          <w:b/>
          <w:sz w:val="28"/>
          <w:szCs w:val="28"/>
        </w:rPr>
        <w:t>Границы закрепления территорий</w:t>
      </w:r>
      <w:r w:rsidRPr="00E243A7">
        <w:rPr>
          <w:rFonts w:ascii="Times New Roman" w:hAnsi="Times New Roman" w:cs="Times New Roman"/>
          <w:b/>
          <w:sz w:val="28"/>
          <w:szCs w:val="28"/>
        </w:rPr>
        <w:t xml:space="preserve"> дер. </w:t>
      </w:r>
      <w:proofErr w:type="spellStart"/>
      <w:r w:rsidRPr="00E243A7">
        <w:rPr>
          <w:rFonts w:ascii="Times New Roman" w:hAnsi="Times New Roman" w:cs="Times New Roman"/>
          <w:b/>
          <w:sz w:val="28"/>
          <w:szCs w:val="28"/>
        </w:rPr>
        <w:t>Мендсары</w:t>
      </w:r>
      <w:proofErr w:type="spellEnd"/>
    </w:p>
    <w:p w:rsidR="00E243A7" w:rsidRDefault="00E243A7" w:rsidP="00E243A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43A7" w:rsidRDefault="00A51469" w:rsidP="00E243A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015105"/>
            <wp:effectExtent l="0" t="0" r="3175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creenshot_10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1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1469" w:rsidRDefault="00A51469" w:rsidP="00E243A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4.8 Границы закрепления территорий </w:t>
      </w:r>
      <w:r w:rsidR="00443162">
        <w:rPr>
          <w:rFonts w:ascii="Times New Roman" w:hAnsi="Times New Roman" w:cs="Times New Roman"/>
          <w:b/>
          <w:sz w:val="28"/>
          <w:szCs w:val="28"/>
        </w:rPr>
        <w:t xml:space="preserve">дер. </w:t>
      </w:r>
      <w:proofErr w:type="spellStart"/>
      <w:r w:rsidR="00443162">
        <w:rPr>
          <w:rFonts w:ascii="Times New Roman" w:hAnsi="Times New Roman" w:cs="Times New Roman"/>
          <w:b/>
          <w:sz w:val="28"/>
          <w:szCs w:val="28"/>
        </w:rPr>
        <w:t>Сярьги</w:t>
      </w:r>
      <w:proofErr w:type="spellEnd"/>
    </w:p>
    <w:p w:rsidR="0065743E" w:rsidRDefault="0065743E" w:rsidP="00E243A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43162" w:rsidRDefault="009F35CB" w:rsidP="00E243A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696745" cy="4496427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creenshot_11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6745" cy="4496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35CB" w:rsidRDefault="009F35CB" w:rsidP="00E243A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9F35CB" w:rsidRDefault="009F35CB" w:rsidP="00E243A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lastRenderedPageBreak/>
        <w:t>4</w:t>
      </w:r>
      <w:r>
        <w:rPr>
          <w:rFonts w:ascii="Times New Roman" w:hAnsi="Times New Roman" w:cs="Times New Roman"/>
          <w:b/>
          <w:sz w:val="28"/>
          <w:szCs w:val="28"/>
        </w:rPr>
        <w:t xml:space="preserve">.9 Границы закрепления территории дер.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Порошкино</w:t>
      </w:r>
      <w:proofErr w:type="spellEnd"/>
    </w:p>
    <w:p w:rsidR="009F35CB" w:rsidRDefault="009F35CB" w:rsidP="00E243A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5743E" w:rsidRPr="009F35CB" w:rsidRDefault="0065743E" w:rsidP="00E243A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66204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creenshot_12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6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5743E" w:rsidRPr="009F35CB" w:rsidSect="0083409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DF654B"/>
    <w:multiLevelType w:val="hybridMultilevel"/>
    <w:tmpl w:val="DEDEAB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5AE4F36"/>
    <w:multiLevelType w:val="hybridMultilevel"/>
    <w:tmpl w:val="3C088754"/>
    <w:lvl w:ilvl="0" w:tplc="0419000F">
      <w:start w:val="2"/>
      <w:numFmt w:val="decimal"/>
      <w:lvlText w:val="%1."/>
      <w:lvlJc w:val="left"/>
      <w:pPr>
        <w:ind w:left="786" w:hanging="360"/>
      </w:pPr>
      <w:rPr>
        <w:rFonts w:eastAsia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" w15:restartNumberingAfterBreak="0">
    <w:nsid w:val="775F5A70"/>
    <w:multiLevelType w:val="hybridMultilevel"/>
    <w:tmpl w:val="398890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2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D55CA"/>
    <w:rsid w:val="00015363"/>
    <w:rsid w:val="00015B35"/>
    <w:rsid w:val="0004760F"/>
    <w:rsid w:val="0005455A"/>
    <w:rsid w:val="000F29A0"/>
    <w:rsid w:val="00183328"/>
    <w:rsid w:val="001B794A"/>
    <w:rsid w:val="001F2E13"/>
    <w:rsid w:val="00200312"/>
    <w:rsid w:val="003142E6"/>
    <w:rsid w:val="003327D1"/>
    <w:rsid w:val="003439D8"/>
    <w:rsid w:val="00443162"/>
    <w:rsid w:val="0047350A"/>
    <w:rsid w:val="004F0CCB"/>
    <w:rsid w:val="00581B8C"/>
    <w:rsid w:val="006038B6"/>
    <w:rsid w:val="006202CB"/>
    <w:rsid w:val="006223C3"/>
    <w:rsid w:val="0065743E"/>
    <w:rsid w:val="0075137E"/>
    <w:rsid w:val="00756025"/>
    <w:rsid w:val="007609E0"/>
    <w:rsid w:val="00790EF0"/>
    <w:rsid w:val="007A0CD7"/>
    <w:rsid w:val="00802934"/>
    <w:rsid w:val="00834099"/>
    <w:rsid w:val="009300BE"/>
    <w:rsid w:val="00934BFE"/>
    <w:rsid w:val="009D55CA"/>
    <w:rsid w:val="009F35CB"/>
    <w:rsid w:val="00A2255F"/>
    <w:rsid w:val="00A51469"/>
    <w:rsid w:val="00AA3C80"/>
    <w:rsid w:val="00CC7B1B"/>
    <w:rsid w:val="00D21B97"/>
    <w:rsid w:val="00E243A7"/>
    <w:rsid w:val="00E63F8E"/>
    <w:rsid w:val="00E677A6"/>
    <w:rsid w:val="00EB1B86"/>
    <w:rsid w:val="00ED6533"/>
    <w:rsid w:val="00F66A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9BAC397"/>
  <w15:chartTrackingRefBased/>
  <w15:docId w15:val="{7666469D-0849-4E95-BF91-3F9D0734EA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9D55CA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link w:val="20"/>
    <w:uiPriority w:val="9"/>
    <w:qFormat/>
    <w:rsid w:val="009D55CA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link w:val="30"/>
    <w:uiPriority w:val="9"/>
    <w:qFormat/>
    <w:rsid w:val="009D55CA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4">
    <w:name w:val="heading 4"/>
    <w:basedOn w:val="a"/>
    <w:link w:val="40"/>
    <w:uiPriority w:val="9"/>
    <w:qFormat/>
    <w:rsid w:val="009D55CA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9D55CA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9D55CA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9D55CA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9D55CA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styleId="a3">
    <w:name w:val="Hyperlink"/>
    <w:basedOn w:val="a0"/>
    <w:uiPriority w:val="99"/>
    <w:semiHidden/>
    <w:unhideWhenUsed/>
    <w:rsid w:val="009D55CA"/>
    <w:rPr>
      <w:color w:val="0000FF"/>
      <w:u w:val="single"/>
    </w:rPr>
  </w:style>
  <w:style w:type="paragraph" w:customStyle="1" w:styleId="formattext">
    <w:name w:val="formattext"/>
    <w:basedOn w:val="a"/>
    <w:rsid w:val="009D55C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headertext">
    <w:name w:val="headertext"/>
    <w:basedOn w:val="a"/>
    <w:rsid w:val="009D55C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934BFE"/>
    <w:pPr>
      <w:ind w:left="720"/>
      <w:contextualSpacing/>
    </w:pPr>
  </w:style>
  <w:style w:type="paragraph" w:customStyle="1" w:styleId="a5">
    <w:name w:val="обыч"/>
    <w:basedOn w:val="a"/>
    <w:link w:val="a6"/>
    <w:qFormat/>
    <w:rsid w:val="00E677A6"/>
    <w:pPr>
      <w:spacing w:line="360" w:lineRule="auto"/>
      <w:ind w:firstLine="709"/>
      <w:jc w:val="both"/>
    </w:pPr>
    <w:rPr>
      <w:rFonts w:ascii="Times New Roman" w:hAnsi="Times New Roman"/>
      <w:sz w:val="24"/>
      <w:lang w:eastAsia="ru-RU"/>
    </w:rPr>
  </w:style>
  <w:style w:type="character" w:customStyle="1" w:styleId="a6">
    <w:name w:val="обыч Знак"/>
    <w:basedOn w:val="a0"/>
    <w:link w:val="a5"/>
    <w:rsid w:val="00E677A6"/>
    <w:rPr>
      <w:rFonts w:ascii="Times New Roman" w:hAnsi="Times New Roman"/>
      <w:sz w:val="24"/>
      <w:lang w:eastAsia="ru-RU"/>
    </w:rPr>
  </w:style>
  <w:style w:type="character" w:styleId="a7">
    <w:name w:val="annotation reference"/>
    <w:basedOn w:val="a0"/>
    <w:uiPriority w:val="99"/>
    <w:semiHidden/>
    <w:unhideWhenUsed/>
    <w:rsid w:val="003439D8"/>
    <w:rPr>
      <w:sz w:val="16"/>
      <w:szCs w:val="16"/>
    </w:rPr>
  </w:style>
  <w:style w:type="paragraph" w:styleId="a8">
    <w:name w:val="annotation text"/>
    <w:basedOn w:val="a"/>
    <w:link w:val="a9"/>
    <w:uiPriority w:val="99"/>
    <w:semiHidden/>
    <w:unhideWhenUsed/>
    <w:rsid w:val="003439D8"/>
    <w:pPr>
      <w:spacing w:line="240" w:lineRule="auto"/>
    </w:pPr>
    <w:rPr>
      <w:sz w:val="20"/>
      <w:szCs w:val="20"/>
    </w:rPr>
  </w:style>
  <w:style w:type="character" w:customStyle="1" w:styleId="a9">
    <w:name w:val="Текст примечания Знак"/>
    <w:basedOn w:val="a0"/>
    <w:link w:val="a8"/>
    <w:uiPriority w:val="99"/>
    <w:semiHidden/>
    <w:rsid w:val="003439D8"/>
    <w:rPr>
      <w:sz w:val="20"/>
      <w:szCs w:val="20"/>
    </w:rPr>
  </w:style>
  <w:style w:type="paragraph" w:styleId="aa">
    <w:name w:val="annotation subject"/>
    <w:basedOn w:val="a8"/>
    <w:next w:val="a8"/>
    <w:link w:val="ab"/>
    <w:uiPriority w:val="99"/>
    <w:semiHidden/>
    <w:unhideWhenUsed/>
    <w:rsid w:val="003439D8"/>
    <w:rPr>
      <w:b/>
      <w:bCs/>
    </w:rPr>
  </w:style>
  <w:style w:type="character" w:customStyle="1" w:styleId="ab">
    <w:name w:val="Тема примечания Знак"/>
    <w:basedOn w:val="a9"/>
    <w:link w:val="aa"/>
    <w:uiPriority w:val="99"/>
    <w:semiHidden/>
    <w:rsid w:val="003439D8"/>
    <w:rPr>
      <w:b/>
      <w:bCs/>
      <w:sz w:val="20"/>
      <w:szCs w:val="20"/>
    </w:rPr>
  </w:style>
  <w:style w:type="paragraph" w:styleId="ac">
    <w:name w:val="Balloon Text"/>
    <w:basedOn w:val="a"/>
    <w:link w:val="ad"/>
    <w:uiPriority w:val="99"/>
    <w:semiHidden/>
    <w:unhideWhenUsed/>
    <w:rsid w:val="003439D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d">
    <w:name w:val="Текст выноски Знак"/>
    <w:basedOn w:val="a0"/>
    <w:link w:val="ac"/>
    <w:uiPriority w:val="99"/>
    <w:semiHidden/>
    <w:rsid w:val="003439D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08412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0372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165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7644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0920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7126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03425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06368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1211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546137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2549053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admbsp.ru" TargetMode="External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ettings" Target="settings.xml"/><Relationship Id="rId7" Type="http://schemas.openxmlformats.org/officeDocument/2006/relationships/hyperlink" Target="consultantplus://offline/ref=BADF8F421C467A73FAEF41F837F1E1FB62272E9A41E4DC4F68F0EF652F1A894DBB15A0AEF10C98CA1F3E7533CBp3G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http://docs.cntd.ru/document/901876063" TargetMode="External"/><Relationship Id="rId11" Type="http://schemas.openxmlformats.org/officeDocument/2006/relationships/image" Target="media/image4.png"/><Relationship Id="rId5" Type="http://schemas.openxmlformats.org/officeDocument/2006/relationships/image" Target="media/image1.jpeg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799</TotalTime>
  <Pages>12</Pages>
  <Words>1658</Words>
  <Characters>9455</Characters>
  <Application>Microsoft Office Word</Application>
  <DocSecurity>0</DocSecurity>
  <Lines>78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МаксимЖ</dc:creator>
  <cp:keywords/>
  <dc:description/>
  <cp:lastModifiedBy>МаксимЖ</cp:lastModifiedBy>
  <cp:revision>12</cp:revision>
  <cp:lastPrinted>2019-10-01T11:45:00Z</cp:lastPrinted>
  <dcterms:created xsi:type="dcterms:W3CDTF">2019-09-19T13:49:00Z</dcterms:created>
  <dcterms:modified xsi:type="dcterms:W3CDTF">2019-10-01T11:48:00Z</dcterms:modified>
</cp:coreProperties>
</file>