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6A" w:rsidRPr="00D8446A" w:rsidRDefault="00D8446A" w:rsidP="00D8446A">
      <w:pPr>
        <w:autoSpaceDE w:val="0"/>
        <w:autoSpaceDN w:val="0"/>
        <w:ind w:firstLine="0"/>
        <w:jc w:val="center"/>
      </w:pPr>
      <w:r w:rsidRPr="00D8446A">
        <w:rPr>
          <w:noProof/>
          <w:szCs w:val="20"/>
        </w:rPr>
        <w:drawing>
          <wp:inline distT="0" distB="0" distL="0" distR="0">
            <wp:extent cx="476250" cy="552450"/>
            <wp:effectExtent l="0" t="0" r="0" b="0"/>
            <wp:docPr id="2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6A" w:rsidRPr="00D8446A" w:rsidRDefault="00D8446A" w:rsidP="00D8446A">
      <w:pPr>
        <w:autoSpaceDE w:val="0"/>
        <w:autoSpaceDN w:val="0"/>
        <w:ind w:firstLine="0"/>
        <w:jc w:val="center"/>
        <w:rPr>
          <w:b/>
          <w:sz w:val="28"/>
        </w:rPr>
      </w:pPr>
      <w:r w:rsidRPr="00D8446A">
        <w:rPr>
          <w:b/>
          <w:sz w:val="28"/>
        </w:rPr>
        <w:t>МУНИЦИПАЛЬНОЕ ОБРАЗОВАНИЕ</w:t>
      </w:r>
    </w:p>
    <w:p w:rsidR="00D8446A" w:rsidRPr="00D8446A" w:rsidRDefault="00D8446A" w:rsidP="00D8446A">
      <w:pPr>
        <w:autoSpaceDE w:val="0"/>
        <w:autoSpaceDN w:val="0"/>
        <w:ind w:firstLine="0"/>
        <w:jc w:val="center"/>
        <w:rPr>
          <w:b/>
          <w:sz w:val="28"/>
        </w:rPr>
      </w:pPr>
      <w:r w:rsidRPr="00D8446A">
        <w:rPr>
          <w:b/>
          <w:sz w:val="28"/>
        </w:rPr>
        <w:t>БУГРОВСКОЕ СЕЛЬСКОЕ ПОСЕЛЕНИЕ</w:t>
      </w:r>
    </w:p>
    <w:p w:rsidR="00D8446A" w:rsidRPr="00D8446A" w:rsidRDefault="00D8446A" w:rsidP="00D8446A">
      <w:pPr>
        <w:autoSpaceDE w:val="0"/>
        <w:autoSpaceDN w:val="0"/>
        <w:ind w:firstLine="0"/>
        <w:jc w:val="center"/>
        <w:rPr>
          <w:b/>
          <w:sz w:val="28"/>
        </w:rPr>
      </w:pPr>
      <w:r w:rsidRPr="00D8446A">
        <w:rPr>
          <w:b/>
          <w:sz w:val="28"/>
        </w:rPr>
        <w:t>ВСЕВОЛОЖСКОГО МУНИЦИПАЛЬНОГО РАЙОНА</w:t>
      </w:r>
    </w:p>
    <w:p w:rsidR="00D8446A" w:rsidRPr="00D8446A" w:rsidRDefault="00D8446A" w:rsidP="00D8446A">
      <w:pPr>
        <w:autoSpaceDE w:val="0"/>
        <w:autoSpaceDN w:val="0"/>
        <w:ind w:firstLine="0"/>
        <w:jc w:val="center"/>
        <w:rPr>
          <w:b/>
          <w:sz w:val="28"/>
        </w:rPr>
      </w:pPr>
      <w:r w:rsidRPr="00D8446A">
        <w:rPr>
          <w:b/>
          <w:sz w:val="28"/>
        </w:rPr>
        <w:t>ЛЕНИНГРАДСКОЙ ОБЛАСТИ</w:t>
      </w:r>
    </w:p>
    <w:p w:rsidR="00D8446A" w:rsidRPr="00D8446A" w:rsidRDefault="00D8446A" w:rsidP="00D8446A">
      <w:pPr>
        <w:autoSpaceDE w:val="0"/>
        <w:autoSpaceDN w:val="0"/>
        <w:ind w:firstLine="0"/>
        <w:jc w:val="center"/>
        <w:rPr>
          <w:sz w:val="28"/>
        </w:rPr>
      </w:pPr>
    </w:p>
    <w:p w:rsidR="00D8446A" w:rsidRPr="00D8446A" w:rsidRDefault="00D8446A" w:rsidP="00D8446A">
      <w:pPr>
        <w:autoSpaceDE w:val="0"/>
        <w:autoSpaceDN w:val="0"/>
        <w:ind w:firstLine="0"/>
        <w:jc w:val="center"/>
        <w:rPr>
          <w:b/>
          <w:sz w:val="28"/>
        </w:rPr>
      </w:pPr>
      <w:r w:rsidRPr="00D8446A">
        <w:rPr>
          <w:b/>
          <w:sz w:val="28"/>
        </w:rPr>
        <w:t>СОВЕТ ДЕПУТАТОВ</w:t>
      </w:r>
    </w:p>
    <w:p w:rsidR="00D8446A" w:rsidRPr="00D8446A" w:rsidRDefault="00D8446A" w:rsidP="00D8446A">
      <w:pPr>
        <w:autoSpaceDE w:val="0"/>
        <w:autoSpaceDN w:val="0"/>
        <w:ind w:firstLine="0"/>
        <w:jc w:val="center"/>
        <w:rPr>
          <w:b/>
          <w:sz w:val="28"/>
        </w:rPr>
      </w:pPr>
    </w:p>
    <w:p w:rsidR="00D8446A" w:rsidRPr="00D8446A" w:rsidRDefault="00D8446A" w:rsidP="00D8446A">
      <w:pPr>
        <w:autoSpaceDE w:val="0"/>
        <w:autoSpaceDN w:val="0"/>
        <w:ind w:firstLine="0"/>
        <w:jc w:val="center"/>
        <w:rPr>
          <w:b/>
          <w:sz w:val="52"/>
        </w:rPr>
      </w:pPr>
      <w:r w:rsidRPr="00D8446A">
        <w:rPr>
          <w:b/>
          <w:sz w:val="52"/>
        </w:rPr>
        <w:t>РЕШЕНИЕ</w:t>
      </w: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6B2442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   </w:t>
      </w:r>
      <w:r w:rsidR="0082406C">
        <w:rPr>
          <w:bCs/>
        </w:rPr>
        <w:t>06</w:t>
      </w:r>
      <w:r w:rsidR="00D8446A">
        <w:rPr>
          <w:bCs/>
        </w:rPr>
        <w:t>.08.2018</w:t>
      </w:r>
      <w:r w:rsidR="00993877">
        <w:rPr>
          <w:bCs/>
        </w:rPr>
        <w:t xml:space="preserve"> </w:t>
      </w:r>
      <w:r w:rsidR="004E590F">
        <w:rPr>
          <w:bCs/>
        </w:rPr>
        <w:t xml:space="preserve">                                                              </w:t>
      </w:r>
      <w:r w:rsidR="00F9447B">
        <w:rPr>
          <w:bCs/>
        </w:rPr>
        <w:t xml:space="preserve">           </w:t>
      </w:r>
      <w:r>
        <w:rPr>
          <w:bCs/>
        </w:rPr>
        <w:t xml:space="preserve">                        </w:t>
      </w:r>
      <w:r w:rsidR="00F9447B">
        <w:rPr>
          <w:bCs/>
        </w:rPr>
        <w:t xml:space="preserve">  </w:t>
      </w:r>
      <w:r w:rsidR="004E590F">
        <w:rPr>
          <w:bCs/>
        </w:rPr>
        <w:t xml:space="preserve"> № </w:t>
      </w:r>
      <w:r w:rsidR="008E5CD2">
        <w:rPr>
          <w:bCs/>
        </w:rPr>
        <w:t xml:space="preserve"> </w:t>
      </w:r>
      <w:r w:rsidR="00B73DC3">
        <w:rPr>
          <w:bCs/>
        </w:rPr>
        <w:t>21</w:t>
      </w:r>
      <w:r w:rsidR="004E590F">
        <w:rPr>
          <w:bCs/>
        </w:rPr>
        <w:t xml:space="preserve">  </w:t>
      </w:r>
    </w:p>
    <w:p w:rsidR="004E590F" w:rsidRDefault="004E590F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r w:rsidR="00F9447B">
        <w:rPr>
          <w:bCs/>
        </w:rPr>
        <w:t xml:space="preserve">    </w:t>
      </w:r>
      <w:r>
        <w:rPr>
          <w:bCs/>
          <w:sz w:val="20"/>
          <w:szCs w:val="20"/>
        </w:rPr>
        <w:t>п.Бугры</w:t>
      </w: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B73DC3" w:rsidRPr="00B73DC3" w:rsidRDefault="00B73DC3" w:rsidP="00B73DC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</w:t>
      </w:r>
      <w:r w:rsidRPr="00B73DC3">
        <w:rPr>
          <w:sz w:val="28"/>
          <w:szCs w:val="28"/>
        </w:rPr>
        <w:t xml:space="preserve"> порядке предоставления из бюдж</w:t>
      </w:r>
      <w:r>
        <w:rPr>
          <w:sz w:val="28"/>
          <w:szCs w:val="28"/>
        </w:rPr>
        <w:t xml:space="preserve">ета муниципального образования </w:t>
      </w:r>
      <w:r w:rsidRPr="00B73DC3">
        <w:rPr>
          <w:sz w:val="28"/>
          <w:szCs w:val="28"/>
        </w:rPr>
        <w:t>«Бугровское сельское поселение» Всеволожского муниципального района Ленинградской области субсиди</w:t>
      </w:r>
      <w:r w:rsidR="00393AAD">
        <w:rPr>
          <w:sz w:val="28"/>
          <w:szCs w:val="28"/>
        </w:rPr>
        <w:t>и</w:t>
      </w:r>
      <w:r w:rsidRPr="00B73DC3">
        <w:rPr>
          <w:sz w:val="28"/>
          <w:szCs w:val="28"/>
        </w:rPr>
        <w:t xml:space="preserve"> в целях финансового о</w:t>
      </w:r>
      <w:r w:rsidR="0082406C">
        <w:rPr>
          <w:sz w:val="28"/>
          <w:szCs w:val="28"/>
        </w:rPr>
        <w:t xml:space="preserve">беспечения (возмещения) затрат </w:t>
      </w:r>
      <w:r w:rsidRPr="00B73DC3">
        <w:rPr>
          <w:sz w:val="28"/>
          <w:szCs w:val="28"/>
        </w:rPr>
        <w:t xml:space="preserve">в связи с оказанием услуг по  размещению и утилизации твердых коммунальных отходов с территории МО «Бугровское  сельское поселение» Всеволожского муниципального района Ленинградской области </w:t>
      </w:r>
    </w:p>
    <w:p w:rsidR="00B73DC3" w:rsidRPr="00B73DC3" w:rsidRDefault="00B73DC3" w:rsidP="00B73DC3">
      <w:pPr>
        <w:ind w:firstLine="567"/>
        <w:jc w:val="left"/>
        <w:rPr>
          <w:sz w:val="28"/>
          <w:szCs w:val="28"/>
        </w:rPr>
      </w:pPr>
    </w:p>
    <w:p w:rsidR="00B73DC3" w:rsidRDefault="0014143F" w:rsidP="00B73DC3">
      <w:pPr>
        <w:ind w:firstLine="0"/>
        <w:outlineLvl w:val="1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На основании </w:t>
      </w:r>
      <w:r w:rsidR="00B73DC3" w:rsidRPr="00B73DC3">
        <w:rPr>
          <w:spacing w:val="-6"/>
          <w:sz w:val="28"/>
          <w:szCs w:val="28"/>
        </w:rPr>
        <w:t>Федерального</w:t>
      </w:r>
      <w:r w:rsidR="00B73DC3" w:rsidRPr="00B73DC3">
        <w:rPr>
          <w:sz w:val="28"/>
          <w:szCs w:val="28"/>
        </w:rPr>
        <w:t xml:space="preserve"> закона от 06.10.2003 № 131-ФЗ «Об общих принципах организации местного самоуправления в Российской Федерации», Устава муниципального образования «Бугровское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н</w:t>
      </w:r>
      <w:r w:rsidR="00B73DC3">
        <w:rPr>
          <w:sz w:val="28"/>
          <w:szCs w:val="28"/>
        </w:rPr>
        <w:t xml:space="preserve">а основании </w:t>
      </w:r>
      <w:r w:rsidR="00B73DC3" w:rsidRPr="00B73DC3">
        <w:rPr>
          <w:spacing w:val="-6"/>
          <w:sz w:val="28"/>
          <w:szCs w:val="28"/>
        </w:rPr>
        <w:t xml:space="preserve">ст.78 Бюджетного кодекса Российской Федерации, </w:t>
      </w:r>
      <w:r w:rsidR="00B73DC3">
        <w:rPr>
          <w:sz w:val="28"/>
          <w:szCs w:val="28"/>
        </w:rPr>
        <w:t xml:space="preserve"> совет депутатов решил:</w:t>
      </w:r>
    </w:p>
    <w:p w:rsidR="00B73DC3" w:rsidRDefault="00B73DC3" w:rsidP="00B73DC3">
      <w:pPr>
        <w:ind w:firstLine="0"/>
        <w:outlineLvl w:val="1"/>
        <w:rPr>
          <w:sz w:val="28"/>
          <w:szCs w:val="28"/>
        </w:rPr>
      </w:pPr>
    </w:p>
    <w:p w:rsidR="00B73DC3" w:rsidRDefault="00B73DC3" w:rsidP="00B73DC3">
      <w:pPr>
        <w:pStyle w:val="af8"/>
        <w:numPr>
          <w:ilvl w:val="0"/>
          <w:numId w:val="20"/>
        </w:numPr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14143F">
        <w:rPr>
          <w:sz w:val="28"/>
          <w:szCs w:val="28"/>
        </w:rPr>
        <w:t xml:space="preserve"> Положение </w:t>
      </w:r>
      <w:r w:rsidRPr="00B73DC3">
        <w:rPr>
          <w:sz w:val="28"/>
          <w:szCs w:val="28"/>
        </w:rPr>
        <w:t xml:space="preserve"> «О порядке предоставления из бюджета муниципального образования «Бугровское сельское поселение» Всеволожского муниципального района Ленинградской области субсиди</w:t>
      </w:r>
      <w:r w:rsidR="00393AAD">
        <w:rPr>
          <w:sz w:val="28"/>
          <w:szCs w:val="28"/>
        </w:rPr>
        <w:t>и</w:t>
      </w:r>
      <w:r w:rsidRPr="00B73DC3">
        <w:rPr>
          <w:sz w:val="28"/>
          <w:szCs w:val="28"/>
        </w:rPr>
        <w:t xml:space="preserve"> в целях финансового обеспечения (возмещения) затрат </w:t>
      </w:r>
      <w:r w:rsidRPr="00B73DC3">
        <w:rPr>
          <w:sz w:val="28"/>
          <w:szCs w:val="28"/>
        </w:rPr>
        <w:br/>
        <w:t>в связи с оказанием услуг по  размещению и утилизации твердых коммунальных отходов с территории МО «Бугровское 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приложения 1.</w:t>
      </w:r>
    </w:p>
    <w:p w:rsidR="00BB087E" w:rsidRDefault="00B73DC3" w:rsidP="00BB087E">
      <w:pPr>
        <w:pStyle w:val="af8"/>
        <w:numPr>
          <w:ilvl w:val="0"/>
          <w:numId w:val="20"/>
        </w:numPr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Контроль за исполнению решения возложить на комиссию </w:t>
      </w:r>
      <w:r w:rsidR="0014143F">
        <w:rPr>
          <w:sz w:val="28"/>
          <w:szCs w:val="28"/>
        </w:rPr>
        <w:t>п</w:t>
      </w:r>
      <w:r w:rsidR="0082406C" w:rsidRPr="0082406C">
        <w:rPr>
          <w:bCs/>
          <w:sz w:val="28"/>
          <w:szCs w:val="28"/>
        </w:rPr>
        <w:t xml:space="preserve">о бюджету, финансам, налоговой политике </w:t>
      </w:r>
      <w:r w:rsidR="0082406C">
        <w:rPr>
          <w:bCs/>
          <w:sz w:val="28"/>
          <w:szCs w:val="28"/>
        </w:rPr>
        <w:t xml:space="preserve"> </w:t>
      </w:r>
      <w:r w:rsidR="0082406C" w:rsidRPr="0082406C">
        <w:rPr>
          <w:bCs/>
          <w:sz w:val="28"/>
          <w:szCs w:val="28"/>
        </w:rPr>
        <w:t>и экономическим вопросам</w:t>
      </w:r>
      <w:r w:rsidR="0014143F">
        <w:rPr>
          <w:bCs/>
          <w:sz w:val="28"/>
          <w:szCs w:val="28"/>
        </w:rPr>
        <w:t>.</w:t>
      </w:r>
    </w:p>
    <w:p w:rsidR="00271DDD" w:rsidRPr="00BB087E" w:rsidRDefault="00271DDD" w:rsidP="00BB087E">
      <w:pPr>
        <w:pStyle w:val="af8"/>
        <w:numPr>
          <w:ilvl w:val="0"/>
          <w:numId w:val="20"/>
        </w:numPr>
        <w:outlineLvl w:val="1"/>
        <w:rPr>
          <w:bCs/>
          <w:sz w:val="28"/>
          <w:szCs w:val="28"/>
        </w:rPr>
      </w:pPr>
      <w:r w:rsidRPr="00BB087E">
        <w:rPr>
          <w:b/>
          <w:sz w:val="28"/>
          <w:szCs w:val="28"/>
        </w:rPr>
        <w:t xml:space="preserve"> </w:t>
      </w:r>
      <w:r w:rsidRPr="00BB087E">
        <w:rPr>
          <w:sz w:val="28"/>
          <w:szCs w:val="28"/>
        </w:rPr>
        <w:t xml:space="preserve">Настоящее решение подлежит официальному опубликованию </w:t>
      </w:r>
      <w:r w:rsidR="00BB087E" w:rsidRPr="00BB087E">
        <w:rPr>
          <w:sz w:val="28"/>
          <w:szCs w:val="28"/>
        </w:rPr>
        <w:t>.</w:t>
      </w:r>
    </w:p>
    <w:p w:rsidR="00BB087E" w:rsidRPr="00BB087E" w:rsidRDefault="00BB087E" w:rsidP="00BB087E">
      <w:pPr>
        <w:pStyle w:val="af8"/>
        <w:rPr>
          <w:sz w:val="28"/>
          <w:szCs w:val="28"/>
        </w:rPr>
      </w:pPr>
    </w:p>
    <w:p w:rsidR="00BB087E" w:rsidRPr="00BB087E" w:rsidRDefault="00BB087E" w:rsidP="00BB087E">
      <w:pPr>
        <w:pStyle w:val="af8"/>
        <w:keepNext/>
        <w:widowControl w:val="0"/>
        <w:autoSpaceDE w:val="0"/>
        <w:autoSpaceDN w:val="0"/>
        <w:adjustRightInd w:val="0"/>
        <w:ind w:firstLine="0"/>
        <w:jc w:val="left"/>
        <w:outlineLvl w:val="5"/>
        <w:rPr>
          <w:sz w:val="28"/>
          <w:szCs w:val="28"/>
        </w:rPr>
      </w:pPr>
    </w:p>
    <w:p w:rsidR="00271DDD" w:rsidRPr="00271DDD" w:rsidRDefault="00D8446A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1DDD" w:rsidRPr="00271DDD">
        <w:rPr>
          <w:sz w:val="28"/>
          <w:szCs w:val="28"/>
        </w:rPr>
        <w:t>МО «Бугровское сельское поселение</w:t>
      </w:r>
      <w:r w:rsidR="000965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71DDD" w:rsidRPr="00271DDD">
        <w:rPr>
          <w:sz w:val="28"/>
          <w:szCs w:val="28"/>
        </w:rPr>
        <w:t xml:space="preserve">                                Г.И.Шорохов          </w:t>
      </w:r>
    </w:p>
    <w:p w:rsid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E54B72" w:rsidRDefault="00E54B72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E54B72" w:rsidRDefault="00E54B72" w:rsidP="00E54B72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8"/>
          <w:szCs w:val="28"/>
        </w:rPr>
      </w:pPr>
    </w:p>
    <w:p w:rsidR="00E54B72" w:rsidRDefault="00E54B72" w:rsidP="00E54B72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8"/>
          <w:szCs w:val="28"/>
        </w:rPr>
      </w:pPr>
    </w:p>
    <w:p w:rsidR="00E54B72" w:rsidRDefault="00E54B72" w:rsidP="00E54B72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8"/>
          <w:szCs w:val="28"/>
        </w:rPr>
      </w:pPr>
    </w:p>
    <w:p w:rsidR="00E54B72" w:rsidRDefault="00E54B72" w:rsidP="00E54B72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54B72" w:rsidRPr="00E54B72" w:rsidRDefault="00E54B72" w:rsidP="00E54B72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8"/>
          <w:szCs w:val="28"/>
        </w:rPr>
      </w:pPr>
      <w:r w:rsidRPr="00E54B72">
        <w:rPr>
          <w:sz w:val="28"/>
          <w:szCs w:val="28"/>
        </w:rPr>
        <w:t>УТВЕРЖДЕНО</w:t>
      </w:r>
    </w:p>
    <w:p w:rsidR="00E54B72" w:rsidRPr="00E54B72" w:rsidRDefault="00E54B72" w:rsidP="00E54B72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E54B72">
        <w:rPr>
          <w:sz w:val="28"/>
          <w:szCs w:val="28"/>
        </w:rPr>
        <w:t>Решением совета депутатов</w:t>
      </w:r>
    </w:p>
    <w:p w:rsidR="00E54B72" w:rsidRPr="00E54B72" w:rsidRDefault="00E54B72" w:rsidP="00E54B72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E54B72">
        <w:rPr>
          <w:sz w:val="28"/>
          <w:szCs w:val="28"/>
        </w:rPr>
        <w:t xml:space="preserve"> МО «Бугровское сельское поселение» </w:t>
      </w:r>
    </w:p>
    <w:p w:rsidR="00E54B72" w:rsidRPr="00E54B72" w:rsidRDefault="00E54B72" w:rsidP="00E54B72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E54B72">
        <w:rPr>
          <w:sz w:val="28"/>
          <w:szCs w:val="28"/>
        </w:rPr>
        <w:t xml:space="preserve">Всеволожского муниципального района </w:t>
      </w:r>
    </w:p>
    <w:p w:rsidR="00E54B72" w:rsidRPr="00E54B72" w:rsidRDefault="00E54B72" w:rsidP="00E54B72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E54B72">
        <w:rPr>
          <w:sz w:val="28"/>
          <w:szCs w:val="28"/>
        </w:rPr>
        <w:t>Ленинградской области №21 от 06.08. 2018 г.</w:t>
      </w:r>
    </w:p>
    <w:p w:rsidR="00E54B72" w:rsidRPr="00E54B72" w:rsidRDefault="00E54B72" w:rsidP="00E54B72">
      <w:pPr>
        <w:ind w:firstLine="284"/>
        <w:jc w:val="right"/>
        <w:rPr>
          <w:sz w:val="28"/>
          <w:szCs w:val="28"/>
        </w:rPr>
      </w:pPr>
    </w:p>
    <w:p w:rsidR="00E54B72" w:rsidRPr="00E54B72" w:rsidRDefault="00E54B72" w:rsidP="00E54B72">
      <w:pPr>
        <w:ind w:firstLine="284"/>
        <w:jc w:val="center"/>
        <w:rPr>
          <w:b/>
          <w:sz w:val="28"/>
          <w:szCs w:val="28"/>
        </w:rPr>
      </w:pPr>
    </w:p>
    <w:p w:rsidR="00E54B72" w:rsidRPr="00E54B72" w:rsidRDefault="00E54B72" w:rsidP="00E54B72">
      <w:pPr>
        <w:ind w:firstLine="284"/>
        <w:jc w:val="center"/>
        <w:rPr>
          <w:b/>
          <w:sz w:val="28"/>
          <w:szCs w:val="28"/>
        </w:rPr>
      </w:pPr>
      <w:r w:rsidRPr="00E54B72">
        <w:rPr>
          <w:b/>
          <w:sz w:val="28"/>
          <w:szCs w:val="28"/>
        </w:rPr>
        <w:t>ПОЛОЖЕНИЕ</w:t>
      </w:r>
    </w:p>
    <w:p w:rsidR="00E54B72" w:rsidRPr="00E54B72" w:rsidRDefault="00E54B72" w:rsidP="00E54B72">
      <w:pPr>
        <w:ind w:firstLine="284"/>
        <w:jc w:val="center"/>
        <w:rPr>
          <w:b/>
          <w:color w:val="000000"/>
          <w:sz w:val="28"/>
          <w:szCs w:val="28"/>
        </w:rPr>
      </w:pPr>
      <w:r w:rsidRPr="00E54B72">
        <w:rPr>
          <w:b/>
          <w:sz w:val="28"/>
          <w:szCs w:val="28"/>
        </w:rPr>
        <w:t xml:space="preserve">о порядке предоставления из бюджета муниципального образования </w:t>
      </w:r>
      <w:r w:rsidRPr="00E54B72">
        <w:rPr>
          <w:b/>
          <w:sz w:val="28"/>
          <w:szCs w:val="28"/>
        </w:rPr>
        <w:br/>
        <w:t xml:space="preserve">«Бугровское сельское поселение» Всеволожского муниципального района Ленинградской области субсидии в целях финансового обеспечения (возмещения) затрат </w:t>
      </w:r>
      <w:r w:rsidRPr="00E54B72">
        <w:rPr>
          <w:b/>
          <w:sz w:val="28"/>
          <w:szCs w:val="28"/>
        </w:rPr>
        <w:br/>
        <w:t xml:space="preserve">в связи с оказанием услуг по  размещению и утилизации твердых коммунальных отходов с территории МО «Бугровское  сельское поселение» Всеволожского муниципального района Ленинградской области </w:t>
      </w:r>
    </w:p>
    <w:p w:rsidR="00E54B72" w:rsidRPr="00E54B72" w:rsidRDefault="00E54B72" w:rsidP="00E54B72">
      <w:pPr>
        <w:ind w:firstLine="567"/>
        <w:rPr>
          <w:sz w:val="28"/>
          <w:szCs w:val="28"/>
        </w:rPr>
      </w:pPr>
    </w:p>
    <w:p w:rsidR="00E54B72" w:rsidRPr="00E54B72" w:rsidRDefault="00E54B72" w:rsidP="00E54B72">
      <w:pPr>
        <w:ind w:firstLine="567"/>
        <w:rPr>
          <w:sz w:val="28"/>
          <w:szCs w:val="28"/>
        </w:rPr>
      </w:pPr>
    </w:p>
    <w:p w:rsidR="00E54B72" w:rsidRPr="00E54B72" w:rsidRDefault="00E54B72" w:rsidP="00E54B72">
      <w:pPr>
        <w:ind w:firstLine="0"/>
        <w:jc w:val="center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1. Общие положения</w:t>
      </w:r>
    </w:p>
    <w:p w:rsidR="00E54B72" w:rsidRPr="00E54B72" w:rsidRDefault="00E54B72" w:rsidP="00E54B72">
      <w:pPr>
        <w:ind w:firstLine="540"/>
        <w:outlineLvl w:val="1"/>
        <w:rPr>
          <w:sz w:val="28"/>
          <w:szCs w:val="28"/>
        </w:rPr>
      </w:pPr>
    </w:p>
    <w:p w:rsidR="00E54B72" w:rsidRPr="00E54B72" w:rsidRDefault="00E54B72" w:rsidP="00E54B72">
      <w:pPr>
        <w:numPr>
          <w:ilvl w:val="1"/>
          <w:numId w:val="19"/>
        </w:numPr>
        <w:tabs>
          <w:tab w:val="left" w:pos="567"/>
        </w:tabs>
        <w:ind w:left="0" w:firstLine="0"/>
        <w:jc w:val="left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 xml:space="preserve">Настоящее Положение регламентирует предоставление субсидии </w:t>
      </w:r>
      <w:r w:rsidRPr="00E54B72">
        <w:rPr>
          <w:sz w:val="28"/>
          <w:szCs w:val="28"/>
        </w:rPr>
        <w:br/>
        <w:t xml:space="preserve">за счет средств бюджета муниципального образования «Бугровское сельское поселение» Всеволожского муниципального района Ленинградской области с учетом положений </w:t>
      </w:r>
      <w:r w:rsidRPr="00E54B72">
        <w:rPr>
          <w:spacing w:val="-6"/>
          <w:sz w:val="28"/>
          <w:szCs w:val="28"/>
        </w:rPr>
        <w:t>ст.78 Бюджетного кодекса Российской Федерации, ч. 2 ст. 14.1. Федерального</w:t>
      </w:r>
      <w:r w:rsidRPr="00E54B72">
        <w:rPr>
          <w:sz w:val="28"/>
          <w:szCs w:val="28"/>
        </w:rPr>
        <w:t xml:space="preserve"> закона от 06.10.2003 № 131-ФЗ «Об общих принципах организации местного самоуправления в Российской Федерации», Устава муниципального образования «Бугровское сельское поселение» Всеволожского муниципального района Ленинградской области.</w:t>
      </w:r>
    </w:p>
    <w:p w:rsidR="00E54B72" w:rsidRPr="00E54B72" w:rsidRDefault="00E54B72" w:rsidP="00E54B72">
      <w:pPr>
        <w:tabs>
          <w:tab w:val="left" w:pos="1320"/>
        </w:tabs>
        <w:ind w:firstLine="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1.2.  Субсидия предоставляется в целях финансирования затрат, связанных с размещением и утилизацией твердых коммунальных отходов (далее ТКО), собранных на территории муниципального образования «Бугровское сельское поселение» Всеволожского муниципального района Ленинградской области, с момента изменения законодательства: вступления в законную силу редакции от 29.12.2014 г. Федерального закона от 24.06.1998 г. № 89-ФЗ «Об отходах производства и потребления»  и до момента начала фактического исполнения своих обязанностей Региональным оператором.</w:t>
      </w:r>
    </w:p>
    <w:p w:rsidR="00E54B72" w:rsidRPr="00E54B72" w:rsidRDefault="00E54B72" w:rsidP="00E54B72">
      <w:pPr>
        <w:tabs>
          <w:tab w:val="left" w:pos="1320"/>
        </w:tabs>
        <w:ind w:firstLine="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 xml:space="preserve">1.3. Предоставление субсидии осуществляется в случае возникновения разницы между рассчитанными в соответствии с тарифами Комитета по тарифам и ценовой политике Ленинградской области платежами за сбор и вывоз ТКО, и фактическими затратами управляющей компании по сбору, вывозу, размещению и утилизации ТКО. </w:t>
      </w:r>
    </w:p>
    <w:p w:rsidR="00E54B72" w:rsidRPr="00E54B72" w:rsidRDefault="00E54B72" w:rsidP="00E54B72">
      <w:pPr>
        <w:tabs>
          <w:tab w:val="left" w:pos="1320"/>
        </w:tabs>
        <w:ind w:firstLine="0"/>
        <w:jc w:val="center"/>
        <w:outlineLvl w:val="1"/>
        <w:rPr>
          <w:sz w:val="28"/>
          <w:szCs w:val="28"/>
        </w:rPr>
      </w:pPr>
    </w:p>
    <w:p w:rsidR="00E54B72" w:rsidRDefault="00E54B72" w:rsidP="00E54B72">
      <w:pPr>
        <w:tabs>
          <w:tab w:val="left" w:pos="1320"/>
        </w:tabs>
        <w:ind w:firstLine="0"/>
        <w:jc w:val="center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320"/>
        </w:tabs>
        <w:ind w:firstLine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E54B72">
        <w:rPr>
          <w:sz w:val="28"/>
          <w:szCs w:val="28"/>
        </w:rPr>
        <w:lastRenderedPageBreak/>
        <w:t>2. Приём и рассмотрения заявок на предоставление субсидии</w:t>
      </w:r>
    </w:p>
    <w:p w:rsidR="00E54B72" w:rsidRPr="00E54B72" w:rsidRDefault="00E54B72" w:rsidP="00E54B72">
      <w:pPr>
        <w:tabs>
          <w:tab w:val="left" w:pos="1320"/>
        </w:tabs>
        <w:ind w:firstLine="72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320"/>
        </w:tabs>
        <w:ind w:firstLine="567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 xml:space="preserve">2.1. Для получения субсидии организация представляет в администрацию поселения заявку в произвольной форме с приложением </w:t>
      </w:r>
      <w:r w:rsidRPr="00E54B72">
        <w:rPr>
          <w:color w:val="000000"/>
          <w:sz w:val="28"/>
          <w:szCs w:val="28"/>
        </w:rPr>
        <w:t>документов</w:t>
      </w:r>
      <w:r w:rsidRPr="00E54B72">
        <w:rPr>
          <w:sz w:val="28"/>
          <w:szCs w:val="28"/>
        </w:rPr>
        <w:t xml:space="preserve">, указанных в Приложении 1 к настоящему Положению. Администрация проводит проверку представленных документов и в течение 10 рабочих дней уведомляет организацию, подавшую заявку, о результатах её рассмотрения. </w:t>
      </w:r>
    </w:p>
    <w:p w:rsidR="00E54B72" w:rsidRPr="00E54B72" w:rsidRDefault="00E54B72" w:rsidP="00E54B72">
      <w:pPr>
        <w:tabs>
          <w:tab w:val="left" w:pos="1320"/>
        </w:tabs>
        <w:ind w:firstLine="567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 xml:space="preserve">2.2. Администрация поселения вправе направить своего представителя непосредственно на объект, в отношении которого подана заявка о предоставлении субсидии, в целях установления достоверности данных, представленных организацией, претендующей на получение субсидии. </w:t>
      </w:r>
    </w:p>
    <w:p w:rsidR="00E54B72" w:rsidRPr="00E54B72" w:rsidRDefault="00E54B72" w:rsidP="00E54B72">
      <w:pPr>
        <w:tabs>
          <w:tab w:val="left" w:pos="1320"/>
        </w:tabs>
        <w:ind w:firstLine="567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2.3. Решение о предоставлении субсидии, её размере принимается главой администрации поселения, на основании протокола  Совета депутатов МО «Бугровское сельское поселение».</w:t>
      </w:r>
    </w:p>
    <w:p w:rsidR="00E54B72" w:rsidRPr="00E54B72" w:rsidRDefault="00E54B72" w:rsidP="00E54B72">
      <w:pPr>
        <w:ind w:firstLine="567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 xml:space="preserve">2.4. Основанием для отказа в предоставлении субсидии на текущий финансовый год является несоответствие представленных документов требованиям </w:t>
      </w:r>
      <w:r w:rsidRPr="00E54B72">
        <w:rPr>
          <w:color w:val="000000"/>
          <w:sz w:val="28"/>
          <w:szCs w:val="28"/>
        </w:rPr>
        <w:t>Приложения 1</w:t>
      </w:r>
      <w:r w:rsidRPr="00E54B72">
        <w:rPr>
          <w:sz w:val="28"/>
          <w:szCs w:val="28"/>
        </w:rPr>
        <w:t xml:space="preserve"> к настоящему Положению, ограничение объёма бюджетных ассигнований, предусмотренных на предоставление субсидий, отсутствие бюджетных ассигнований, предусмотренных в бюджете поселения на соответствующие цели, в текущем финансовом году. </w:t>
      </w:r>
    </w:p>
    <w:p w:rsidR="00E54B72" w:rsidRPr="00E54B72" w:rsidRDefault="00E54B72" w:rsidP="00E54B72">
      <w:pPr>
        <w:ind w:firstLine="567"/>
        <w:outlineLvl w:val="1"/>
        <w:rPr>
          <w:sz w:val="28"/>
          <w:szCs w:val="28"/>
        </w:rPr>
      </w:pPr>
    </w:p>
    <w:p w:rsidR="00E54B72" w:rsidRPr="00E54B72" w:rsidRDefault="00E54B72" w:rsidP="00E54B72">
      <w:pPr>
        <w:ind w:firstLine="567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320"/>
        </w:tabs>
        <w:ind w:firstLine="720"/>
        <w:jc w:val="center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3. Порядок предоставления субсидии</w:t>
      </w:r>
    </w:p>
    <w:p w:rsidR="00E54B72" w:rsidRPr="00E54B72" w:rsidRDefault="00E54B72" w:rsidP="00E54B72">
      <w:pPr>
        <w:tabs>
          <w:tab w:val="left" w:pos="1320"/>
        </w:tabs>
        <w:ind w:firstLine="72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320"/>
        </w:tabs>
        <w:ind w:firstLine="72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3.1. Предоставление субсидии осуществляется на основании соглашения, заключаемого между организацией, подавшей заявку, и администрацией поселения (далее - Соглашение). Соглашение заключается по форме в соответствии с Приложением 2 к настоящему Положению.</w:t>
      </w:r>
    </w:p>
    <w:p w:rsidR="00E54B72" w:rsidRPr="00E54B72" w:rsidRDefault="00E54B72" w:rsidP="00E54B72">
      <w:pPr>
        <w:tabs>
          <w:tab w:val="left" w:pos="1320"/>
        </w:tabs>
        <w:ind w:firstLine="72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3.2. Перечисление субсидии осуществляется в следующем порядке:</w:t>
      </w:r>
    </w:p>
    <w:p w:rsidR="00E54B72" w:rsidRPr="00E54B72" w:rsidRDefault="00E54B72" w:rsidP="00E54B72">
      <w:pPr>
        <w:ind w:firstLine="720"/>
        <w:rPr>
          <w:sz w:val="28"/>
          <w:szCs w:val="28"/>
        </w:rPr>
      </w:pPr>
      <w:r w:rsidRPr="00E54B72">
        <w:rPr>
          <w:sz w:val="28"/>
          <w:szCs w:val="28"/>
        </w:rPr>
        <w:t xml:space="preserve">-за прошедший период  в течение 5 (пяти) рабочих дней с момента подписания Соглашения на основании данных бухгалтерской отчетности или аудиторского заключения; </w:t>
      </w:r>
    </w:p>
    <w:p w:rsidR="00E54B72" w:rsidRPr="00E54B72" w:rsidRDefault="00E54B72" w:rsidP="00E54B72">
      <w:pPr>
        <w:ind w:firstLine="720"/>
        <w:rPr>
          <w:sz w:val="28"/>
          <w:szCs w:val="28"/>
        </w:rPr>
      </w:pPr>
      <w:r w:rsidRPr="00E54B72">
        <w:rPr>
          <w:sz w:val="28"/>
          <w:szCs w:val="28"/>
        </w:rPr>
        <w:t>- дальнейшее возмещение затрат осуществляется по мере поступления от организации документов подтверждающих выполнение работ - договоров и расчетов дополнительных затрат  на размещение и утилизацию ТКО;</w:t>
      </w:r>
    </w:p>
    <w:p w:rsidR="00E54B72" w:rsidRPr="00E54B72" w:rsidRDefault="00E54B72" w:rsidP="00E54B72">
      <w:pPr>
        <w:tabs>
          <w:tab w:val="left" w:pos="1320"/>
        </w:tabs>
        <w:ind w:firstLine="72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3.3. Перечисление субсидии не осуществляется в случае:</w:t>
      </w:r>
    </w:p>
    <w:p w:rsidR="00E54B72" w:rsidRPr="00E54B72" w:rsidRDefault="00E54B72" w:rsidP="00E54B72">
      <w:pPr>
        <w:tabs>
          <w:tab w:val="left" w:pos="1320"/>
        </w:tabs>
        <w:ind w:firstLine="72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- превышения общей суммы начислений за сбор и вывоз ТКО по сравнению с фактическими затратами на сбор, вывоз, размещение и утилизацию ТКО;</w:t>
      </w:r>
    </w:p>
    <w:p w:rsidR="00E54B72" w:rsidRPr="00E54B72" w:rsidRDefault="00E54B72" w:rsidP="00E54B72">
      <w:pPr>
        <w:tabs>
          <w:tab w:val="left" w:pos="1320"/>
        </w:tabs>
        <w:ind w:firstLine="72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- непредставления организацией документов, установленных настоящим Положением.</w:t>
      </w:r>
    </w:p>
    <w:p w:rsidR="00E54B72" w:rsidRPr="00E54B72" w:rsidRDefault="00E54B72" w:rsidP="00E54B72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 xml:space="preserve">3.4. </w:t>
      </w:r>
      <w:r w:rsidRPr="00E54B72">
        <w:rPr>
          <w:color w:val="000000"/>
          <w:sz w:val="28"/>
          <w:szCs w:val="28"/>
        </w:rPr>
        <w:t xml:space="preserve">Решение о предоставлении субсидии оформляется Распоряжением </w:t>
      </w:r>
      <w:r w:rsidRPr="00E54B72">
        <w:rPr>
          <w:color w:val="000000"/>
          <w:spacing w:val="-6"/>
          <w:sz w:val="28"/>
          <w:szCs w:val="28"/>
        </w:rPr>
        <w:t>Администрации, которое должно содержать наименование Получателя и размер</w:t>
      </w:r>
      <w:r w:rsidRPr="00E54B72">
        <w:rPr>
          <w:color w:val="000000"/>
          <w:sz w:val="28"/>
          <w:szCs w:val="28"/>
        </w:rPr>
        <w:t xml:space="preserve"> предоставляемой субсидии.</w:t>
      </w:r>
    </w:p>
    <w:p w:rsidR="00E54B72" w:rsidRPr="00E54B72" w:rsidRDefault="00E54B72" w:rsidP="00E54B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3.5.</w:t>
      </w:r>
      <w:r w:rsidRPr="00E54B72">
        <w:rPr>
          <w:sz w:val="28"/>
          <w:szCs w:val="28"/>
        </w:rPr>
        <w:tab/>
        <w:t>Основанием для перечисления субсидии с лицевого счета администрации на расчетные счета получателей являются:</w:t>
      </w:r>
    </w:p>
    <w:p w:rsidR="00E54B72" w:rsidRPr="00E54B72" w:rsidRDefault="00E54B72" w:rsidP="00E54B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lastRenderedPageBreak/>
        <w:t>- оформленная заявка;</w:t>
      </w:r>
    </w:p>
    <w:p w:rsidR="00E54B72" w:rsidRPr="00E54B72" w:rsidRDefault="00E54B72" w:rsidP="00E54B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- документы, подтверждающие затраты;</w:t>
      </w:r>
    </w:p>
    <w:p w:rsidR="00E54B72" w:rsidRPr="00E54B72" w:rsidRDefault="00E54B72" w:rsidP="00E54B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- наличие банковских реквизитов получателя субсидии.</w:t>
      </w:r>
    </w:p>
    <w:p w:rsidR="00E54B72" w:rsidRPr="00E54B72" w:rsidRDefault="00E54B72" w:rsidP="00E54B7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3.6.</w:t>
      </w:r>
      <w:r w:rsidRPr="00E54B72">
        <w:rPr>
          <w:sz w:val="28"/>
          <w:szCs w:val="28"/>
        </w:rPr>
        <w:tab/>
        <w:t>Перечисление субсидии осуществляется с лицевого счета администрации, открытого в Комитете финансов администрации</w:t>
      </w:r>
      <w:r w:rsidRPr="00E54B72">
        <w:rPr>
          <w:spacing w:val="-12"/>
          <w:sz w:val="28"/>
          <w:szCs w:val="28"/>
        </w:rPr>
        <w:t xml:space="preserve"> МО «Всеволожский</w:t>
      </w:r>
      <w:r w:rsidRPr="00E54B72">
        <w:rPr>
          <w:sz w:val="28"/>
          <w:szCs w:val="28"/>
        </w:rPr>
        <w:t xml:space="preserve"> муниципальный район» ЛО, на расчетные (лицевые) счета получателей, открытые в кредитных организациях.</w:t>
      </w:r>
    </w:p>
    <w:p w:rsidR="00E54B72" w:rsidRPr="00E54B72" w:rsidRDefault="00E54B72" w:rsidP="00E54B7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 w:rsidRPr="00E54B72">
        <w:rPr>
          <w:sz w:val="28"/>
          <w:szCs w:val="28"/>
        </w:rPr>
        <w:t>3.7.</w:t>
      </w:r>
      <w:r w:rsidRPr="00E54B72">
        <w:rPr>
          <w:sz w:val="28"/>
          <w:szCs w:val="28"/>
        </w:rPr>
        <w:tab/>
        <w:t xml:space="preserve">Получатели субсидии обязаны использовать бюджетные средства исключительно на цели, определенные настоящим Порядком и соглашением о предоставлении субсидии, и несут ответственность за их целевое </w:t>
      </w:r>
      <w:r w:rsidRPr="00E54B72">
        <w:rPr>
          <w:spacing w:val="-6"/>
          <w:sz w:val="28"/>
          <w:szCs w:val="28"/>
        </w:rPr>
        <w:t>использование в соответствии с Бюджетным кодексом Российской Федерации.</w:t>
      </w:r>
    </w:p>
    <w:p w:rsidR="00E54B72" w:rsidRPr="00E54B72" w:rsidRDefault="00E54B72" w:rsidP="00E54B7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3.8.</w:t>
      </w:r>
      <w:r w:rsidRPr="00E54B72">
        <w:rPr>
          <w:sz w:val="28"/>
          <w:szCs w:val="28"/>
        </w:rPr>
        <w:tab/>
        <w:t xml:space="preserve">Получатели субсидии представляют в течение десяти дней после завершения выполнения мероприятий, но не позднее 12 января следующего финансового года, отчет о целевом использовании выделенных средств согласно приложению 3. </w:t>
      </w:r>
    </w:p>
    <w:p w:rsidR="00E54B72" w:rsidRPr="00E54B72" w:rsidRDefault="00E54B72" w:rsidP="00E54B72">
      <w:pPr>
        <w:tabs>
          <w:tab w:val="left" w:pos="1320"/>
        </w:tabs>
        <w:ind w:firstLine="72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3.9.  Основаниями для одностороннего расторжения администрацией поселения соглашения являются:</w:t>
      </w:r>
    </w:p>
    <w:p w:rsidR="00E54B72" w:rsidRPr="00E54B72" w:rsidRDefault="00E54B72" w:rsidP="00E54B72">
      <w:pPr>
        <w:tabs>
          <w:tab w:val="left" w:pos="1080"/>
          <w:tab w:val="left" w:pos="1320"/>
        </w:tabs>
        <w:ind w:firstLine="72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- ликвидации или реорганизации организации;</w:t>
      </w:r>
    </w:p>
    <w:p w:rsidR="00E54B72" w:rsidRPr="00E54B72" w:rsidRDefault="00E54B72" w:rsidP="00E54B72">
      <w:pPr>
        <w:tabs>
          <w:tab w:val="left" w:pos="1080"/>
          <w:tab w:val="left" w:pos="1320"/>
        </w:tabs>
        <w:ind w:firstLine="72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- возбуждение производства о несостоятельности (банкротстве) организации;</w:t>
      </w:r>
    </w:p>
    <w:p w:rsidR="00E54B72" w:rsidRPr="00E54B72" w:rsidRDefault="00E54B72" w:rsidP="00E54B72">
      <w:pPr>
        <w:tabs>
          <w:tab w:val="left" w:pos="1080"/>
          <w:tab w:val="left" w:pos="1320"/>
        </w:tabs>
        <w:ind w:firstLine="72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- неисполнение или ненадлежащее исполнение организацией обязательств, предусмотренных Соглашением.</w:t>
      </w:r>
    </w:p>
    <w:p w:rsidR="00E54B72" w:rsidRPr="00E54B72" w:rsidRDefault="00E54B72" w:rsidP="00E54B72">
      <w:pPr>
        <w:tabs>
          <w:tab w:val="left" w:pos="1080"/>
          <w:tab w:val="left" w:pos="1320"/>
        </w:tabs>
        <w:ind w:firstLine="72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- в иных случаях, предусмотренных действующим законодательством</w:t>
      </w:r>
    </w:p>
    <w:p w:rsidR="00E54B72" w:rsidRPr="00E54B72" w:rsidRDefault="00E54B72" w:rsidP="00E54B72">
      <w:pPr>
        <w:tabs>
          <w:tab w:val="left" w:pos="1080"/>
          <w:tab w:val="left" w:pos="1320"/>
        </w:tabs>
        <w:ind w:firstLine="72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080"/>
          <w:tab w:val="left" w:pos="1320"/>
        </w:tabs>
        <w:ind w:firstLine="72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320"/>
        </w:tabs>
        <w:ind w:firstLine="720"/>
        <w:jc w:val="center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4. Порядок возврата субсидии в случае нарушения условий,</w:t>
      </w:r>
    </w:p>
    <w:p w:rsidR="00E54B72" w:rsidRPr="00E54B72" w:rsidRDefault="00E54B72" w:rsidP="00E54B72">
      <w:pPr>
        <w:tabs>
          <w:tab w:val="left" w:pos="1320"/>
        </w:tabs>
        <w:ind w:firstLine="720"/>
        <w:jc w:val="center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установленных при их предоставлении</w:t>
      </w:r>
    </w:p>
    <w:p w:rsidR="00E54B72" w:rsidRPr="00E54B72" w:rsidRDefault="00E54B72" w:rsidP="00E54B72">
      <w:pPr>
        <w:tabs>
          <w:tab w:val="left" w:pos="1320"/>
        </w:tabs>
        <w:ind w:firstLine="72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320"/>
        </w:tabs>
        <w:ind w:firstLine="567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4.1. Субсидия должна использоваться на цели, указанные в настоящем Положении, в соответствии с объёмами и видами работ, определёнными сметной документацией, и с учётом выполнения условий Соглашения.</w:t>
      </w:r>
    </w:p>
    <w:p w:rsidR="00E54B72" w:rsidRPr="00E54B72" w:rsidRDefault="00E54B72" w:rsidP="00E54B72">
      <w:pPr>
        <w:tabs>
          <w:tab w:val="left" w:pos="1320"/>
        </w:tabs>
        <w:ind w:firstLine="567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4.2. В случае выявления нецелевого использования субсидии, нарушения организацией условий предоставления субсидии, администрация поселения направляет организации требование о возврате субсидии в бюджет муниципального образования «Бугровское сельское поселение» Всеволожского муниципального района Ленинградской области. Возврат полученной субсидии должен быть осуществлён организацией в течение 5 рабочих дней с момента получения требования администрации. Требование считается полученным по истечении 7 рабочих дней с момента его направления организации. За нарушение срока возврата предоставленной субсидии организация обязана уплатить штраф в размере 10% от суммы этой субсидии. В случае неисполнения организацией указанного требования администрация поселения обращается в суд в установленном порядке.</w:t>
      </w:r>
    </w:p>
    <w:p w:rsidR="00E54B72" w:rsidRPr="00E54B72" w:rsidRDefault="00E54B72" w:rsidP="00E54B72">
      <w:pPr>
        <w:ind w:firstLine="567"/>
        <w:jc w:val="right"/>
        <w:rPr>
          <w:sz w:val="28"/>
          <w:szCs w:val="28"/>
        </w:rPr>
      </w:pPr>
    </w:p>
    <w:p w:rsidR="00E54B72" w:rsidRPr="00E54B72" w:rsidRDefault="00E54B72" w:rsidP="00E54B72">
      <w:pPr>
        <w:ind w:firstLine="567"/>
        <w:jc w:val="right"/>
        <w:rPr>
          <w:sz w:val="28"/>
          <w:szCs w:val="28"/>
        </w:rPr>
      </w:pPr>
    </w:p>
    <w:p w:rsidR="00E54B72" w:rsidRPr="00E54B72" w:rsidRDefault="00E54B72" w:rsidP="00E54B72">
      <w:pPr>
        <w:ind w:firstLine="567"/>
        <w:jc w:val="right"/>
        <w:rPr>
          <w:sz w:val="28"/>
          <w:szCs w:val="28"/>
        </w:rPr>
      </w:pPr>
    </w:p>
    <w:p w:rsidR="00E54B72" w:rsidRPr="00E54B72" w:rsidRDefault="00E54B72" w:rsidP="00E54B72">
      <w:pPr>
        <w:ind w:firstLine="567"/>
        <w:jc w:val="right"/>
        <w:rPr>
          <w:sz w:val="28"/>
          <w:szCs w:val="28"/>
        </w:rPr>
      </w:pPr>
    </w:p>
    <w:p w:rsidR="00E54B72" w:rsidRPr="00E54B72" w:rsidRDefault="00E54B72" w:rsidP="00E54B72">
      <w:pPr>
        <w:ind w:firstLine="567"/>
        <w:jc w:val="right"/>
        <w:rPr>
          <w:sz w:val="28"/>
          <w:szCs w:val="28"/>
        </w:rPr>
      </w:pPr>
    </w:p>
    <w:p w:rsidR="00E54B72" w:rsidRPr="00E54B72" w:rsidRDefault="00E54B72" w:rsidP="00E54B72">
      <w:pPr>
        <w:ind w:firstLine="567"/>
        <w:jc w:val="right"/>
        <w:rPr>
          <w:sz w:val="28"/>
          <w:szCs w:val="28"/>
        </w:rPr>
      </w:pPr>
    </w:p>
    <w:p w:rsidR="00E54B72" w:rsidRPr="00E54B72" w:rsidRDefault="00E54B72" w:rsidP="00E54B72">
      <w:pPr>
        <w:ind w:firstLine="567"/>
        <w:jc w:val="right"/>
        <w:rPr>
          <w:sz w:val="28"/>
          <w:szCs w:val="28"/>
        </w:rPr>
      </w:pPr>
    </w:p>
    <w:p w:rsidR="00E54B72" w:rsidRPr="00E54B72" w:rsidRDefault="00E54B72" w:rsidP="00E54B72">
      <w:pPr>
        <w:ind w:firstLine="567"/>
        <w:jc w:val="right"/>
        <w:rPr>
          <w:sz w:val="28"/>
          <w:szCs w:val="28"/>
        </w:rPr>
      </w:pPr>
    </w:p>
    <w:p w:rsidR="00E54B72" w:rsidRPr="00E54B72" w:rsidRDefault="00E54B72" w:rsidP="00E54B72">
      <w:pPr>
        <w:ind w:firstLine="567"/>
        <w:jc w:val="right"/>
        <w:rPr>
          <w:sz w:val="28"/>
          <w:szCs w:val="28"/>
        </w:rPr>
      </w:pPr>
    </w:p>
    <w:p w:rsidR="00E54B72" w:rsidRPr="00E54B72" w:rsidRDefault="00E54B72" w:rsidP="00E54B72">
      <w:pPr>
        <w:ind w:firstLine="567"/>
        <w:jc w:val="right"/>
        <w:rPr>
          <w:sz w:val="28"/>
          <w:szCs w:val="28"/>
        </w:rPr>
      </w:pPr>
      <w:r w:rsidRPr="00E54B72">
        <w:rPr>
          <w:sz w:val="28"/>
          <w:szCs w:val="28"/>
        </w:rPr>
        <w:t>Приложение  1</w:t>
      </w:r>
    </w:p>
    <w:p w:rsidR="00E54B72" w:rsidRPr="00E54B72" w:rsidRDefault="00E54B72" w:rsidP="00E54B72">
      <w:pPr>
        <w:ind w:firstLine="284"/>
        <w:jc w:val="right"/>
        <w:rPr>
          <w:color w:val="000000"/>
          <w:sz w:val="28"/>
          <w:szCs w:val="28"/>
        </w:rPr>
      </w:pPr>
      <w:r w:rsidRPr="00E54B72">
        <w:rPr>
          <w:sz w:val="28"/>
          <w:szCs w:val="28"/>
        </w:rPr>
        <w:t xml:space="preserve">к Положению </w:t>
      </w:r>
    </w:p>
    <w:p w:rsidR="00E54B72" w:rsidRPr="00E54B72" w:rsidRDefault="00E54B72" w:rsidP="00E54B72">
      <w:pPr>
        <w:ind w:left="4536" w:firstLine="0"/>
        <w:jc w:val="right"/>
        <w:outlineLvl w:val="1"/>
        <w:rPr>
          <w:sz w:val="28"/>
          <w:szCs w:val="28"/>
        </w:rPr>
      </w:pPr>
    </w:p>
    <w:p w:rsidR="00E54B72" w:rsidRPr="00E54B72" w:rsidRDefault="00E54B72" w:rsidP="00E54B72">
      <w:pPr>
        <w:ind w:left="5040" w:firstLine="0"/>
        <w:jc w:val="right"/>
        <w:outlineLvl w:val="1"/>
        <w:rPr>
          <w:sz w:val="28"/>
          <w:szCs w:val="28"/>
        </w:rPr>
      </w:pPr>
    </w:p>
    <w:p w:rsidR="00E54B72" w:rsidRPr="00E54B72" w:rsidRDefault="00E54B72" w:rsidP="00E54B72">
      <w:pPr>
        <w:ind w:firstLine="0"/>
        <w:jc w:val="center"/>
        <w:outlineLvl w:val="1"/>
        <w:rPr>
          <w:b/>
          <w:bCs/>
          <w:sz w:val="28"/>
          <w:szCs w:val="28"/>
        </w:rPr>
      </w:pPr>
      <w:r w:rsidRPr="00E54B72">
        <w:rPr>
          <w:b/>
          <w:bCs/>
          <w:sz w:val="28"/>
          <w:szCs w:val="28"/>
        </w:rPr>
        <w:t>ДОКУМЕНТЫ,</w:t>
      </w:r>
    </w:p>
    <w:p w:rsidR="00E54B72" w:rsidRPr="00E54B72" w:rsidRDefault="00E54B72" w:rsidP="00E54B72">
      <w:pPr>
        <w:ind w:firstLine="0"/>
        <w:jc w:val="center"/>
        <w:outlineLvl w:val="1"/>
        <w:rPr>
          <w:b/>
          <w:bCs/>
          <w:sz w:val="28"/>
          <w:szCs w:val="28"/>
        </w:rPr>
      </w:pPr>
      <w:r w:rsidRPr="00E54B72">
        <w:rPr>
          <w:b/>
          <w:bCs/>
          <w:sz w:val="28"/>
          <w:szCs w:val="28"/>
        </w:rPr>
        <w:t>ПРИЛАГАЕМЫЕ К ЗАЯВКЕ НА ПОЛУЧЕНИЕ СУБСИДИИ</w:t>
      </w:r>
    </w:p>
    <w:p w:rsidR="00E54B72" w:rsidRPr="00E54B72" w:rsidRDefault="00E54B72" w:rsidP="00E54B72">
      <w:pPr>
        <w:ind w:firstLine="720"/>
        <w:jc w:val="center"/>
        <w:outlineLvl w:val="1"/>
        <w:rPr>
          <w:b/>
          <w:bCs/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1.  Свидетельство о государственной регистрации юридического лица, свидетельство о постановке на налоговый учёт (свидетельство о государственной регистрации индивидуального предпринимателя, свидетельство о постановке на налоговый учёт, копия паспорта – в отношении индивидуальных предпринимателей);</w:t>
      </w:r>
    </w:p>
    <w:p w:rsidR="00E54B72" w:rsidRPr="00E54B72" w:rsidRDefault="00E54B72" w:rsidP="00E54B72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54B72" w:rsidRPr="00E54B72" w:rsidRDefault="00E54B72" w:rsidP="00E54B72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E54B72">
        <w:rPr>
          <w:sz w:val="28"/>
          <w:szCs w:val="28"/>
        </w:rPr>
        <w:t>3. Справка-характеристика объектов субсидирования: количество и вид ( многоквартирные или  индивидуальные) эксплуатируемых домов, их территориальное расположение, объем собираемого и вывозимого ТКО, частота сбора ТКО.</w:t>
      </w:r>
    </w:p>
    <w:p w:rsidR="00E54B72" w:rsidRPr="00E54B72" w:rsidRDefault="00E54B72" w:rsidP="00E54B72">
      <w:pPr>
        <w:shd w:val="clear" w:color="auto" w:fill="FFFFFF"/>
        <w:tabs>
          <w:tab w:val="left" w:pos="1200"/>
        </w:tabs>
        <w:ind w:right="43" w:firstLine="0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i/>
          <w:sz w:val="28"/>
          <w:szCs w:val="28"/>
        </w:rPr>
      </w:pPr>
      <w:r w:rsidRPr="00E54B72">
        <w:rPr>
          <w:sz w:val="28"/>
          <w:szCs w:val="28"/>
        </w:rPr>
        <w:t>4. Расчет  разницы между рассчитанными в соответствии с тарифами Комитета по тарифам и ценовой политике Ленинградской области  платежами за сбор и вывоз ТКО, и фактическими затратами управляющей компании по транспортировке, размещению и утилизации ТКО.</w:t>
      </w: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i/>
          <w:color w:val="FF0000"/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5. Бухгалтерская отчетность ( баланс за прошедший период), договоры, акты выполненных работ, платежные поручения о перечислении денежных средств за транспортировку, размещение и утилизацию ТКО.</w:t>
      </w: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>6. Справка об отсутствии у организации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200"/>
        </w:tabs>
        <w:ind w:firstLine="0"/>
        <w:outlineLvl w:val="1"/>
        <w:rPr>
          <w:sz w:val="28"/>
          <w:szCs w:val="28"/>
        </w:rPr>
      </w:pPr>
    </w:p>
    <w:p w:rsidR="00E54B72" w:rsidRPr="00E54B72" w:rsidRDefault="00E54B72" w:rsidP="00E54B72">
      <w:pPr>
        <w:ind w:firstLine="0"/>
        <w:jc w:val="left"/>
        <w:outlineLvl w:val="1"/>
        <w:rPr>
          <w:sz w:val="28"/>
          <w:szCs w:val="28"/>
        </w:rPr>
      </w:pPr>
    </w:p>
    <w:p w:rsidR="00E54B72" w:rsidRPr="00E54B72" w:rsidRDefault="00E54B72" w:rsidP="00E54B72">
      <w:pPr>
        <w:ind w:firstLine="0"/>
        <w:jc w:val="right"/>
        <w:outlineLvl w:val="1"/>
        <w:rPr>
          <w:sz w:val="28"/>
          <w:szCs w:val="28"/>
        </w:rPr>
      </w:pPr>
      <w:r w:rsidRPr="00E54B72">
        <w:rPr>
          <w:sz w:val="28"/>
          <w:szCs w:val="28"/>
        </w:rPr>
        <w:t xml:space="preserve">                                      Приложение  2</w:t>
      </w:r>
    </w:p>
    <w:p w:rsidR="00E54B72" w:rsidRPr="00E54B72" w:rsidRDefault="00E54B72" w:rsidP="00E54B72">
      <w:pPr>
        <w:ind w:firstLine="284"/>
        <w:jc w:val="right"/>
        <w:rPr>
          <w:sz w:val="28"/>
          <w:szCs w:val="28"/>
        </w:rPr>
      </w:pPr>
      <w:r w:rsidRPr="00E54B72">
        <w:rPr>
          <w:sz w:val="28"/>
          <w:szCs w:val="28"/>
        </w:rPr>
        <w:t xml:space="preserve">к Положению </w:t>
      </w:r>
    </w:p>
    <w:p w:rsidR="00E54B72" w:rsidRPr="00E54B72" w:rsidRDefault="00E54B72" w:rsidP="00E54B72">
      <w:pPr>
        <w:ind w:firstLine="284"/>
        <w:jc w:val="right"/>
        <w:rPr>
          <w:color w:val="000000"/>
          <w:sz w:val="28"/>
          <w:szCs w:val="28"/>
        </w:rPr>
      </w:pPr>
      <w:r w:rsidRPr="00E54B72">
        <w:rPr>
          <w:sz w:val="28"/>
          <w:szCs w:val="28"/>
        </w:rPr>
        <w:t xml:space="preserve"> </w:t>
      </w:r>
    </w:p>
    <w:p w:rsidR="00E54B72" w:rsidRPr="00E54B72" w:rsidRDefault="00E54B72" w:rsidP="00E54B72">
      <w:pPr>
        <w:ind w:left="5040" w:firstLine="0"/>
        <w:jc w:val="right"/>
        <w:outlineLvl w:val="1"/>
        <w:rPr>
          <w:sz w:val="28"/>
          <w:szCs w:val="28"/>
        </w:rPr>
      </w:pPr>
    </w:p>
    <w:p w:rsidR="00E54B72" w:rsidRPr="00E54B72" w:rsidRDefault="00E54B72" w:rsidP="00E54B72">
      <w:pPr>
        <w:ind w:firstLine="540"/>
        <w:jc w:val="right"/>
        <w:outlineLvl w:val="1"/>
        <w:rPr>
          <w:sz w:val="28"/>
          <w:szCs w:val="28"/>
        </w:rPr>
      </w:pPr>
    </w:p>
    <w:p w:rsidR="00E54B72" w:rsidRPr="00E54B72" w:rsidRDefault="00E54B72" w:rsidP="00E54B72">
      <w:pPr>
        <w:ind w:firstLine="0"/>
        <w:jc w:val="center"/>
        <w:outlineLvl w:val="1"/>
        <w:rPr>
          <w:b/>
          <w:bCs/>
          <w:sz w:val="28"/>
          <w:szCs w:val="28"/>
        </w:rPr>
      </w:pPr>
      <w:r w:rsidRPr="00E54B72">
        <w:rPr>
          <w:b/>
          <w:bCs/>
          <w:sz w:val="28"/>
          <w:szCs w:val="28"/>
        </w:rPr>
        <w:t>СОГЛАШЕНИЕ</w:t>
      </w:r>
    </w:p>
    <w:p w:rsidR="00E54B72" w:rsidRPr="00E54B72" w:rsidRDefault="00E54B72" w:rsidP="00E54B72">
      <w:pPr>
        <w:ind w:firstLine="284"/>
        <w:jc w:val="center"/>
        <w:rPr>
          <w:b/>
          <w:color w:val="000000"/>
          <w:sz w:val="28"/>
          <w:szCs w:val="28"/>
        </w:rPr>
      </w:pPr>
      <w:r w:rsidRPr="00E54B72">
        <w:rPr>
          <w:b/>
          <w:sz w:val="28"/>
          <w:szCs w:val="28"/>
        </w:rPr>
        <w:t xml:space="preserve">О предоставлении из бюджета муниципального образования </w:t>
      </w:r>
      <w:r w:rsidRPr="00E54B72">
        <w:rPr>
          <w:b/>
          <w:sz w:val="28"/>
          <w:szCs w:val="28"/>
        </w:rPr>
        <w:br/>
        <w:t xml:space="preserve">«Бугровское сельское поселение» Всеволожского муниципального  района Ленинградской области субсидии в целях финансового обеспечения (возмещения) затрат </w:t>
      </w:r>
      <w:r w:rsidRPr="00E54B72">
        <w:rPr>
          <w:b/>
          <w:sz w:val="28"/>
          <w:szCs w:val="28"/>
        </w:rPr>
        <w:br/>
        <w:t>в связи с оказанием услуг по  размещению и утилизации твердых коммунальных отходов с территории МО «Бугровское  сельское поселение» Всеволожского муниципального района Ленинградской области</w:t>
      </w:r>
    </w:p>
    <w:p w:rsidR="00E54B72" w:rsidRPr="00E54B72" w:rsidRDefault="00E54B72" w:rsidP="00E54B72">
      <w:pPr>
        <w:ind w:firstLine="540"/>
        <w:outlineLvl w:val="1"/>
        <w:rPr>
          <w:sz w:val="28"/>
          <w:szCs w:val="28"/>
        </w:rPr>
      </w:pPr>
    </w:p>
    <w:p w:rsidR="00E54B72" w:rsidRPr="00E54B72" w:rsidRDefault="00E54B72" w:rsidP="00E54B72">
      <w:pPr>
        <w:ind w:firstLine="0"/>
        <w:jc w:val="left"/>
        <w:rPr>
          <w:sz w:val="28"/>
          <w:szCs w:val="28"/>
        </w:rPr>
      </w:pPr>
      <w:r w:rsidRPr="00E54B72">
        <w:rPr>
          <w:sz w:val="28"/>
          <w:szCs w:val="28"/>
        </w:rPr>
        <w:t xml:space="preserve">пос.Бугры Всеволожского </w:t>
      </w:r>
    </w:p>
    <w:p w:rsidR="00E54B72" w:rsidRPr="00E54B72" w:rsidRDefault="00E54B72" w:rsidP="00E54B72">
      <w:pPr>
        <w:ind w:firstLine="0"/>
        <w:jc w:val="left"/>
        <w:rPr>
          <w:sz w:val="28"/>
          <w:szCs w:val="28"/>
        </w:rPr>
      </w:pPr>
      <w:r w:rsidRPr="00E54B72">
        <w:rPr>
          <w:sz w:val="28"/>
          <w:szCs w:val="28"/>
        </w:rPr>
        <w:t>муниципального  района</w:t>
      </w:r>
    </w:p>
    <w:p w:rsidR="00E54B72" w:rsidRPr="00E54B72" w:rsidRDefault="00E54B72" w:rsidP="00E54B72">
      <w:pPr>
        <w:ind w:firstLine="0"/>
        <w:jc w:val="left"/>
        <w:rPr>
          <w:sz w:val="28"/>
          <w:szCs w:val="28"/>
        </w:rPr>
      </w:pPr>
      <w:r w:rsidRPr="00E54B72">
        <w:rPr>
          <w:sz w:val="28"/>
          <w:szCs w:val="28"/>
        </w:rPr>
        <w:t xml:space="preserve">Ленинградской области </w:t>
      </w:r>
      <w:r w:rsidRPr="00E54B72">
        <w:rPr>
          <w:sz w:val="28"/>
          <w:szCs w:val="28"/>
        </w:rPr>
        <w:tab/>
      </w:r>
      <w:r w:rsidRPr="00E54B72">
        <w:rPr>
          <w:sz w:val="28"/>
          <w:szCs w:val="28"/>
        </w:rPr>
        <w:tab/>
        <w:t xml:space="preserve">                           «____»____________ г.</w:t>
      </w:r>
    </w:p>
    <w:p w:rsidR="00E54B72" w:rsidRPr="00E54B72" w:rsidRDefault="00E54B72" w:rsidP="00E54B72">
      <w:pPr>
        <w:ind w:firstLine="0"/>
        <w:jc w:val="left"/>
        <w:rPr>
          <w:sz w:val="28"/>
          <w:szCs w:val="28"/>
        </w:rPr>
      </w:pPr>
    </w:p>
    <w:p w:rsidR="00E54B72" w:rsidRPr="00E54B72" w:rsidRDefault="00E54B72" w:rsidP="00E54B72">
      <w:pPr>
        <w:tabs>
          <w:tab w:val="left" w:pos="1320"/>
        </w:tabs>
        <w:ind w:firstLine="720"/>
        <w:outlineLvl w:val="1"/>
        <w:rPr>
          <w:sz w:val="28"/>
          <w:szCs w:val="28"/>
        </w:rPr>
      </w:pPr>
    </w:p>
    <w:p w:rsidR="00E54B72" w:rsidRPr="00E54B72" w:rsidRDefault="00E54B72" w:rsidP="00E54B72">
      <w:pPr>
        <w:ind w:firstLine="567"/>
        <w:rPr>
          <w:sz w:val="28"/>
          <w:szCs w:val="28"/>
        </w:rPr>
      </w:pPr>
      <w:r w:rsidRPr="00E54B72">
        <w:rPr>
          <w:sz w:val="28"/>
          <w:szCs w:val="28"/>
        </w:rPr>
        <w:t xml:space="preserve">Администрация муниципального образования «Бугровское сельское поселение» Всеволожского муниципального района Ленинградской области, именуемая в дальнейшем «Администрация», в лице главы администрации Шорохова Г.И., действующего на основании Устава и Положения об администрации, с одной стороны, </w:t>
      </w:r>
    </w:p>
    <w:p w:rsidR="00E54B72" w:rsidRPr="00E54B72" w:rsidRDefault="00E54B72" w:rsidP="00E54B72">
      <w:pPr>
        <w:ind w:firstLine="567"/>
        <w:rPr>
          <w:spacing w:val="-10"/>
          <w:sz w:val="28"/>
          <w:szCs w:val="28"/>
        </w:rPr>
      </w:pPr>
      <w:r w:rsidRPr="00E54B72">
        <w:rPr>
          <w:sz w:val="28"/>
          <w:szCs w:val="28"/>
        </w:rPr>
        <w:t xml:space="preserve">и ______________________________________________ (наименование управляющей организации, товарищества собственников жилья, жилищного кооператива или иного специализированного потребительского кооператива), именуемый в дальнейшем «Получатель субсидии», в лице ________________________, действующего на основании _______________________, с другой стороны, вместе именуемые «Стороны», </w:t>
      </w:r>
      <w:r w:rsidRPr="00E54B72">
        <w:rPr>
          <w:spacing w:val="-2"/>
          <w:sz w:val="28"/>
          <w:szCs w:val="28"/>
        </w:rPr>
        <w:t>в соответствии</w:t>
      </w:r>
      <w:r w:rsidRPr="00E54B72">
        <w:rPr>
          <w:sz w:val="28"/>
          <w:szCs w:val="28"/>
        </w:rPr>
        <w:t xml:space="preserve"> </w:t>
      </w:r>
      <w:r w:rsidRPr="00E54B72">
        <w:rPr>
          <w:spacing w:val="-4"/>
          <w:sz w:val="28"/>
          <w:szCs w:val="28"/>
        </w:rPr>
        <w:t>с Решением совета депутатов МО «Бугровское сельское поселение» Всеволожского района Ленинградской области  от ____________ № _____ «Об утверждении</w:t>
      </w:r>
      <w:r w:rsidRPr="00E54B72">
        <w:rPr>
          <w:sz w:val="28"/>
          <w:szCs w:val="28"/>
        </w:rPr>
        <w:t xml:space="preserve"> Положения о порядке предоставления из бюджета муниципального образования «Бугровское сельское поселение» Всеволожского муниципального района Ленинградской области субсидий в целях финансового обеспечения (возмещения) затрат </w:t>
      </w:r>
      <w:r w:rsidRPr="00E54B72">
        <w:rPr>
          <w:sz w:val="28"/>
          <w:szCs w:val="28"/>
        </w:rPr>
        <w:br/>
      </w:r>
      <w:r w:rsidRPr="00E54B72">
        <w:rPr>
          <w:sz w:val="28"/>
          <w:szCs w:val="28"/>
        </w:rPr>
        <w:lastRenderedPageBreak/>
        <w:t>в связи с оказанием услуг  размещению и утилизации твердых коммунальных отходов с территории МО «Бугровское  сельское поселение» Всеволожского муниципального района Ленинградской области (далее - Положение), Решением Совета депутатов МО «Бугровское сельское поселение</w:t>
      </w:r>
      <w:r w:rsidRPr="00E54B72">
        <w:rPr>
          <w:spacing w:val="-8"/>
          <w:sz w:val="28"/>
          <w:szCs w:val="28"/>
        </w:rPr>
        <w:t>» Всеволожского района Ленинградской области от ___________________ года № ____ «О бюджете муниципального</w:t>
      </w:r>
      <w:r w:rsidRPr="00E54B72">
        <w:rPr>
          <w:spacing w:val="-6"/>
          <w:sz w:val="28"/>
          <w:szCs w:val="28"/>
        </w:rPr>
        <w:t xml:space="preserve"> образования «Бугровское сельское поселение</w:t>
      </w:r>
      <w:r w:rsidRPr="00E54B72">
        <w:rPr>
          <w:sz w:val="28"/>
          <w:szCs w:val="28"/>
        </w:rPr>
        <w:t>» Всеволожского района Ленинградской области  на 2018 год «</w:t>
      </w:r>
      <w:r w:rsidRPr="00E54B72">
        <w:rPr>
          <w:spacing w:val="-10"/>
          <w:sz w:val="28"/>
          <w:szCs w:val="28"/>
        </w:rPr>
        <w:t>заключили настоящее Соглашение (далее - Соглашение) о нижеследующем:</w:t>
      </w:r>
    </w:p>
    <w:p w:rsidR="00E54B72" w:rsidRPr="00E54B72" w:rsidRDefault="00E54B72" w:rsidP="00E54B72">
      <w:pPr>
        <w:widowControl w:val="0"/>
        <w:tabs>
          <w:tab w:val="left" w:pos="567"/>
        </w:tabs>
        <w:spacing w:before="120"/>
        <w:ind w:firstLine="0"/>
        <w:jc w:val="center"/>
        <w:rPr>
          <w:b/>
          <w:sz w:val="28"/>
          <w:szCs w:val="28"/>
        </w:rPr>
      </w:pPr>
      <w:r w:rsidRPr="00E54B72">
        <w:rPr>
          <w:b/>
          <w:sz w:val="28"/>
          <w:szCs w:val="28"/>
        </w:rPr>
        <w:t>1. Предмет Соглашения</w:t>
      </w:r>
    </w:p>
    <w:p w:rsidR="00E54B72" w:rsidRPr="00E54B72" w:rsidRDefault="00E54B72" w:rsidP="00E54B72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E54B72">
        <w:rPr>
          <w:sz w:val="28"/>
          <w:szCs w:val="28"/>
        </w:rPr>
        <w:t>1.1.</w:t>
      </w:r>
      <w:r w:rsidRPr="00E54B72">
        <w:rPr>
          <w:sz w:val="28"/>
          <w:szCs w:val="28"/>
        </w:rPr>
        <w:tab/>
      </w:r>
      <w:r w:rsidRPr="00E54B72">
        <w:rPr>
          <w:spacing w:val="-6"/>
          <w:sz w:val="28"/>
          <w:szCs w:val="28"/>
        </w:rPr>
        <w:t xml:space="preserve">Администрация предоставляет Получателю субсидию, </w:t>
      </w:r>
      <w:r w:rsidRPr="00E54B72">
        <w:rPr>
          <w:sz w:val="28"/>
          <w:szCs w:val="28"/>
        </w:rPr>
        <w:t>а Получатель субсидии обязуется выполнить все условия, предусмотренные настоящим Соглашением.</w:t>
      </w:r>
    </w:p>
    <w:p w:rsidR="00E54B72" w:rsidRPr="00E54B72" w:rsidRDefault="00E54B72" w:rsidP="00E54B72">
      <w:pPr>
        <w:widowControl w:val="0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 w:rsidRPr="00E54B72">
        <w:rPr>
          <w:b/>
          <w:sz w:val="28"/>
          <w:szCs w:val="28"/>
        </w:rPr>
        <w:t>2. Права и обязанности Сторон</w:t>
      </w:r>
    </w:p>
    <w:p w:rsidR="00E54B72" w:rsidRPr="00E54B72" w:rsidRDefault="00E54B72" w:rsidP="00E54B72">
      <w:pPr>
        <w:widowControl w:val="0"/>
        <w:tabs>
          <w:tab w:val="left" w:pos="1418"/>
        </w:tabs>
        <w:ind w:firstLine="720"/>
        <w:rPr>
          <w:b/>
          <w:sz w:val="28"/>
          <w:szCs w:val="28"/>
        </w:rPr>
      </w:pPr>
      <w:r w:rsidRPr="00E54B72">
        <w:rPr>
          <w:b/>
          <w:sz w:val="28"/>
          <w:szCs w:val="28"/>
        </w:rPr>
        <w:t>2.1.</w:t>
      </w:r>
      <w:r w:rsidRPr="00E54B72">
        <w:rPr>
          <w:b/>
          <w:sz w:val="28"/>
          <w:szCs w:val="28"/>
        </w:rPr>
        <w:tab/>
        <w:t>Администрация:</w:t>
      </w:r>
    </w:p>
    <w:p w:rsidR="00E54B72" w:rsidRPr="00E54B72" w:rsidRDefault="00E54B72" w:rsidP="00E54B72">
      <w:pPr>
        <w:widowControl w:val="0"/>
        <w:tabs>
          <w:tab w:val="left" w:pos="1560"/>
        </w:tabs>
        <w:ind w:firstLine="720"/>
        <w:rPr>
          <w:spacing w:val="-14"/>
          <w:sz w:val="28"/>
          <w:szCs w:val="28"/>
        </w:rPr>
      </w:pPr>
      <w:r w:rsidRPr="00E54B72">
        <w:rPr>
          <w:sz w:val="28"/>
          <w:szCs w:val="28"/>
        </w:rPr>
        <w:t>2.1.1.</w:t>
      </w:r>
      <w:r w:rsidRPr="00E54B72">
        <w:rPr>
          <w:sz w:val="28"/>
          <w:szCs w:val="28"/>
        </w:rPr>
        <w:tab/>
      </w:r>
      <w:r w:rsidRPr="00E54B72">
        <w:rPr>
          <w:spacing w:val="-14"/>
          <w:sz w:val="28"/>
          <w:szCs w:val="28"/>
        </w:rPr>
        <w:t>Обязуется предоставить Получателю субсидии, указанные в Заявке.</w:t>
      </w:r>
    </w:p>
    <w:p w:rsidR="00E54B72" w:rsidRPr="00E54B72" w:rsidRDefault="00E54B72" w:rsidP="00E54B72">
      <w:pPr>
        <w:widowControl w:val="0"/>
        <w:tabs>
          <w:tab w:val="left" w:pos="1560"/>
        </w:tabs>
        <w:ind w:firstLine="720"/>
        <w:rPr>
          <w:spacing w:val="-4"/>
          <w:sz w:val="28"/>
          <w:szCs w:val="28"/>
        </w:rPr>
      </w:pPr>
      <w:r w:rsidRPr="00E54B72">
        <w:rPr>
          <w:sz w:val="28"/>
          <w:szCs w:val="28"/>
        </w:rPr>
        <w:t>2.1.2.</w:t>
      </w:r>
      <w:r w:rsidRPr="00E54B72">
        <w:rPr>
          <w:sz w:val="28"/>
          <w:szCs w:val="28"/>
        </w:rPr>
        <w:tab/>
        <w:t xml:space="preserve">Вправе запросить у Получателя субсидий дополнительную </w:t>
      </w:r>
      <w:r w:rsidRPr="00E54B72">
        <w:rPr>
          <w:spacing w:val="-4"/>
          <w:sz w:val="28"/>
          <w:szCs w:val="28"/>
        </w:rPr>
        <w:t>информацию о производственно-финансовой деятельности в целях исполнения</w:t>
      </w:r>
      <w:r w:rsidRPr="00E54B72">
        <w:rPr>
          <w:sz w:val="28"/>
          <w:szCs w:val="28"/>
        </w:rPr>
        <w:t xml:space="preserve"> настоящего соглашения, наряду с органом муниципального финансового </w:t>
      </w:r>
      <w:r w:rsidRPr="00E54B72">
        <w:rPr>
          <w:spacing w:val="-4"/>
          <w:sz w:val="28"/>
          <w:szCs w:val="28"/>
        </w:rPr>
        <w:t>контроля МО «Бугровское сельское поселение»</w:t>
      </w:r>
      <w:r w:rsidRPr="00E54B7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E54B72">
        <w:rPr>
          <w:spacing w:val="-4"/>
          <w:sz w:val="28"/>
          <w:szCs w:val="28"/>
        </w:rPr>
        <w:t>.</w:t>
      </w:r>
    </w:p>
    <w:p w:rsidR="00E54B72" w:rsidRPr="00E54B72" w:rsidRDefault="00E54B72" w:rsidP="00E54B72">
      <w:pPr>
        <w:widowControl w:val="0"/>
        <w:tabs>
          <w:tab w:val="left" w:pos="1560"/>
        </w:tabs>
        <w:ind w:firstLine="720"/>
        <w:rPr>
          <w:sz w:val="28"/>
          <w:szCs w:val="28"/>
        </w:rPr>
      </w:pPr>
      <w:r w:rsidRPr="00E54B72">
        <w:rPr>
          <w:sz w:val="28"/>
          <w:szCs w:val="28"/>
        </w:rPr>
        <w:t>2.1.3.</w:t>
      </w:r>
      <w:r w:rsidRPr="00E54B72">
        <w:rPr>
          <w:sz w:val="28"/>
          <w:szCs w:val="28"/>
        </w:rPr>
        <w:tab/>
        <w:t xml:space="preserve">Наряду с органом муниципального финансового контроля МО «Бугровское сельское поселение» Всеволожского муниципального района Ленинградской области осуществляет проверку </w:t>
      </w:r>
      <w:r w:rsidRPr="00E54B72">
        <w:rPr>
          <w:spacing w:val="-6"/>
          <w:sz w:val="28"/>
          <w:szCs w:val="28"/>
        </w:rPr>
        <w:t>соблюдения Получателем субсидий условий, целей и порядка предоставления</w:t>
      </w:r>
      <w:r w:rsidRPr="00E54B72">
        <w:rPr>
          <w:sz w:val="28"/>
          <w:szCs w:val="28"/>
        </w:rPr>
        <w:t xml:space="preserve"> субсидий, а также выполнения условий настоящего Соглашения.</w:t>
      </w:r>
    </w:p>
    <w:p w:rsidR="00E54B72" w:rsidRPr="00E54B72" w:rsidRDefault="00E54B72" w:rsidP="00E54B72">
      <w:pPr>
        <w:widowControl w:val="0"/>
        <w:tabs>
          <w:tab w:val="left" w:pos="1418"/>
        </w:tabs>
        <w:ind w:firstLine="709"/>
        <w:rPr>
          <w:b/>
          <w:sz w:val="28"/>
          <w:szCs w:val="28"/>
        </w:rPr>
      </w:pPr>
      <w:r w:rsidRPr="00E54B72">
        <w:rPr>
          <w:b/>
          <w:sz w:val="28"/>
          <w:szCs w:val="28"/>
        </w:rPr>
        <w:t>2.2.</w:t>
      </w:r>
      <w:r w:rsidRPr="00E54B72">
        <w:rPr>
          <w:sz w:val="28"/>
          <w:szCs w:val="28"/>
        </w:rPr>
        <w:tab/>
      </w:r>
      <w:r w:rsidRPr="00E54B72">
        <w:rPr>
          <w:b/>
          <w:sz w:val="28"/>
          <w:szCs w:val="28"/>
        </w:rPr>
        <w:t>Получатель субсидии обязан:</w:t>
      </w:r>
    </w:p>
    <w:p w:rsidR="00E54B72" w:rsidRPr="00E54B72" w:rsidRDefault="00E54B72" w:rsidP="00E54B72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54B72">
        <w:rPr>
          <w:sz w:val="28"/>
          <w:szCs w:val="28"/>
        </w:rPr>
        <w:t>2.2.1.</w:t>
      </w:r>
      <w:r w:rsidRPr="00E54B72">
        <w:rPr>
          <w:sz w:val="28"/>
          <w:szCs w:val="28"/>
        </w:rPr>
        <w:tab/>
        <w:t>Предоставить при заключении Соглашения в Администрацию:</w:t>
      </w:r>
    </w:p>
    <w:p w:rsidR="00E54B72" w:rsidRPr="00E54B72" w:rsidRDefault="00E54B72" w:rsidP="00E54B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left"/>
        <w:rPr>
          <w:sz w:val="28"/>
          <w:szCs w:val="28"/>
        </w:rPr>
      </w:pPr>
      <w:r w:rsidRPr="00E54B72">
        <w:rPr>
          <w:sz w:val="28"/>
          <w:szCs w:val="28"/>
        </w:rPr>
        <w:t>Расчет  разницы между рассчитанными в соответствии с тарифами Комитета по тарифам и ценовой политике Ленинградской области платежами за сбор и вывоз ТКО, и фактическими затратами управляющей компании по транспортировке, размещению и утилизации ТКО;</w:t>
      </w:r>
    </w:p>
    <w:p w:rsidR="00E54B72" w:rsidRPr="00E54B72" w:rsidRDefault="00E54B72" w:rsidP="00E54B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left"/>
        <w:rPr>
          <w:sz w:val="28"/>
          <w:szCs w:val="28"/>
        </w:rPr>
      </w:pPr>
      <w:r w:rsidRPr="00E54B72">
        <w:rPr>
          <w:sz w:val="28"/>
          <w:szCs w:val="28"/>
        </w:rPr>
        <w:t>бухгалтерскую отчетность ( баланс за прошедший период), договоры, акты выполненных работ, платежные поручения о перечислении денежных средств за транспортировку, размещение и утилизацию ТКО;</w:t>
      </w:r>
    </w:p>
    <w:p w:rsidR="00E54B72" w:rsidRPr="00E54B72" w:rsidRDefault="00E54B72" w:rsidP="00E54B7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left"/>
        <w:rPr>
          <w:sz w:val="28"/>
          <w:szCs w:val="28"/>
        </w:rPr>
      </w:pPr>
      <w:r w:rsidRPr="00E54B72">
        <w:rPr>
          <w:sz w:val="28"/>
          <w:szCs w:val="28"/>
        </w:rPr>
        <w:t>план сбора ТКО и  затрат на их транспортировку</w:t>
      </w:r>
      <w:r w:rsidRPr="00E54B72">
        <w:rPr>
          <w:rFonts w:ascii="Calibri" w:hAnsi="Calibri"/>
          <w:sz w:val="28"/>
          <w:szCs w:val="28"/>
        </w:rPr>
        <w:t xml:space="preserve">, </w:t>
      </w:r>
      <w:r w:rsidRPr="00E54B72">
        <w:rPr>
          <w:sz w:val="28"/>
          <w:szCs w:val="28"/>
        </w:rPr>
        <w:t>размещение, утилизацию на период ( 3 месяца, 6 месяцев).</w:t>
      </w:r>
    </w:p>
    <w:p w:rsidR="00E54B72" w:rsidRPr="00E54B72" w:rsidRDefault="00E54B72" w:rsidP="00E54B72">
      <w:pPr>
        <w:widowControl w:val="0"/>
        <w:tabs>
          <w:tab w:val="left" w:pos="1560"/>
        </w:tabs>
        <w:ind w:firstLine="720"/>
        <w:rPr>
          <w:sz w:val="28"/>
          <w:szCs w:val="28"/>
        </w:rPr>
      </w:pPr>
      <w:r w:rsidRPr="00E54B72">
        <w:rPr>
          <w:sz w:val="28"/>
          <w:szCs w:val="28"/>
        </w:rPr>
        <w:t>2.2.2.</w:t>
      </w:r>
      <w:r w:rsidRPr="00E54B72">
        <w:rPr>
          <w:sz w:val="28"/>
          <w:szCs w:val="28"/>
        </w:rPr>
        <w:tab/>
        <w:t xml:space="preserve">Организовать учет и представление отчетности о достижении целевых показателей результативности использования субсидии в срок </w:t>
      </w:r>
      <w:r w:rsidRPr="00E54B72">
        <w:rPr>
          <w:sz w:val="28"/>
          <w:szCs w:val="28"/>
        </w:rPr>
        <w:br/>
        <w:t>до 12 января следующего финансового года.</w:t>
      </w:r>
    </w:p>
    <w:p w:rsidR="00E54B72" w:rsidRPr="00E54B72" w:rsidRDefault="00E54B72" w:rsidP="00E54B72">
      <w:pPr>
        <w:widowControl w:val="0"/>
        <w:tabs>
          <w:tab w:val="left" w:pos="1560"/>
        </w:tabs>
        <w:ind w:firstLine="720"/>
        <w:rPr>
          <w:spacing w:val="-14"/>
          <w:sz w:val="28"/>
          <w:szCs w:val="28"/>
        </w:rPr>
      </w:pPr>
      <w:r w:rsidRPr="00E54B72">
        <w:rPr>
          <w:sz w:val="28"/>
          <w:szCs w:val="28"/>
        </w:rPr>
        <w:t>2.2.3.</w:t>
      </w:r>
      <w:r w:rsidRPr="00E54B72">
        <w:rPr>
          <w:sz w:val="28"/>
          <w:szCs w:val="28"/>
        </w:rPr>
        <w:tab/>
      </w:r>
      <w:r w:rsidRPr="00E54B72">
        <w:rPr>
          <w:spacing w:val="-14"/>
          <w:sz w:val="28"/>
          <w:szCs w:val="28"/>
        </w:rPr>
        <w:t>Не допускать задолженность по выплате заработной платы работникам.</w:t>
      </w:r>
    </w:p>
    <w:p w:rsidR="00E54B72" w:rsidRPr="00E54B72" w:rsidRDefault="00E54B72" w:rsidP="00E54B72">
      <w:pPr>
        <w:widowControl w:val="0"/>
        <w:tabs>
          <w:tab w:val="left" w:pos="1560"/>
        </w:tabs>
        <w:ind w:firstLine="720"/>
        <w:rPr>
          <w:spacing w:val="-10"/>
          <w:sz w:val="28"/>
          <w:szCs w:val="28"/>
        </w:rPr>
      </w:pPr>
      <w:r w:rsidRPr="00E54B72">
        <w:rPr>
          <w:sz w:val="28"/>
          <w:szCs w:val="28"/>
        </w:rPr>
        <w:t>2.2.4.</w:t>
      </w:r>
      <w:r w:rsidRPr="00E54B72">
        <w:rPr>
          <w:sz w:val="28"/>
          <w:szCs w:val="28"/>
        </w:rPr>
        <w:tab/>
        <w:t xml:space="preserve">Предоставлять в администрацию отчетность о финансово-экономическом состоянии в порядке, по формам и в сроки, установленные правовыми актами Правительства Российской Федерации, Правительства </w:t>
      </w:r>
      <w:r w:rsidRPr="00E54B72">
        <w:rPr>
          <w:spacing w:val="-6"/>
          <w:sz w:val="28"/>
          <w:szCs w:val="28"/>
        </w:rPr>
        <w:t>Ленинградской области и Администрации, а также предоставлять по требованию</w:t>
      </w:r>
      <w:r w:rsidRPr="00E54B72">
        <w:rPr>
          <w:sz w:val="28"/>
          <w:szCs w:val="28"/>
        </w:rPr>
        <w:t xml:space="preserve"> </w:t>
      </w:r>
      <w:r w:rsidRPr="00E54B72">
        <w:rPr>
          <w:spacing w:val="-10"/>
          <w:sz w:val="28"/>
          <w:szCs w:val="28"/>
        </w:rPr>
        <w:t xml:space="preserve">Администрации дополнительные документы, заверенные </w:t>
      </w:r>
      <w:r w:rsidRPr="00E54B72">
        <w:rPr>
          <w:spacing w:val="-10"/>
          <w:sz w:val="28"/>
          <w:szCs w:val="28"/>
          <w:highlight w:val="yellow"/>
        </w:rPr>
        <w:t>в</w:t>
      </w:r>
      <w:r w:rsidRPr="00E54B72">
        <w:rPr>
          <w:spacing w:val="-10"/>
          <w:sz w:val="28"/>
          <w:szCs w:val="28"/>
        </w:rPr>
        <w:t xml:space="preserve"> установленном порядке.</w:t>
      </w:r>
    </w:p>
    <w:p w:rsidR="00E54B72" w:rsidRPr="00E54B72" w:rsidRDefault="00E54B72" w:rsidP="00E54B72">
      <w:pPr>
        <w:widowControl w:val="0"/>
        <w:tabs>
          <w:tab w:val="left" w:pos="1560"/>
        </w:tabs>
        <w:ind w:firstLine="720"/>
        <w:rPr>
          <w:sz w:val="28"/>
          <w:szCs w:val="28"/>
        </w:rPr>
      </w:pPr>
      <w:r w:rsidRPr="00E54B72">
        <w:rPr>
          <w:sz w:val="28"/>
          <w:szCs w:val="28"/>
        </w:rPr>
        <w:lastRenderedPageBreak/>
        <w:t>2.2.5.</w:t>
      </w:r>
      <w:r w:rsidRPr="00E54B72">
        <w:rPr>
          <w:sz w:val="28"/>
          <w:szCs w:val="28"/>
        </w:rPr>
        <w:tab/>
      </w:r>
      <w:r w:rsidRPr="00E54B72">
        <w:rPr>
          <w:spacing w:val="-10"/>
          <w:sz w:val="28"/>
          <w:szCs w:val="28"/>
        </w:rPr>
        <w:t xml:space="preserve">Письменно сообщать в Администрацию информацию: </w:t>
      </w:r>
    </w:p>
    <w:p w:rsidR="00E54B72" w:rsidRPr="00E54B72" w:rsidRDefault="00E54B72" w:rsidP="00E54B72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E54B72">
        <w:rPr>
          <w:spacing w:val="-6"/>
          <w:sz w:val="28"/>
          <w:szCs w:val="28"/>
        </w:rPr>
        <w:t>о возбуждении в отношении получателя субсидий производства по делу</w:t>
      </w:r>
      <w:r w:rsidRPr="00E54B72">
        <w:rPr>
          <w:sz w:val="28"/>
          <w:szCs w:val="28"/>
        </w:rPr>
        <w:t xml:space="preserve"> о несостоятельности (банкротстве);</w:t>
      </w:r>
    </w:p>
    <w:p w:rsidR="00E54B72" w:rsidRPr="00E54B72" w:rsidRDefault="00E54B72" w:rsidP="00E54B72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E54B72">
        <w:rPr>
          <w:sz w:val="28"/>
          <w:szCs w:val="28"/>
        </w:rPr>
        <w:t xml:space="preserve">о задолженности по налогам и иным обязательным платежам </w:t>
      </w:r>
      <w:r w:rsidRPr="00E54B72">
        <w:rPr>
          <w:sz w:val="28"/>
          <w:szCs w:val="28"/>
        </w:rPr>
        <w:br/>
        <w:t>в бюджеты бюджетной системы Российской Федерации;</w:t>
      </w:r>
    </w:p>
    <w:p w:rsidR="00E54B72" w:rsidRPr="00E54B72" w:rsidRDefault="00E54B72" w:rsidP="00E54B72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E54B72">
        <w:rPr>
          <w:spacing w:val="-6"/>
          <w:sz w:val="28"/>
          <w:szCs w:val="28"/>
        </w:rPr>
        <w:t>о задолженности перед работниками по заработной плате и представить</w:t>
      </w:r>
      <w:r w:rsidRPr="00E54B72">
        <w:rPr>
          <w:sz w:val="28"/>
          <w:szCs w:val="28"/>
        </w:rPr>
        <w:t xml:space="preserve"> </w:t>
      </w:r>
      <w:r w:rsidRPr="00E54B72">
        <w:rPr>
          <w:spacing w:val="-12"/>
          <w:sz w:val="28"/>
          <w:szCs w:val="28"/>
        </w:rPr>
        <w:t>в Администрацию в день, когда Получателю субсидий стало известно о возбуждении</w:t>
      </w:r>
      <w:r w:rsidRPr="00E54B72">
        <w:rPr>
          <w:sz w:val="28"/>
          <w:szCs w:val="28"/>
        </w:rPr>
        <w:t xml:space="preserve"> в отношении него производства по указанным обстоятельствам, письменное заявление о прекращении выплаты субсидий.</w:t>
      </w:r>
    </w:p>
    <w:p w:rsidR="00E54B72" w:rsidRPr="00E54B72" w:rsidRDefault="00E54B72" w:rsidP="00E54B72">
      <w:pPr>
        <w:widowControl w:val="0"/>
        <w:tabs>
          <w:tab w:val="left" w:pos="1560"/>
        </w:tabs>
        <w:ind w:firstLine="708"/>
        <w:rPr>
          <w:sz w:val="28"/>
          <w:szCs w:val="28"/>
        </w:rPr>
      </w:pPr>
      <w:r w:rsidRPr="00E54B72">
        <w:rPr>
          <w:sz w:val="28"/>
          <w:szCs w:val="28"/>
        </w:rPr>
        <w:t>2.2.6.</w:t>
      </w:r>
      <w:r w:rsidRPr="00E54B72">
        <w:rPr>
          <w:sz w:val="28"/>
          <w:szCs w:val="28"/>
        </w:rPr>
        <w:tab/>
        <w:t xml:space="preserve">Вернуть субсидию в бюджет </w:t>
      </w:r>
      <w:r w:rsidRPr="00E54B72">
        <w:rPr>
          <w:spacing w:val="-4"/>
          <w:sz w:val="28"/>
          <w:szCs w:val="28"/>
        </w:rPr>
        <w:t>муниципального образования</w:t>
      </w:r>
      <w:r w:rsidRPr="00E54B72">
        <w:rPr>
          <w:sz w:val="28"/>
          <w:szCs w:val="28"/>
        </w:rPr>
        <w:t xml:space="preserve"> «Бугровское сельское поселение» Всеволожского муниципального района Ленинградской области в случае: </w:t>
      </w:r>
    </w:p>
    <w:p w:rsidR="00E54B72" w:rsidRPr="00E54B72" w:rsidRDefault="00E54B72" w:rsidP="00E54B72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left"/>
        <w:rPr>
          <w:sz w:val="28"/>
          <w:szCs w:val="28"/>
        </w:rPr>
      </w:pPr>
      <w:r w:rsidRPr="00E54B72">
        <w:rPr>
          <w:sz w:val="28"/>
          <w:szCs w:val="28"/>
        </w:rPr>
        <w:t xml:space="preserve">нарушения условий, установленных при предоставлении субсидии; </w:t>
      </w:r>
    </w:p>
    <w:p w:rsidR="00E54B72" w:rsidRPr="00E54B72" w:rsidRDefault="00E54B72" w:rsidP="00E54B72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contextualSpacing/>
        <w:jc w:val="left"/>
        <w:rPr>
          <w:sz w:val="28"/>
          <w:szCs w:val="28"/>
        </w:rPr>
      </w:pPr>
      <w:r w:rsidRPr="00E54B72">
        <w:rPr>
          <w:sz w:val="28"/>
          <w:szCs w:val="28"/>
        </w:rPr>
        <w:t xml:space="preserve">нецелевого использования средств. </w:t>
      </w:r>
    </w:p>
    <w:p w:rsidR="00E54B72" w:rsidRPr="00E54B72" w:rsidRDefault="00E54B72" w:rsidP="00E54B72">
      <w:pPr>
        <w:widowControl w:val="0"/>
        <w:tabs>
          <w:tab w:val="left" w:pos="993"/>
        </w:tabs>
        <w:ind w:left="709" w:firstLine="0"/>
        <w:contextualSpacing/>
        <w:rPr>
          <w:sz w:val="28"/>
          <w:szCs w:val="28"/>
        </w:rPr>
      </w:pPr>
    </w:p>
    <w:p w:rsidR="00E54B72" w:rsidRPr="00E54B72" w:rsidRDefault="00E54B72" w:rsidP="00E54B72">
      <w:pPr>
        <w:widowControl w:val="0"/>
        <w:tabs>
          <w:tab w:val="left" w:pos="1260"/>
        </w:tabs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 xml:space="preserve">Факты нарушения условий предоставления субсидии, нецелевого использования, факт остатка субсидии, неиспользованных в отчетном финансовом году, устанавливается актом проверки. Финансовый контроль </w:t>
      </w:r>
      <w:r w:rsidRPr="00E54B72">
        <w:rPr>
          <w:sz w:val="28"/>
          <w:szCs w:val="28"/>
        </w:rPr>
        <w:br/>
        <w:t>за целевым использованием и возвратом бюджетных средств осуществляется органом муниципального финансового контроля МО «Бугровское сельское поселение» Всеволожского муниципального  района Ленинградской области.</w:t>
      </w:r>
    </w:p>
    <w:p w:rsidR="00E54B72" w:rsidRPr="00E54B72" w:rsidRDefault="00E54B72" w:rsidP="00E54B72">
      <w:pPr>
        <w:widowControl w:val="0"/>
        <w:tabs>
          <w:tab w:val="left" w:pos="567"/>
        </w:tabs>
        <w:spacing w:before="120"/>
        <w:ind w:firstLine="0"/>
        <w:jc w:val="center"/>
        <w:rPr>
          <w:b/>
          <w:sz w:val="28"/>
          <w:szCs w:val="28"/>
        </w:rPr>
      </w:pPr>
      <w:r w:rsidRPr="00E54B72">
        <w:rPr>
          <w:b/>
          <w:sz w:val="28"/>
          <w:szCs w:val="28"/>
        </w:rPr>
        <w:t>3. Ответственность Сторон</w:t>
      </w:r>
    </w:p>
    <w:p w:rsidR="00E54B72" w:rsidRPr="00E54B72" w:rsidRDefault="00E54B72" w:rsidP="00E54B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3.1.</w:t>
      </w:r>
      <w:r w:rsidRPr="00E54B72">
        <w:rPr>
          <w:sz w:val="28"/>
          <w:szCs w:val="28"/>
        </w:rPr>
        <w:tab/>
      </w:r>
      <w:r w:rsidRPr="00E54B72">
        <w:rPr>
          <w:spacing w:val="-4"/>
          <w:sz w:val="28"/>
          <w:szCs w:val="28"/>
        </w:rPr>
        <w:t>Ответственность за достоверность и полноту сведений, отраженных</w:t>
      </w:r>
      <w:r w:rsidRPr="00E54B72">
        <w:rPr>
          <w:sz w:val="28"/>
          <w:szCs w:val="28"/>
        </w:rPr>
        <w:t xml:space="preserve"> в документах, являющихся основанием для предоставления субсидии, возлагается на получателя субсидии.</w:t>
      </w:r>
    </w:p>
    <w:p w:rsidR="00E54B72" w:rsidRPr="00E54B72" w:rsidRDefault="00E54B72" w:rsidP="00E54B72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3.2.</w:t>
      </w:r>
      <w:r w:rsidRPr="00E54B72">
        <w:rPr>
          <w:sz w:val="28"/>
          <w:szCs w:val="28"/>
        </w:rPr>
        <w:tab/>
        <w:t xml:space="preserve">В случае установления по итогам проверок, проведенных Администрацией, а также органом муниципального финансового контроля </w:t>
      </w:r>
      <w:r w:rsidRPr="00E54B72">
        <w:rPr>
          <w:spacing w:val="-6"/>
          <w:sz w:val="28"/>
          <w:szCs w:val="28"/>
        </w:rPr>
        <w:t>МО «Бугровское сельское поселение»</w:t>
      </w:r>
      <w:r w:rsidRPr="00E54B7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E54B72">
        <w:rPr>
          <w:spacing w:val="-6"/>
          <w:sz w:val="28"/>
          <w:szCs w:val="28"/>
        </w:rPr>
        <w:t>, факта нарушения Получателем</w:t>
      </w:r>
      <w:r w:rsidRPr="00E54B72">
        <w:rPr>
          <w:spacing w:val="-8"/>
          <w:sz w:val="28"/>
          <w:szCs w:val="28"/>
        </w:rPr>
        <w:t xml:space="preserve"> субсидии условий предоставления одной (нескольких)</w:t>
      </w:r>
      <w:r w:rsidRPr="00E54B72">
        <w:rPr>
          <w:sz w:val="28"/>
          <w:szCs w:val="28"/>
        </w:rPr>
        <w:t xml:space="preserve"> </w:t>
      </w:r>
      <w:r w:rsidRPr="00E54B72">
        <w:rPr>
          <w:spacing w:val="-10"/>
          <w:sz w:val="28"/>
          <w:szCs w:val="28"/>
        </w:rPr>
        <w:t>субсидий, Получатель субсидии обязан вернуть соответствующие предоставленные</w:t>
      </w:r>
      <w:r w:rsidRPr="00E54B72">
        <w:rPr>
          <w:sz w:val="28"/>
          <w:szCs w:val="28"/>
        </w:rPr>
        <w:t xml:space="preserve"> средства в месячный срок с момента выявления указанных нарушений. </w:t>
      </w:r>
    </w:p>
    <w:p w:rsidR="00E54B72" w:rsidRPr="00E54B72" w:rsidRDefault="00E54B72" w:rsidP="00E54B72">
      <w:pPr>
        <w:widowControl w:val="0"/>
        <w:spacing w:before="120"/>
        <w:ind w:firstLine="0"/>
        <w:jc w:val="center"/>
        <w:rPr>
          <w:b/>
          <w:sz w:val="28"/>
          <w:szCs w:val="28"/>
        </w:rPr>
      </w:pPr>
      <w:r w:rsidRPr="00E54B72">
        <w:rPr>
          <w:b/>
          <w:sz w:val="28"/>
          <w:szCs w:val="28"/>
        </w:rPr>
        <w:t>4. Прочие условия</w:t>
      </w:r>
    </w:p>
    <w:p w:rsidR="00E54B72" w:rsidRPr="00E54B72" w:rsidRDefault="00E54B72" w:rsidP="00E54B72">
      <w:pPr>
        <w:widowControl w:val="0"/>
        <w:tabs>
          <w:tab w:val="left" w:pos="1276"/>
        </w:tabs>
        <w:ind w:firstLine="709"/>
        <w:rPr>
          <w:spacing w:val="-8"/>
          <w:sz w:val="28"/>
          <w:szCs w:val="28"/>
        </w:rPr>
      </w:pPr>
      <w:r w:rsidRPr="00E54B72">
        <w:rPr>
          <w:sz w:val="28"/>
          <w:szCs w:val="28"/>
        </w:rPr>
        <w:t>4.1.</w:t>
      </w:r>
      <w:r w:rsidRPr="00E54B72">
        <w:rPr>
          <w:sz w:val="28"/>
          <w:szCs w:val="28"/>
        </w:rPr>
        <w:tab/>
        <w:t>Получатель субсидии выражает согласие на осуществление Администрацией и органом муниципального финансового контроля МО «Бугровское сельское поселение</w:t>
      </w:r>
      <w:r w:rsidRPr="00E54B72">
        <w:rPr>
          <w:spacing w:val="-6"/>
          <w:sz w:val="28"/>
          <w:szCs w:val="28"/>
        </w:rPr>
        <w:t>»</w:t>
      </w:r>
      <w:r w:rsidRPr="00E54B7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E54B72">
        <w:rPr>
          <w:spacing w:val="-6"/>
          <w:sz w:val="28"/>
          <w:szCs w:val="28"/>
        </w:rPr>
        <w:t xml:space="preserve"> проверок</w:t>
      </w:r>
      <w:r w:rsidRPr="00E54B72">
        <w:rPr>
          <w:sz w:val="28"/>
          <w:szCs w:val="28"/>
        </w:rPr>
        <w:t xml:space="preserve"> </w:t>
      </w:r>
      <w:r w:rsidRPr="00E54B72">
        <w:rPr>
          <w:spacing w:val="-8"/>
          <w:sz w:val="28"/>
          <w:szCs w:val="28"/>
        </w:rPr>
        <w:t>соблюдения Получателем субсидии условий, целей и порядка их предоставления.</w:t>
      </w:r>
    </w:p>
    <w:p w:rsidR="00E54B72" w:rsidRPr="00E54B72" w:rsidRDefault="00E54B72" w:rsidP="00E54B72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4.2.</w:t>
      </w:r>
      <w:r w:rsidRPr="00E54B72">
        <w:rPr>
          <w:sz w:val="28"/>
          <w:szCs w:val="28"/>
        </w:rPr>
        <w:tab/>
      </w:r>
      <w:r w:rsidRPr="00E54B72">
        <w:rPr>
          <w:spacing w:val="-8"/>
          <w:sz w:val="28"/>
          <w:szCs w:val="28"/>
        </w:rPr>
        <w:t>Все споры и разногласия, которые могут возникнуть между Сторонами</w:t>
      </w:r>
      <w:r w:rsidRPr="00E54B72">
        <w:rPr>
          <w:sz w:val="28"/>
          <w:szCs w:val="28"/>
        </w:rPr>
        <w:t xml:space="preserve"> по настоящему Соглашению, разрешаются путем переговоров. В случае недостижения Сторонами согласия споры, возникшие между Сторонами, рассматриваются в судебном порядке в соответствии с законодательством Российской Федерации.</w:t>
      </w:r>
    </w:p>
    <w:p w:rsidR="00E54B72" w:rsidRPr="00E54B72" w:rsidRDefault="00E54B72" w:rsidP="00E54B72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4.3.</w:t>
      </w:r>
      <w:r w:rsidRPr="00E54B72">
        <w:rPr>
          <w:sz w:val="28"/>
          <w:szCs w:val="28"/>
        </w:rPr>
        <w:tab/>
      </w:r>
      <w:r w:rsidRPr="00E54B72">
        <w:rPr>
          <w:spacing w:val="-6"/>
          <w:sz w:val="28"/>
          <w:szCs w:val="28"/>
        </w:rPr>
        <w:t>Все изменения, дополнения и приложения к настоящему Соглашению</w:t>
      </w:r>
      <w:r w:rsidRPr="00E54B72">
        <w:rPr>
          <w:sz w:val="28"/>
          <w:szCs w:val="28"/>
        </w:rPr>
        <w:t xml:space="preserve"> </w:t>
      </w:r>
      <w:r w:rsidRPr="00E54B72">
        <w:rPr>
          <w:spacing w:val="-10"/>
          <w:sz w:val="28"/>
          <w:szCs w:val="28"/>
        </w:rPr>
        <w:lastRenderedPageBreak/>
        <w:t>оформляются дополнительными Соглашениями, являющимися его неотъемлемыми</w:t>
      </w:r>
      <w:r w:rsidRPr="00E54B72">
        <w:rPr>
          <w:sz w:val="28"/>
          <w:szCs w:val="28"/>
        </w:rPr>
        <w:t xml:space="preserve"> </w:t>
      </w:r>
      <w:r w:rsidRPr="00E54B72">
        <w:rPr>
          <w:spacing w:val="-6"/>
          <w:sz w:val="28"/>
          <w:szCs w:val="28"/>
        </w:rPr>
        <w:t>частями, и действительны, если совершены в письменной форме и подписаны</w:t>
      </w:r>
      <w:r w:rsidRPr="00E54B72">
        <w:rPr>
          <w:sz w:val="28"/>
          <w:szCs w:val="28"/>
        </w:rPr>
        <w:t xml:space="preserve"> уполномоченными на то представителями обеих Сторон.</w:t>
      </w:r>
    </w:p>
    <w:p w:rsidR="00E54B72" w:rsidRPr="00E54B72" w:rsidRDefault="00E54B72" w:rsidP="00E54B72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4.4.</w:t>
      </w:r>
      <w:r w:rsidRPr="00E54B72">
        <w:rPr>
          <w:sz w:val="28"/>
          <w:szCs w:val="28"/>
        </w:rPr>
        <w:tab/>
      </w:r>
      <w:r w:rsidRPr="00E54B72">
        <w:rPr>
          <w:spacing w:val="-10"/>
          <w:sz w:val="28"/>
          <w:szCs w:val="28"/>
        </w:rPr>
        <w:t>Соглашение может быть расторгнуто в одностороннем</w:t>
      </w:r>
      <w:r w:rsidRPr="00E54B72">
        <w:rPr>
          <w:sz w:val="28"/>
          <w:szCs w:val="28"/>
        </w:rPr>
        <w:t xml:space="preserve"> порядке одной из сторон путем письменного уведомления другой стороны.</w:t>
      </w:r>
    </w:p>
    <w:p w:rsidR="00E54B72" w:rsidRPr="00E54B72" w:rsidRDefault="00E54B72" w:rsidP="00E54B72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4.5.</w:t>
      </w:r>
      <w:r w:rsidRPr="00E54B72">
        <w:rPr>
          <w:sz w:val="28"/>
          <w:szCs w:val="28"/>
        </w:rPr>
        <w:tab/>
        <w:t xml:space="preserve">Соглашение считается расторгнутым по истечении 5 дней после получения стороной письменного уведомления о расторжении Соглашения. </w:t>
      </w:r>
    </w:p>
    <w:p w:rsidR="00E54B72" w:rsidRPr="00E54B72" w:rsidRDefault="00E54B72" w:rsidP="00E54B72">
      <w:pPr>
        <w:widowControl w:val="0"/>
        <w:tabs>
          <w:tab w:val="left" w:pos="1276"/>
        </w:tabs>
        <w:ind w:firstLine="709"/>
        <w:rPr>
          <w:sz w:val="28"/>
          <w:szCs w:val="28"/>
          <w:u w:val="single"/>
        </w:rPr>
      </w:pPr>
      <w:r w:rsidRPr="00E54B72">
        <w:rPr>
          <w:sz w:val="28"/>
          <w:szCs w:val="28"/>
        </w:rPr>
        <w:t>4.6.</w:t>
      </w:r>
      <w:r w:rsidRPr="00E54B72">
        <w:rPr>
          <w:sz w:val="28"/>
          <w:szCs w:val="28"/>
        </w:rPr>
        <w:tab/>
        <w:t xml:space="preserve">При расторжении Соглашения Стороны несут ответственность </w:t>
      </w:r>
      <w:r w:rsidRPr="00E54B72">
        <w:rPr>
          <w:sz w:val="28"/>
          <w:szCs w:val="28"/>
        </w:rPr>
        <w:br/>
        <w:t>в соответствии с действующим законодательством Российской Федерации</w:t>
      </w:r>
    </w:p>
    <w:p w:rsidR="00E54B72" w:rsidRPr="00E54B72" w:rsidRDefault="00E54B72" w:rsidP="00E54B72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4.7.</w:t>
      </w:r>
      <w:r w:rsidRPr="00E54B72">
        <w:rPr>
          <w:sz w:val="28"/>
          <w:szCs w:val="28"/>
        </w:rPr>
        <w:tab/>
        <w:t>Соглашение вступает в силу с момента его подписания Сторонами и действует до 31 декабря 2018 года.</w:t>
      </w:r>
    </w:p>
    <w:p w:rsidR="00E54B72" w:rsidRPr="00E54B72" w:rsidRDefault="00E54B72" w:rsidP="00E54B72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 w:rsidRPr="00E54B72">
        <w:rPr>
          <w:sz w:val="28"/>
          <w:szCs w:val="28"/>
        </w:rPr>
        <w:t>4.8.</w:t>
      </w:r>
      <w:r w:rsidRPr="00E54B72">
        <w:rPr>
          <w:sz w:val="28"/>
          <w:szCs w:val="28"/>
        </w:rPr>
        <w:tab/>
        <w:t>Соглашение составлено в двух экземплярах, имеющих равную юридическую силу, по одному экземпляру для каждой из Сторон.</w:t>
      </w:r>
    </w:p>
    <w:p w:rsidR="00E54B72" w:rsidRPr="00E54B72" w:rsidRDefault="00E54B72" w:rsidP="00E54B72">
      <w:pPr>
        <w:widowControl w:val="0"/>
        <w:spacing w:before="120"/>
        <w:ind w:firstLine="0"/>
        <w:jc w:val="center"/>
        <w:rPr>
          <w:b/>
          <w:sz w:val="28"/>
          <w:szCs w:val="28"/>
        </w:rPr>
      </w:pPr>
      <w:r w:rsidRPr="00E54B72">
        <w:rPr>
          <w:b/>
          <w:sz w:val="28"/>
          <w:szCs w:val="28"/>
        </w:rPr>
        <w:t>5. Адреса, реквизиты и подписи Сторон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4857"/>
      </w:tblGrid>
      <w:tr w:rsidR="00E54B72" w:rsidRPr="00E54B72" w:rsidTr="00E54B72">
        <w:trPr>
          <w:jc w:val="center"/>
        </w:trPr>
        <w:tc>
          <w:tcPr>
            <w:tcW w:w="5072" w:type="dxa"/>
          </w:tcPr>
          <w:p w:rsidR="00E54B72" w:rsidRPr="00E54B72" w:rsidRDefault="00E54B72" w:rsidP="00E54B72">
            <w:pPr>
              <w:ind w:left="2160" w:hanging="2127"/>
              <w:jc w:val="left"/>
              <w:rPr>
                <w:b/>
                <w:bCs/>
                <w:sz w:val="28"/>
                <w:szCs w:val="28"/>
              </w:rPr>
            </w:pPr>
          </w:p>
          <w:p w:rsidR="00E54B72" w:rsidRPr="00E54B72" w:rsidRDefault="00E54B72" w:rsidP="00E54B72">
            <w:pPr>
              <w:ind w:left="2160" w:hanging="2127"/>
              <w:jc w:val="left"/>
              <w:rPr>
                <w:b/>
                <w:bCs/>
                <w:sz w:val="28"/>
                <w:szCs w:val="28"/>
              </w:rPr>
            </w:pPr>
            <w:r w:rsidRPr="00E54B72">
              <w:rPr>
                <w:b/>
                <w:bCs/>
                <w:sz w:val="28"/>
                <w:szCs w:val="28"/>
              </w:rPr>
              <w:t>Администрация:</w:t>
            </w:r>
          </w:p>
          <w:p w:rsidR="00E54B72" w:rsidRPr="00E54B72" w:rsidRDefault="00E54B72" w:rsidP="00E54B7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:rsidR="00E54B72" w:rsidRPr="00E54B72" w:rsidRDefault="00E54B72" w:rsidP="00E54B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E54B72" w:rsidRPr="00E54B72" w:rsidRDefault="00E54B72" w:rsidP="00E54B7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54B72">
              <w:rPr>
                <w:b/>
                <w:bCs/>
                <w:sz w:val="28"/>
                <w:szCs w:val="28"/>
              </w:rPr>
              <w:t>Получатель:</w:t>
            </w:r>
          </w:p>
          <w:p w:rsidR="00E54B72" w:rsidRPr="00E54B72" w:rsidRDefault="00E54B72" w:rsidP="00E54B72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E54B72" w:rsidRPr="00E54B72" w:rsidRDefault="00E54B72" w:rsidP="00E54B7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  <w:r w:rsidRPr="00E54B72">
        <w:rPr>
          <w:rFonts w:eastAsia="Calibri"/>
          <w:sz w:val="28"/>
          <w:szCs w:val="28"/>
          <w:lang w:eastAsia="en-US"/>
        </w:rPr>
        <w:t xml:space="preserve">Администрация МО «Бугровское сельское </w:t>
      </w:r>
      <w:r w:rsidRPr="00E54B72">
        <w:rPr>
          <w:rFonts w:eastAsia="Calibri"/>
          <w:sz w:val="28"/>
          <w:szCs w:val="28"/>
          <w:lang w:eastAsia="en-US"/>
        </w:rPr>
        <w:tab/>
        <w:t xml:space="preserve">       </w:t>
      </w: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  <w:r w:rsidRPr="00E54B72">
        <w:rPr>
          <w:rFonts w:eastAsia="Calibri"/>
          <w:sz w:val="28"/>
          <w:szCs w:val="28"/>
          <w:lang w:eastAsia="en-US"/>
        </w:rPr>
        <w:t xml:space="preserve">поселение» Всеволожского муниципального </w:t>
      </w: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  <w:r w:rsidRPr="00E54B72">
        <w:rPr>
          <w:rFonts w:eastAsia="Calibri"/>
          <w:sz w:val="28"/>
          <w:szCs w:val="28"/>
          <w:lang w:eastAsia="en-US"/>
        </w:rPr>
        <w:t xml:space="preserve">района Ленинградской области                                                 </w:t>
      </w:r>
    </w:p>
    <w:p w:rsidR="00E54B72" w:rsidRPr="00E54B72" w:rsidRDefault="00E54B72" w:rsidP="00E54B72">
      <w:pPr>
        <w:ind w:right="567" w:firstLine="0"/>
        <w:jc w:val="left"/>
        <w:rPr>
          <w:sz w:val="28"/>
          <w:szCs w:val="28"/>
        </w:rPr>
      </w:pPr>
      <w:r w:rsidRPr="00E54B72">
        <w:rPr>
          <w:sz w:val="28"/>
          <w:szCs w:val="28"/>
        </w:rPr>
        <w:t>188660, Ленинградская область,</w:t>
      </w:r>
      <w:r w:rsidRPr="00E54B72">
        <w:rPr>
          <w:sz w:val="28"/>
          <w:szCs w:val="28"/>
        </w:rPr>
        <w:tab/>
      </w:r>
      <w:r w:rsidRPr="00E54B72">
        <w:rPr>
          <w:sz w:val="28"/>
          <w:szCs w:val="28"/>
        </w:rPr>
        <w:tab/>
      </w:r>
      <w:r w:rsidRPr="00E54B72">
        <w:rPr>
          <w:sz w:val="28"/>
          <w:szCs w:val="28"/>
        </w:rPr>
        <w:tab/>
        <w:t xml:space="preserve">       </w:t>
      </w:r>
    </w:p>
    <w:p w:rsidR="00E54B72" w:rsidRPr="00E54B72" w:rsidRDefault="00E54B72" w:rsidP="00E54B72">
      <w:pPr>
        <w:tabs>
          <w:tab w:val="left" w:pos="5760"/>
        </w:tabs>
        <w:ind w:firstLine="0"/>
        <w:rPr>
          <w:rFonts w:eastAsia="Calibri"/>
          <w:sz w:val="28"/>
          <w:szCs w:val="28"/>
          <w:lang w:eastAsia="en-US"/>
        </w:rPr>
      </w:pPr>
      <w:r w:rsidRPr="00E54B72">
        <w:rPr>
          <w:rFonts w:eastAsia="Calibri"/>
          <w:sz w:val="28"/>
          <w:szCs w:val="28"/>
          <w:lang w:eastAsia="en-US"/>
        </w:rPr>
        <w:t xml:space="preserve"> Всеволожский район, пос.Бугры,                                </w:t>
      </w:r>
    </w:p>
    <w:p w:rsidR="00E54B72" w:rsidRPr="00E54B72" w:rsidRDefault="00E54B72" w:rsidP="00E54B72">
      <w:pPr>
        <w:tabs>
          <w:tab w:val="left" w:pos="5760"/>
        </w:tabs>
        <w:ind w:firstLine="0"/>
        <w:rPr>
          <w:rFonts w:eastAsia="Calibri"/>
          <w:sz w:val="28"/>
          <w:szCs w:val="28"/>
          <w:lang w:eastAsia="en-US"/>
        </w:rPr>
      </w:pPr>
      <w:r w:rsidRPr="00E54B72">
        <w:rPr>
          <w:rFonts w:eastAsia="Calibri"/>
          <w:sz w:val="28"/>
          <w:szCs w:val="28"/>
          <w:lang w:eastAsia="en-US"/>
        </w:rPr>
        <w:t xml:space="preserve">ул.Шоссейная, д.12                                                         </w:t>
      </w:r>
    </w:p>
    <w:p w:rsidR="00E54B72" w:rsidRPr="00E54B72" w:rsidRDefault="00E54B72" w:rsidP="00E54B72">
      <w:pPr>
        <w:tabs>
          <w:tab w:val="left" w:pos="5760"/>
        </w:tabs>
        <w:ind w:firstLine="0"/>
        <w:rPr>
          <w:rFonts w:eastAsia="Calibri"/>
          <w:sz w:val="28"/>
          <w:szCs w:val="28"/>
          <w:lang w:eastAsia="en-US"/>
        </w:rPr>
      </w:pPr>
      <w:r w:rsidRPr="00E54B72">
        <w:rPr>
          <w:rFonts w:eastAsia="Calibri"/>
          <w:sz w:val="28"/>
          <w:szCs w:val="28"/>
          <w:lang w:eastAsia="en-US"/>
        </w:rPr>
        <w:t xml:space="preserve">ИНН 4703083738  КПП 470301001                               </w:t>
      </w:r>
    </w:p>
    <w:p w:rsidR="00E54B72" w:rsidRPr="00E54B72" w:rsidRDefault="00E54B72" w:rsidP="00E54B72">
      <w:pPr>
        <w:tabs>
          <w:tab w:val="left" w:pos="5760"/>
        </w:tabs>
        <w:ind w:firstLine="0"/>
        <w:rPr>
          <w:sz w:val="28"/>
          <w:szCs w:val="28"/>
        </w:rPr>
      </w:pPr>
      <w:r w:rsidRPr="00E54B72">
        <w:rPr>
          <w:sz w:val="28"/>
          <w:szCs w:val="28"/>
        </w:rPr>
        <w:t xml:space="preserve">л/с 02010401071 в КФ администрации                       </w:t>
      </w:r>
    </w:p>
    <w:p w:rsidR="00E54B72" w:rsidRPr="00E54B72" w:rsidRDefault="00E54B72" w:rsidP="00E54B72">
      <w:pPr>
        <w:ind w:firstLine="0"/>
        <w:rPr>
          <w:sz w:val="28"/>
          <w:szCs w:val="28"/>
        </w:rPr>
      </w:pPr>
      <w:r w:rsidRPr="00E54B72">
        <w:rPr>
          <w:sz w:val="28"/>
          <w:szCs w:val="28"/>
        </w:rPr>
        <w:t xml:space="preserve"> МО «Всеволожский муниципальный район»             </w:t>
      </w:r>
    </w:p>
    <w:p w:rsidR="00E54B72" w:rsidRPr="00E54B72" w:rsidRDefault="00E54B72" w:rsidP="00E54B72">
      <w:pPr>
        <w:tabs>
          <w:tab w:val="left" w:pos="5565"/>
        </w:tabs>
        <w:ind w:firstLine="0"/>
        <w:rPr>
          <w:sz w:val="28"/>
          <w:szCs w:val="28"/>
        </w:rPr>
      </w:pPr>
      <w:r w:rsidRPr="00E54B72">
        <w:rPr>
          <w:sz w:val="28"/>
          <w:szCs w:val="28"/>
        </w:rPr>
        <w:t xml:space="preserve">р/с 40204881040000003901 УФК ЛО                           </w:t>
      </w:r>
    </w:p>
    <w:p w:rsidR="00E54B72" w:rsidRPr="00E54B72" w:rsidRDefault="00E54B72" w:rsidP="00E54B72">
      <w:pPr>
        <w:tabs>
          <w:tab w:val="left" w:pos="5565"/>
        </w:tabs>
        <w:ind w:firstLine="0"/>
        <w:rPr>
          <w:sz w:val="28"/>
          <w:szCs w:val="28"/>
        </w:rPr>
      </w:pPr>
      <w:r w:rsidRPr="00E54B72">
        <w:rPr>
          <w:sz w:val="28"/>
          <w:szCs w:val="28"/>
        </w:rPr>
        <w:t xml:space="preserve">  </w:t>
      </w:r>
    </w:p>
    <w:p w:rsidR="00E54B72" w:rsidRPr="00E54B72" w:rsidRDefault="00E54B72" w:rsidP="00E54B72">
      <w:pPr>
        <w:ind w:firstLine="0"/>
        <w:rPr>
          <w:sz w:val="28"/>
          <w:szCs w:val="28"/>
        </w:rPr>
      </w:pPr>
    </w:p>
    <w:p w:rsidR="00E54B72" w:rsidRPr="00E54B72" w:rsidRDefault="00E54B72" w:rsidP="00E54B72">
      <w:pPr>
        <w:ind w:firstLine="0"/>
        <w:rPr>
          <w:sz w:val="28"/>
          <w:szCs w:val="28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  <w:r w:rsidRPr="00E54B72">
        <w:rPr>
          <w:rFonts w:eastAsia="Calibri"/>
          <w:sz w:val="28"/>
          <w:szCs w:val="28"/>
          <w:lang w:eastAsia="en-US"/>
        </w:rPr>
        <w:t>Глава администрации</w:t>
      </w:r>
      <w:r w:rsidRPr="00E54B72">
        <w:rPr>
          <w:rFonts w:eastAsia="Calibri"/>
          <w:sz w:val="28"/>
          <w:szCs w:val="28"/>
          <w:lang w:eastAsia="en-US"/>
        </w:rPr>
        <w:tab/>
      </w:r>
      <w:r w:rsidRPr="00E54B72">
        <w:rPr>
          <w:rFonts w:eastAsia="Calibri"/>
          <w:sz w:val="28"/>
          <w:szCs w:val="28"/>
          <w:lang w:eastAsia="en-US"/>
        </w:rPr>
        <w:tab/>
      </w:r>
      <w:r w:rsidRPr="00E54B72">
        <w:rPr>
          <w:rFonts w:eastAsia="Calibri"/>
          <w:sz w:val="28"/>
          <w:szCs w:val="28"/>
          <w:lang w:eastAsia="en-US"/>
        </w:rPr>
        <w:tab/>
      </w:r>
      <w:r w:rsidRPr="00E54B72">
        <w:rPr>
          <w:rFonts w:eastAsia="Calibri"/>
          <w:sz w:val="28"/>
          <w:szCs w:val="28"/>
          <w:lang w:eastAsia="en-US"/>
        </w:rPr>
        <w:tab/>
      </w: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  <w:r w:rsidRPr="00E54B72">
        <w:rPr>
          <w:rFonts w:eastAsia="Calibri"/>
          <w:sz w:val="28"/>
          <w:szCs w:val="28"/>
          <w:lang w:eastAsia="en-US"/>
        </w:rPr>
        <w:t>_____________________ /Г.И. Шорохов/</w:t>
      </w: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ind w:firstLine="0"/>
        <w:jc w:val="right"/>
        <w:rPr>
          <w:rFonts w:eastAsia="Calibri"/>
          <w:sz w:val="28"/>
          <w:szCs w:val="28"/>
          <w:lang w:eastAsia="en-US"/>
        </w:rPr>
      </w:pPr>
      <w:r w:rsidRPr="00E54B72">
        <w:rPr>
          <w:rFonts w:eastAsia="Calibri"/>
          <w:sz w:val="28"/>
          <w:szCs w:val="28"/>
          <w:lang w:eastAsia="en-US"/>
        </w:rPr>
        <w:t>Приложение 3</w:t>
      </w:r>
    </w:p>
    <w:p w:rsidR="00E54B72" w:rsidRPr="00E54B72" w:rsidRDefault="00E54B72" w:rsidP="00E54B72">
      <w:pPr>
        <w:ind w:firstLine="0"/>
        <w:jc w:val="right"/>
        <w:rPr>
          <w:rFonts w:eastAsia="Calibri"/>
          <w:sz w:val="28"/>
          <w:szCs w:val="28"/>
          <w:lang w:eastAsia="en-US"/>
        </w:rPr>
      </w:pPr>
      <w:r w:rsidRPr="00E54B72">
        <w:rPr>
          <w:rFonts w:eastAsia="Calibri"/>
          <w:sz w:val="28"/>
          <w:szCs w:val="28"/>
          <w:lang w:eastAsia="en-US"/>
        </w:rPr>
        <w:t>К Положению</w:t>
      </w:r>
    </w:p>
    <w:p w:rsidR="00E54B72" w:rsidRPr="00E54B72" w:rsidRDefault="00E54B72" w:rsidP="00E54B72">
      <w:pPr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E54B72" w:rsidRPr="00E54B72" w:rsidRDefault="00E54B72" w:rsidP="00E54B72">
      <w:pPr>
        <w:widowControl w:val="0"/>
        <w:ind w:firstLine="0"/>
        <w:jc w:val="center"/>
        <w:rPr>
          <w:sz w:val="28"/>
          <w:szCs w:val="28"/>
        </w:rPr>
      </w:pPr>
    </w:p>
    <w:p w:rsidR="00E54B72" w:rsidRPr="00E54B72" w:rsidRDefault="00E54B72" w:rsidP="00E54B72">
      <w:pPr>
        <w:widowControl w:val="0"/>
        <w:ind w:firstLine="0"/>
        <w:jc w:val="center"/>
        <w:rPr>
          <w:b/>
          <w:sz w:val="28"/>
          <w:szCs w:val="28"/>
        </w:rPr>
      </w:pPr>
      <w:r w:rsidRPr="00E54B72">
        <w:rPr>
          <w:b/>
          <w:sz w:val="28"/>
          <w:szCs w:val="28"/>
        </w:rPr>
        <w:t>ОТЧЁТ</w:t>
      </w:r>
    </w:p>
    <w:p w:rsidR="00E54B72" w:rsidRPr="00E54B72" w:rsidRDefault="00E54B72" w:rsidP="00E54B72">
      <w:pPr>
        <w:widowControl w:val="0"/>
        <w:ind w:firstLine="0"/>
        <w:jc w:val="center"/>
        <w:rPr>
          <w:sz w:val="28"/>
          <w:szCs w:val="28"/>
        </w:rPr>
      </w:pPr>
      <w:r w:rsidRPr="00E54B72">
        <w:rPr>
          <w:sz w:val="28"/>
          <w:szCs w:val="28"/>
        </w:rPr>
        <w:t>по использованию субсидии</w:t>
      </w:r>
    </w:p>
    <w:p w:rsidR="00E54B72" w:rsidRPr="00E54B72" w:rsidRDefault="00E54B72" w:rsidP="00E54B72">
      <w:pPr>
        <w:widowControl w:val="0"/>
        <w:ind w:firstLine="0"/>
        <w:jc w:val="center"/>
        <w:rPr>
          <w:sz w:val="28"/>
          <w:szCs w:val="28"/>
        </w:rPr>
      </w:pPr>
      <w:r w:rsidRPr="00E54B72">
        <w:rPr>
          <w:sz w:val="28"/>
          <w:szCs w:val="28"/>
        </w:rPr>
        <w:t>по состоянию на 01__________________20____г.</w:t>
      </w:r>
    </w:p>
    <w:p w:rsidR="00E54B72" w:rsidRPr="00E54B72" w:rsidRDefault="00E54B72" w:rsidP="00E54B72">
      <w:pPr>
        <w:widowControl w:val="0"/>
        <w:ind w:firstLine="0"/>
        <w:jc w:val="center"/>
      </w:pPr>
    </w:p>
    <w:p w:rsidR="00E54B72" w:rsidRPr="00E54B72" w:rsidRDefault="00E54B72" w:rsidP="00E54B72">
      <w:pPr>
        <w:widowControl w:val="0"/>
        <w:ind w:firstLine="708"/>
        <w:rPr>
          <w:sz w:val="28"/>
          <w:szCs w:val="28"/>
        </w:rPr>
      </w:pPr>
      <w:r w:rsidRPr="00E54B72">
        <w:rPr>
          <w:b/>
          <w:sz w:val="28"/>
          <w:szCs w:val="28"/>
        </w:rPr>
        <w:t>Получена субсидия</w:t>
      </w:r>
      <w:r w:rsidRPr="00E54B72">
        <w:rPr>
          <w:sz w:val="28"/>
          <w:szCs w:val="28"/>
        </w:rPr>
        <w:t xml:space="preserve"> из бюджета МО «Всеволожский муниципальный район» Ленинградской области в сумме _______ рублей по Соглашению от ________ № ________ </w:t>
      </w:r>
    </w:p>
    <w:p w:rsidR="00E54B72" w:rsidRPr="00E54B72" w:rsidRDefault="00E54B72" w:rsidP="00E54B72">
      <w:pPr>
        <w:widowControl w:val="0"/>
        <w:ind w:firstLine="708"/>
        <w:rPr>
          <w:sz w:val="28"/>
          <w:szCs w:val="28"/>
        </w:rPr>
      </w:pPr>
      <w:r w:rsidRPr="00E54B72">
        <w:rPr>
          <w:b/>
          <w:sz w:val="28"/>
          <w:szCs w:val="28"/>
        </w:rPr>
        <w:t>Остаток субсидии</w:t>
      </w:r>
      <w:r w:rsidRPr="00E54B72">
        <w:rPr>
          <w:sz w:val="28"/>
          <w:szCs w:val="28"/>
        </w:rPr>
        <w:t xml:space="preserve"> на 01____________ 20___г. составляет____________ рублей.</w:t>
      </w:r>
    </w:p>
    <w:p w:rsidR="00E54B72" w:rsidRPr="00E54B72" w:rsidRDefault="00E54B72" w:rsidP="00E54B72">
      <w:pPr>
        <w:widowControl w:val="0"/>
        <w:ind w:firstLine="708"/>
        <w:rPr>
          <w:b/>
          <w:sz w:val="28"/>
          <w:szCs w:val="28"/>
        </w:rPr>
      </w:pPr>
      <w:r w:rsidRPr="00E54B72">
        <w:rPr>
          <w:b/>
          <w:sz w:val="28"/>
          <w:szCs w:val="28"/>
        </w:rPr>
        <w:t>Использовано: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92"/>
        <w:gridCol w:w="1987"/>
        <w:gridCol w:w="1843"/>
        <w:gridCol w:w="1701"/>
        <w:gridCol w:w="1701"/>
      </w:tblGrid>
      <w:tr w:rsidR="00E54B72" w:rsidRPr="00E54B72" w:rsidTr="00E54B7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  <w:jc w:val="center"/>
            </w:pPr>
            <w:r w:rsidRPr="00E54B72">
              <w:t>№ 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  <w:jc w:val="center"/>
            </w:pPr>
            <w:r w:rsidRPr="00E54B72">
              <w:t>Договор (дата, номер, контрагент)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  <w:jc w:val="center"/>
            </w:pPr>
            <w:r w:rsidRPr="00E54B72">
              <w:t>Предмет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  <w:jc w:val="center"/>
            </w:pPr>
            <w:r w:rsidRPr="00E54B72">
              <w:t xml:space="preserve">Сумма </w:t>
            </w:r>
            <w:r w:rsidRPr="00E54B72">
              <w:br/>
              <w:t xml:space="preserve">по договору </w:t>
            </w:r>
            <w:r w:rsidRPr="00E54B72">
              <w:br/>
              <w:t>(в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  <w:jc w:val="center"/>
            </w:pPr>
            <w:r w:rsidRPr="00E54B72">
              <w:t xml:space="preserve">Всего </w:t>
            </w:r>
            <w:r w:rsidRPr="00E54B72">
              <w:br/>
              <w:t xml:space="preserve">оплачено </w:t>
            </w:r>
            <w:r w:rsidRPr="00E54B72">
              <w:br/>
              <w:t>(в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  <w:jc w:val="center"/>
            </w:pPr>
            <w:r w:rsidRPr="00E54B72">
              <w:t xml:space="preserve">Остаток </w:t>
            </w:r>
            <w:r w:rsidRPr="00E54B72">
              <w:br/>
              <w:t xml:space="preserve">по договору </w:t>
            </w:r>
            <w:r w:rsidRPr="00E54B72">
              <w:br/>
              <w:t>(в руб.)</w:t>
            </w:r>
          </w:p>
        </w:tc>
      </w:tr>
      <w:tr w:rsidR="00E54B72" w:rsidRPr="00E54B72" w:rsidTr="00E54B7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  <w:jc w:val="center"/>
            </w:pPr>
            <w:r w:rsidRPr="00E54B72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</w:tr>
      <w:tr w:rsidR="00E54B72" w:rsidRPr="00E54B72" w:rsidTr="00E54B7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  <w:jc w:val="center"/>
            </w:pPr>
            <w:r w:rsidRPr="00E54B72"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</w:tr>
      <w:tr w:rsidR="00E54B72" w:rsidRPr="00E54B72" w:rsidTr="00E54B7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  <w:jc w:val="center"/>
            </w:pPr>
            <w:r w:rsidRPr="00E54B72">
              <w:t>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</w:tr>
      <w:tr w:rsidR="00E54B72" w:rsidRPr="00E54B72" w:rsidTr="00E54B72">
        <w:trPr>
          <w:trHeight w:val="340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  <w:r w:rsidRPr="00E54B72"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2" w:rsidRPr="00E54B72" w:rsidRDefault="00E54B72" w:rsidP="00E54B72">
            <w:pPr>
              <w:widowControl w:val="0"/>
              <w:spacing w:before="40" w:after="40" w:line="240" w:lineRule="exact"/>
              <w:ind w:firstLine="0"/>
            </w:pPr>
          </w:p>
        </w:tc>
      </w:tr>
    </w:tbl>
    <w:p w:rsidR="00E54B72" w:rsidRPr="00E54B72" w:rsidRDefault="00E54B72" w:rsidP="00E54B72">
      <w:pPr>
        <w:widowControl w:val="0"/>
        <w:ind w:firstLine="708"/>
        <w:rPr>
          <w:sz w:val="28"/>
          <w:szCs w:val="28"/>
        </w:rPr>
      </w:pPr>
    </w:p>
    <w:p w:rsidR="00E54B72" w:rsidRPr="00E54B72" w:rsidRDefault="00E54B72" w:rsidP="00E54B72">
      <w:pPr>
        <w:widowControl w:val="0"/>
        <w:ind w:firstLine="708"/>
        <w:rPr>
          <w:sz w:val="28"/>
          <w:szCs w:val="28"/>
        </w:rPr>
      </w:pPr>
      <w:r w:rsidRPr="00E54B72">
        <w:rPr>
          <w:sz w:val="28"/>
          <w:szCs w:val="28"/>
        </w:rPr>
        <w:t>Остаток субсидии на 01____________ 20___г. составляет____________ рублей.</w:t>
      </w:r>
    </w:p>
    <w:p w:rsidR="00E54B72" w:rsidRPr="00E54B72" w:rsidRDefault="00E54B72" w:rsidP="00E54B72">
      <w:pPr>
        <w:widowControl w:val="0"/>
        <w:ind w:firstLine="708"/>
        <w:rPr>
          <w:sz w:val="28"/>
          <w:szCs w:val="28"/>
        </w:rPr>
      </w:pPr>
    </w:p>
    <w:p w:rsidR="00E54B72" w:rsidRPr="00E54B72" w:rsidRDefault="00E54B72" w:rsidP="00E54B72">
      <w:pPr>
        <w:widowControl w:val="0"/>
        <w:ind w:firstLine="0"/>
        <w:rPr>
          <w:sz w:val="26"/>
          <w:szCs w:val="26"/>
        </w:rPr>
      </w:pPr>
      <w:r w:rsidRPr="00E54B72">
        <w:rPr>
          <w:sz w:val="26"/>
          <w:szCs w:val="26"/>
        </w:rPr>
        <w:t>Руководитель</w:t>
      </w:r>
    </w:p>
    <w:p w:rsidR="00E54B72" w:rsidRPr="00E54B72" w:rsidRDefault="00E54B72" w:rsidP="00E54B72">
      <w:pPr>
        <w:widowControl w:val="0"/>
        <w:ind w:firstLine="0"/>
        <w:rPr>
          <w:sz w:val="26"/>
          <w:szCs w:val="26"/>
        </w:rPr>
      </w:pPr>
    </w:p>
    <w:p w:rsidR="00E54B72" w:rsidRPr="00E54B72" w:rsidRDefault="00E54B72" w:rsidP="00E54B72">
      <w:pPr>
        <w:widowControl w:val="0"/>
        <w:ind w:firstLine="0"/>
        <w:rPr>
          <w:sz w:val="26"/>
          <w:szCs w:val="26"/>
        </w:rPr>
      </w:pPr>
      <w:r w:rsidRPr="00E54B72">
        <w:rPr>
          <w:sz w:val="26"/>
          <w:szCs w:val="26"/>
        </w:rPr>
        <w:t>Дата/печать</w:t>
      </w:r>
    </w:p>
    <w:p w:rsidR="00E54B72" w:rsidRPr="00E54B72" w:rsidRDefault="00E54B72" w:rsidP="00E54B72">
      <w:pPr>
        <w:widowControl w:val="0"/>
        <w:ind w:firstLine="0"/>
        <w:jc w:val="left"/>
        <w:rPr>
          <w:sz w:val="26"/>
          <w:szCs w:val="26"/>
        </w:rPr>
      </w:pPr>
    </w:p>
    <w:p w:rsidR="00E54B72" w:rsidRPr="00E54B72" w:rsidRDefault="00E54B72" w:rsidP="00E54B72">
      <w:pPr>
        <w:widowControl w:val="0"/>
        <w:ind w:firstLine="0"/>
        <w:rPr>
          <w:sz w:val="26"/>
          <w:szCs w:val="26"/>
        </w:rPr>
      </w:pPr>
      <w:r w:rsidRPr="00E54B72">
        <w:rPr>
          <w:sz w:val="26"/>
          <w:szCs w:val="26"/>
        </w:rPr>
        <w:t>Главный бухгалтер</w:t>
      </w:r>
    </w:p>
    <w:p w:rsidR="00E54B72" w:rsidRPr="00E54B72" w:rsidRDefault="00E54B72" w:rsidP="00E54B72">
      <w:pPr>
        <w:widowControl w:val="0"/>
        <w:ind w:firstLine="0"/>
        <w:rPr>
          <w:sz w:val="26"/>
          <w:szCs w:val="26"/>
        </w:rPr>
      </w:pPr>
    </w:p>
    <w:p w:rsidR="00E54B72" w:rsidRPr="00E54B72" w:rsidRDefault="00E54B72" w:rsidP="00E54B72">
      <w:pPr>
        <w:widowControl w:val="0"/>
        <w:ind w:firstLine="0"/>
        <w:rPr>
          <w:i/>
          <w:sz w:val="26"/>
          <w:szCs w:val="26"/>
        </w:rPr>
      </w:pPr>
      <w:r w:rsidRPr="00E54B72">
        <w:rPr>
          <w:sz w:val="26"/>
          <w:szCs w:val="26"/>
        </w:rPr>
        <w:t>Дата/печать</w:t>
      </w:r>
    </w:p>
    <w:p w:rsidR="00E54B72" w:rsidRPr="00271DDD" w:rsidRDefault="00E54B72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</w:pPr>
    </w:p>
    <w:sectPr w:rsidR="00271DDD" w:rsidRPr="00271DDD" w:rsidSect="0014143F">
      <w:headerReference w:type="default" r:id="rId9"/>
      <w:footerReference w:type="default" r:id="rId10"/>
      <w:headerReference w:type="first" r:id="rId11"/>
      <w:pgSz w:w="11906" w:h="16838" w:code="9"/>
      <w:pgMar w:top="907" w:right="851" w:bottom="568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E5" w:rsidRDefault="006E52E5">
      <w:r>
        <w:separator/>
      </w:r>
    </w:p>
  </w:endnote>
  <w:endnote w:type="continuationSeparator" w:id="0">
    <w:p w:rsidR="006E52E5" w:rsidRDefault="006E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E5" w:rsidRDefault="006E52E5">
      <w:r>
        <w:separator/>
      </w:r>
    </w:p>
  </w:footnote>
  <w:footnote w:type="continuationSeparator" w:id="0">
    <w:p w:rsidR="006E52E5" w:rsidRDefault="006E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E54B72">
      <w:rPr>
        <w:noProof/>
        <w:sz w:val="24"/>
        <w:szCs w:val="24"/>
      </w:rPr>
      <w:t>4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16FFC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F06CA0"/>
    <w:multiLevelType w:val="hybridMultilevel"/>
    <w:tmpl w:val="EBC0BD9E"/>
    <w:lvl w:ilvl="0" w:tplc="F15E4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802F2"/>
    <w:multiLevelType w:val="hybridMultilevel"/>
    <w:tmpl w:val="AFA4D8DC"/>
    <w:lvl w:ilvl="0" w:tplc="F15E4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31A2"/>
    <w:multiLevelType w:val="hybridMultilevel"/>
    <w:tmpl w:val="C1E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22B5"/>
    <w:multiLevelType w:val="multilevel"/>
    <w:tmpl w:val="61660B2C"/>
    <w:lvl w:ilvl="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sz w:val="24"/>
      </w:rPr>
    </w:lvl>
  </w:abstractNum>
  <w:abstractNum w:abstractNumId="14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7898403E"/>
    <w:multiLevelType w:val="hybridMultilevel"/>
    <w:tmpl w:val="98184A2E"/>
    <w:lvl w:ilvl="0" w:tplc="F15E4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15"/>
  </w:num>
  <w:num w:numId="14">
    <w:abstractNumId w:val="1"/>
  </w:num>
  <w:num w:numId="15">
    <w:abstractNumId w:val="3"/>
  </w:num>
  <w:num w:numId="16">
    <w:abstractNumId w:val="12"/>
  </w:num>
  <w:num w:numId="17">
    <w:abstractNumId w:val="16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5C5B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2BBC"/>
    <w:rsid w:val="00093EFC"/>
    <w:rsid w:val="000965C9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0DEA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6A66"/>
    <w:rsid w:val="000F7420"/>
    <w:rsid w:val="00104E47"/>
    <w:rsid w:val="001079E0"/>
    <w:rsid w:val="00110477"/>
    <w:rsid w:val="00122858"/>
    <w:rsid w:val="001243C3"/>
    <w:rsid w:val="00126544"/>
    <w:rsid w:val="00127AA8"/>
    <w:rsid w:val="001351C1"/>
    <w:rsid w:val="00135534"/>
    <w:rsid w:val="00135FCE"/>
    <w:rsid w:val="001378BE"/>
    <w:rsid w:val="0014143F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0DCB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3546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1DDD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C7C90"/>
    <w:rsid w:val="002D3932"/>
    <w:rsid w:val="002D3949"/>
    <w:rsid w:val="002D3E98"/>
    <w:rsid w:val="002D529B"/>
    <w:rsid w:val="002D5A70"/>
    <w:rsid w:val="002D7860"/>
    <w:rsid w:val="002E4E6B"/>
    <w:rsid w:val="002F2D82"/>
    <w:rsid w:val="002F2EED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14EB"/>
    <w:rsid w:val="00372512"/>
    <w:rsid w:val="0037260C"/>
    <w:rsid w:val="0037729B"/>
    <w:rsid w:val="003812D6"/>
    <w:rsid w:val="00387DFF"/>
    <w:rsid w:val="003903C4"/>
    <w:rsid w:val="00393A8E"/>
    <w:rsid w:val="00393AAD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405BA"/>
    <w:rsid w:val="0044107E"/>
    <w:rsid w:val="00442D87"/>
    <w:rsid w:val="00447598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852B3"/>
    <w:rsid w:val="004911BA"/>
    <w:rsid w:val="00492A8B"/>
    <w:rsid w:val="00494E2C"/>
    <w:rsid w:val="004955AB"/>
    <w:rsid w:val="00497A70"/>
    <w:rsid w:val="004A06E4"/>
    <w:rsid w:val="004A5ABE"/>
    <w:rsid w:val="004A6BF8"/>
    <w:rsid w:val="004A7C25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4DEB"/>
    <w:rsid w:val="004E590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033C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4E37"/>
    <w:rsid w:val="0066516D"/>
    <w:rsid w:val="00665DB1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2442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52E5"/>
    <w:rsid w:val="006E6343"/>
    <w:rsid w:val="006F46C0"/>
    <w:rsid w:val="006F579F"/>
    <w:rsid w:val="006F6864"/>
    <w:rsid w:val="006F7DFF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6D9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678C0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97263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3C1A"/>
    <w:rsid w:val="007D40DD"/>
    <w:rsid w:val="007D5198"/>
    <w:rsid w:val="007D685C"/>
    <w:rsid w:val="007E26BB"/>
    <w:rsid w:val="007E3746"/>
    <w:rsid w:val="007E5823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406C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CD2"/>
    <w:rsid w:val="008E5ECC"/>
    <w:rsid w:val="008F00D8"/>
    <w:rsid w:val="008F355C"/>
    <w:rsid w:val="008F53A4"/>
    <w:rsid w:val="008F58E6"/>
    <w:rsid w:val="008F6FBC"/>
    <w:rsid w:val="00902CAB"/>
    <w:rsid w:val="00902F6B"/>
    <w:rsid w:val="00904069"/>
    <w:rsid w:val="009058ED"/>
    <w:rsid w:val="009074D1"/>
    <w:rsid w:val="00907D4E"/>
    <w:rsid w:val="00911629"/>
    <w:rsid w:val="00911C83"/>
    <w:rsid w:val="00911E67"/>
    <w:rsid w:val="009138E4"/>
    <w:rsid w:val="00913EA2"/>
    <w:rsid w:val="00914ACC"/>
    <w:rsid w:val="00922A23"/>
    <w:rsid w:val="009267FB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3877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566B7"/>
    <w:rsid w:val="00A61BEA"/>
    <w:rsid w:val="00A665E3"/>
    <w:rsid w:val="00A67F86"/>
    <w:rsid w:val="00A72174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428B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32F3"/>
    <w:rsid w:val="00B1706D"/>
    <w:rsid w:val="00B17C9E"/>
    <w:rsid w:val="00B20A06"/>
    <w:rsid w:val="00B21414"/>
    <w:rsid w:val="00B21B77"/>
    <w:rsid w:val="00B30718"/>
    <w:rsid w:val="00B3134B"/>
    <w:rsid w:val="00B3442F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3DC3"/>
    <w:rsid w:val="00B7443B"/>
    <w:rsid w:val="00B756F4"/>
    <w:rsid w:val="00B7654B"/>
    <w:rsid w:val="00B806EB"/>
    <w:rsid w:val="00B80E0A"/>
    <w:rsid w:val="00B8117D"/>
    <w:rsid w:val="00B81A75"/>
    <w:rsid w:val="00B914E7"/>
    <w:rsid w:val="00B9302A"/>
    <w:rsid w:val="00BA2FEA"/>
    <w:rsid w:val="00BB087E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521"/>
    <w:rsid w:val="00C6103A"/>
    <w:rsid w:val="00C62663"/>
    <w:rsid w:val="00C6300B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6E2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6738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24D1"/>
    <w:rsid w:val="00D8392A"/>
    <w:rsid w:val="00D8446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DF3F00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4B72"/>
    <w:rsid w:val="00E56213"/>
    <w:rsid w:val="00E63907"/>
    <w:rsid w:val="00E64A92"/>
    <w:rsid w:val="00E656A2"/>
    <w:rsid w:val="00E66CDA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0FFE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3A62"/>
    <w:rsid w:val="00F57E0A"/>
    <w:rsid w:val="00F61848"/>
    <w:rsid w:val="00F62007"/>
    <w:rsid w:val="00F62BE5"/>
    <w:rsid w:val="00F70E0C"/>
    <w:rsid w:val="00F71512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9447B"/>
    <w:rsid w:val="00FA0B35"/>
    <w:rsid w:val="00FA1947"/>
    <w:rsid w:val="00FA49DE"/>
    <w:rsid w:val="00FB2C52"/>
    <w:rsid w:val="00FB497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BC5F4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71D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271DDD"/>
    <w:rPr>
      <w:rFonts w:ascii="Calibri" w:eastAsia="Times New Roman" w:hAnsi="Calibri" w:cs="Times New Roman"/>
      <w:b/>
      <w:bCs/>
      <w:sz w:val="22"/>
      <w:szCs w:val="22"/>
    </w:rPr>
  </w:style>
  <w:style w:type="paragraph" w:styleId="af8">
    <w:name w:val="List Paragraph"/>
    <w:basedOn w:val="a"/>
    <w:uiPriority w:val="34"/>
    <w:qFormat/>
    <w:rsid w:val="00B7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D5F4-F788-4D4E-8B0A-0E06FD6F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2120</Words>
  <Characters>16818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марина</cp:lastModifiedBy>
  <cp:revision>2</cp:revision>
  <cp:lastPrinted>2018-05-17T12:16:00Z</cp:lastPrinted>
  <dcterms:created xsi:type="dcterms:W3CDTF">2018-08-13T08:30:00Z</dcterms:created>
  <dcterms:modified xsi:type="dcterms:W3CDTF">2018-08-13T08:30:00Z</dcterms:modified>
</cp:coreProperties>
</file>