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0" w:rsidRPr="006F6770" w:rsidRDefault="006F6770" w:rsidP="006F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F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r w:rsidRPr="006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AE15A6" w:rsidRPr="006F6770" w:rsidRDefault="006F6770" w:rsidP="00AE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                                                                                            №41</w:t>
      </w:r>
    </w:p>
    <w:p w:rsidR="006F6770" w:rsidRDefault="006F6770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C0" w:rsidRPr="003334C0" w:rsidRDefault="002A4CCA" w:rsidP="003334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3334C0" w:rsidRPr="003334C0">
        <w:rPr>
          <w:rFonts w:ascii="Times New Roman" w:hAnsi="Times New Roman" w:cs="Times New Roman"/>
          <w:sz w:val="28"/>
          <w:szCs w:val="28"/>
        </w:rPr>
        <w:t>оложения о порядке бесплатного предоставления в собственность граждан земельных участков для индивидуального жилищного строитель</w:t>
      </w:r>
      <w:r w:rsidR="003334C0">
        <w:rPr>
          <w:rFonts w:ascii="Times New Roman" w:hAnsi="Times New Roman" w:cs="Times New Roman"/>
          <w:sz w:val="28"/>
          <w:szCs w:val="28"/>
        </w:rPr>
        <w:t>ства на территории</w:t>
      </w:r>
      <w:proofErr w:type="gramEnd"/>
      <w:r w:rsidR="003334C0">
        <w:rPr>
          <w:rFonts w:ascii="Times New Roman" w:hAnsi="Times New Roman" w:cs="Times New Roman"/>
          <w:sz w:val="28"/>
          <w:szCs w:val="28"/>
        </w:rPr>
        <w:t xml:space="preserve"> МО «Бугровс</w:t>
      </w:r>
      <w:r w:rsidR="003334C0" w:rsidRPr="003334C0">
        <w:rPr>
          <w:rFonts w:ascii="Times New Roman" w:hAnsi="Times New Roman" w:cs="Times New Roman"/>
          <w:sz w:val="28"/>
          <w:szCs w:val="28"/>
        </w:rPr>
        <w:t>кое сельское поселение» Всеволожского муниципально</w:t>
      </w:r>
      <w:r w:rsidR="003334C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В соответствии с Земельным кодексом РФ, Областным законом от 14.10.2008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Совет депутатов принял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РЕШЕНИЕ: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1. Утвердить Положение о порядке бесплатного предоставления в собственность граждан земельных участков для индивидуального жилищного строительства на территории МО "</w:t>
      </w:r>
      <w:r>
        <w:rPr>
          <w:rFonts w:ascii="Times New Roman" w:hAnsi="Times New Roman" w:cs="Times New Roman"/>
          <w:sz w:val="28"/>
          <w:szCs w:val="28"/>
        </w:rPr>
        <w:t>Бугровс</w:t>
      </w:r>
      <w:r w:rsidRPr="003334C0">
        <w:rPr>
          <w:rFonts w:ascii="Times New Roman" w:hAnsi="Times New Roman" w:cs="Times New Roman"/>
          <w:sz w:val="28"/>
          <w:szCs w:val="28"/>
        </w:rPr>
        <w:t xml:space="preserve">кое сельское поселение» Всеволожского муниципального района Ленинградской области </w:t>
      </w:r>
      <w:r w:rsidR="007D7208">
        <w:rPr>
          <w:rFonts w:ascii="Times New Roman" w:hAnsi="Times New Roman" w:cs="Times New Roman"/>
          <w:sz w:val="28"/>
          <w:szCs w:val="28"/>
        </w:rPr>
        <w:t>(приложение</w:t>
      </w:r>
      <w:r w:rsidRPr="003334C0">
        <w:rPr>
          <w:rFonts w:ascii="Times New Roman" w:hAnsi="Times New Roman" w:cs="Times New Roman"/>
          <w:sz w:val="28"/>
          <w:szCs w:val="28"/>
        </w:rPr>
        <w:t xml:space="preserve"> № 1</w:t>
      </w:r>
      <w:r w:rsidR="007D7208">
        <w:rPr>
          <w:rFonts w:ascii="Times New Roman" w:hAnsi="Times New Roman" w:cs="Times New Roman"/>
          <w:sz w:val="28"/>
          <w:szCs w:val="28"/>
        </w:rPr>
        <w:t>)</w:t>
      </w:r>
      <w:r w:rsidRPr="003334C0">
        <w:rPr>
          <w:rFonts w:ascii="Times New Roman" w:hAnsi="Times New Roman" w:cs="Times New Roman"/>
          <w:sz w:val="28"/>
          <w:szCs w:val="28"/>
        </w:rPr>
        <w:t>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2. Утвердить форму заявления о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(приложение № 2).</w:t>
      </w:r>
    </w:p>
    <w:p w:rsidR="003334C0" w:rsidRPr="003334C0" w:rsidRDefault="001C158D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согласия заявителя на предложенный </w:t>
      </w:r>
      <w:r w:rsidR="007D7208">
        <w:rPr>
          <w:rFonts w:ascii="Times New Roman" w:hAnsi="Times New Roman" w:cs="Times New Roman"/>
          <w:sz w:val="28"/>
          <w:szCs w:val="28"/>
        </w:rPr>
        <w:t>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и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постановку 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учё</w:t>
      </w:r>
      <w:r w:rsidR="003334C0" w:rsidRPr="003334C0">
        <w:rPr>
          <w:rFonts w:ascii="Times New Roman" w:hAnsi="Times New Roman" w:cs="Times New Roman"/>
          <w:sz w:val="28"/>
          <w:szCs w:val="28"/>
        </w:rPr>
        <w:t>т</w:t>
      </w:r>
      <w:r w:rsidR="007D7208">
        <w:rPr>
          <w:rFonts w:ascii="Times New Roman" w:hAnsi="Times New Roman" w:cs="Times New Roman"/>
          <w:sz w:val="28"/>
          <w:szCs w:val="28"/>
        </w:rPr>
        <w:t xml:space="preserve"> за его счёт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предложенного земельного участка (приложение № 3).</w:t>
      </w:r>
    </w:p>
    <w:p w:rsidR="003334C0" w:rsidRPr="003334C0" w:rsidRDefault="001C158D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форму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отказа заявителя от предложенных ему земельных участков (приложение № 4).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5. При заключении договора аренды земельного участка, находящегося в муниципальной собственности МО «</w:t>
      </w:r>
      <w:r>
        <w:rPr>
          <w:rFonts w:ascii="Times New Roman" w:hAnsi="Times New Roman" w:cs="Times New Roman"/>
          <w:sz w:val="28"/>
          <w:szCs w:val="28"/>
        </w:rPr>
        <w:t>Бугров</w:t>
      </w:r>
      <w:r w:rsidRPr="003334C0">
        <w:rPr>
          <w:rFonts w:ascii="Times New Roman" w:hAnsi="Times New Roman" w:cs="Times New Roman"/>
          <w:sz w:val="28"/>
          <w:szCs w:val="28"/>
        </w:rPr>
        <w:t>ское сельское поселение» Всеволожского муниципального района Ленинградской области, а также земельного участка, государственная собственность на который не разграничена, на период строительства индивидуального жилого дома с последующим бесплатным приобретением в собственность земельного участка предусмотреть запрет на передачу арендатором прав и обязанностей по договору аренды третьим лицам.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6. Опубликовать настоящее ре</w:t>
      </w:r>
      <w:r w:rsidR="00EB0055">
        <w:rPr>
          <w:rFonts w:ascii="Times New Roman" w:hAnsi="Times New Roman" w:cs="Times New Roman"/>
          <w:sz w:val="28"/>
          <w:szCs w:val="28"/>
        </w:rPr>
        <w:t>шение (с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7208">
        <w:rPr>
          <w:rFonts w:ascii="Times New Roman" w:hAnsi="Times New Roman" w:cs="Times New Roman"/>
          <w:sz w:val="28"/>
          <w:szCs w:val="28"/>
        </w:rPr>
        <w:t>и) в газете «</w:t>
      </w:r>
      <w:proofErr w:type="spellStart"/>
      <w:r w:rsidR="007D7208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334C0">
        <w:rPr>
          <w:rFonts w:ascii="Times New Roman" w:hAnsi="Times New Roman" w:cs="Times New Roman"/>
          <w:sz w:val="28"/>
          <w:szCs w:val="28"/>
        </w:rPr>
        <w:t>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</w:t>
      </w:r>
      <w:r w:rsidRPr="003334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334C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admbsp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34C0" w:rsidRPr="007D7208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момента </w:t>
      </w:r>
      <w:r w:rsidRPr="007D72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E15A6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 xml:space="preserve">8. </w:t>
      </w:r>
      <w:r w:rsidR="00EB0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4C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72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34C0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EB0055">
        <w:rPr>
          <w:rFonts w:ascii="Times New Roman" w:hAnsi="Times New Roman" w:cs="Times New Roman"/>
          <w:sz w:val="28"/>
          <w:szCs w:val="28"/>
        </w:rPr>
        <w:t xml:space="preserve">на </w:t>
      </w:r>
      <w:r w:rsidRPr="007D720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EB0055">
        <w:rPr>
          <w:rFonts w:ascii="Times New Roman" w:hAnsi="Times New Roman" w:cs="Times New Roman"/>
          <w:sz w:val="28"/>
          <w:szCs w:val="28"/>
        </w:rPr>
        <w:t>по муниципальной собственности и земельным отношениям.</w:t>
      </w:r>
    </w:p>
    <w:p w:rsidR="00EB0055" w:rsidRDefault="00EB0055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055" w:rsidRDefault="00EB0055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Г.И.Шорохов</w:t>
      </w:r>
      <w:proofErr w:type="spellEnd"/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к решению Совета депутатов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17.06.2015 года № 41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ПОЛОЖЕНИЕ О ПОРЯДКЕ БЕСПЛАТНОГО ПРЕДОСТАВЛЕНИЯ  В СОБСТВЕННОСТЬ ГРАЖДАН ЗЕМЕЛЬНЫХ УЧАСТКОВ ДЛЯ ИНДИВИДУАЛЬНОГО ЖИЛИЩНОГО СТРОИТЕЛЬСТВА НА ТЕРРИТОРИИ МУНИЦИПАЛЬНОГО ОБРАЗОВАНИЯ «БУГРОВСКОЕ СЕЛЬСКОЕ ПОСЕЛЕНИЕ» ВСЕВОЛОЖСКОГО МУНИЦИПАЛЬНОГО РАЙОНА ЛЕНИНГРАДСКОЙ ОБЛАСТИ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1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Земельным кодексом Российской Федерации, областным законом от 14 октября 2008 года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от 14 октября 2008 года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105-оз) и распространяет свое действие на случаи предоставления гражданам земельных участков, расположенных на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 xml:space="preserve">сельское поселение» Всеволожского муниципального района Ленинградской области, из земель, находящихся в муниципальной собственности и земель, государственная собственность на которые не разграничена (далее по тексту – земельные участки), для осуществления индивидуального жилищного строительства в аренду с последующим бесплатным предоставлением данных земельных участков в собственность граждан, установленные настоящим положением в соответствии с требованиями областного закона от 14 октября 2008 года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105-оз.</w:t>
      </w:r>
      <w:proofErr w:type="gramEnd"/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1.1. Земельные участки предоставляются в аренду исключительно в целях строительства индивидуального жилого дома гражданам сроком на пять лет. Указанный срок аренды может быть продлён на срок до пяти лет. При этом срок аренды, с учётом его продления, не может превышать десяти лет. Договор аренды земельного участка прекращает своё действие по окончании указанного срока и не может считаться возобновлённым на тех же условиях на неопределённый срок. Существенное изменение материального положения арендатора, отсутствие у арендатора средств на строительство индивидуального жилого дома, в том числе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не получение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ипотечного или иного кредита на строительство, иные обстоятельства не являются основанием для продления срока аренды земельного участка свыше установленного периода.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1.2. Земельный участок для индивидуального жилищного строительства, предоставляемый в аренду в соответствии с настоящим Положением, должен быть: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от прав третьих лиц, объектов и построек;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lastRenderedPageBreak/>
        <w:t>- относиться к категории земель населенных пунктов и находиться в границах населённых пунктов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в которых предусмотрено индивидуальное жилищное строительство,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иметь возможность подключения (технологического присоединения) к сетям инженерно-технического обеспечения;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иметь площадь, не менее установленной Советом депутатов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нормы  площади земельного участка, предназначенного для индивидуального жилищного строительства;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1.3. Предельные размеры земельных участков, предоставляемых гражданам, являющимся членами многодетных семей, составляют: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минимальный размер - 0,10 га,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максимальный размер - 0,25 га.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1.4. Под земельным участком в целях реализации областного закона от 14 октября 2008 года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 и настоящего положения понимается один земельный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предоставляемый на всех членов семьи, членом которой является заявитель. При этом к членам семьи заявителя относятся постоянно проживающие совместно с ним супруг (супруга), а также дети и родители заявителя. Другие родственники, нетрудноспособные иждивенцы признаются членами семьи заявителя, если они вселены им в жилое помещение по месту его жительства в качестве членов семьи и ведут с ним общее хозяйство. В исключительных случаях иные лица могут быть признаны членами семьи заявителя в судебном порядке.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1.5. Права и обязанности арендатора по договору аренды земельного участка, предоставленного в соответствии с настоящим положением, не могут быть переданы третьим лицам, заложены, внесены в качестве вклада.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1.6. Право арендатора на бесплатное приобретение земельного участка в собственность возникает после завершения строительства жилого дома, ввода его в эксплуатацию, в порядке, установленном действующим законодательством, и государственной регистрации права собственности на данный дом до истечения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срока действия договора аренды земельного участка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>. Наличие объекта незавершённого строительства на участке и его государственная регистрация в установленном порядке не дают права на бесплатное приобретение земельного участка в собственность.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1.7. В случае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если на момент окончания срока действия договора аренды земельного участка жилой дом не завершён строительством, не введён в эксплуатацию и/или право собственности на жилой дом не зарегистрировано в установленном законом порядке, арендатор обязан освободить земельный участок своими силами и за свой счет в течение 30 календарных дней и передать его арендодателю в первоначальном состоянии по акту приёма-передачи земельного участка.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lastRenderedPageBreak/>
        <w:t>1.8. Земельный участок, освобожденный в соответствии с п. 1.7 настоящего Положения, подлежит включению в перечень земельных участков, предназначенных для бесплатного предоставления в порядке, предусмотренном настоящим положением.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1.9. Земельные участки предоставляются бесплатно в собственность граждан в соответствии с настоящим положением однократно. Предоставление земельного участка гражданам бесплатно в собственность является основанием для снятия граждан с учёта в качестве нуждающихся в жилых помещениях, осуществляемого уполномоченными органами в соответствии с Жилищным кодексом РФ.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1.10. При финансировании работ по формированию и постановке на кадастровый учет земельных участков допускается использование средств заявителя для оплаты работ по формированию земельного участка и постановки его на кадастровый учёт. При отсутствии согласия на финансировании работ по формированию и постановке на кадастровый учёт земельного участка расходы на вышеуказанные работы осуществляются за счёт бюджета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при наличии бюджетных ассигнований на указанные цели в соответствующем финансовом году.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2. ПОДАЧА И ПРИЁМ ЗАЯВЛЕНИЙ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Граждане, постоянно проживающие и зарегистрированные по месту проживания на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района Ленинградской области, изъявившие желание получить земельный участок в соответствии с настоящим положением (далее по тексту Заявители), подают в администрацию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заявление о предоставлении земельного участка в аренду сроком на пять лет  для строительства индивидуального жилого дома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и последующего бесплатного приобретения в собственность земельного участка после завершения строительства жилого дома, ввода дома в эксплуатацию и государственной регистрации права собственности на него (далее - Заявление).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Заявление с прилагаемыми к нему в соответствии с требованиями настоящего Положения и действующего законодательства документами подлежит включению в реестр заявлений жителей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о предоставлении земельного участка с целью индивидуального жилищного строительства (далее по тексту – Реестр заявлений).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Каждому заявлению присваивается входящий реестровый номер в порядке поступления заявлений.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2.3. Ведение реестра заявлений осуществляет отдел по архитектуре, градостроительству и землеустройству администрации муниципального образования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по тексту – отдел архитектуры). Список граждан, подавших Заявление, размещается на официальном сайте администрации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0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0312">
        <w:rPr>
          <w:rFonts w:ascii="Times New Roman" w:hAnsi="Times New Roman" w:cs="Times New Roman"/>
          <w:sz w:val="24"/>
          <w:szCs w:val="24"/>
          <w:lang w:val="en-US"/>
        </w:rPr>
        <w:t>admbsp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03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lastRenderedPageBreak/>
        <w:t>2.4. Подача заявления осуществляется Заявителем в администрацию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с предъявлением оригинала паспорта гражданина Российской Федерации. К заявлению прилагаются копия паспорта гражданина Российской Федерации (все страницы), а также следующие документы: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1) гражданам Российской Федерации, состоящим на учёте в администрации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в качестве нуждающихся в жилых помещениях по основаниям, предусмотренным ст. 51 Жилищного кодекса РФ, постоянно проживающим на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не менее пяти лет: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справка о регистрации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9);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характеристика жилого помещения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7);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2) гражданам Российской Федерации, являющимся членами многодетных семей: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копии свидетельств о рождении детей;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(с предъявлением оригинала);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выписка из регистра многодетных семей Ленинградской области;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справка о регистрации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9);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указываются все члены многодетной семьи, имеющие право на получение земельного участка (земельный участок предоставляется в общую собственность всех членов многодетной семьи.)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12">
        <w:rPr>
          <w:rFonts w:ascii="Times New Roman" w:hAnsi="Times New Roman" w:cs="Times New Roman"/>
          <w:sz w:val="24"/>
          <w:szCs w:val="24"/>
        </w:rPr>
        <w:t>3) молодым специалистам, под которыми понимаются 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предпринимателей, осуществляющих свою деятельность на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состоящие на учете в администрации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 качестве нуждающихся в жилых помещениях по основаниям, предусмотренным статьей 51 Жилищного кодекса РФ: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справка о регистрации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9);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характеристика жилого помещения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7);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справка учебного заведения (в случае если заявитель является учащимся последнего курса образовательного учреждения);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нотариально заверенная копия документа об образовании;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lastRenderedPageBreak/>
        <w:t>- копия трудовой книжки, заверенная работодателем;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заверенная работодателем копия трудового договора;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справка работодателя, подтверждающая осуществление деятельности на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 Всеволожского муниципального района Ленинградской области;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12">
        <w:rPr>
          <w:rFonts w:ascii="Times New Roman" w:hAnsi="Times New Roman" w:cs="Times New Roman"/>
          <w:sz w:val="24"/>
          <w:szCs w:val="24"/>
        </w:rPr>
        <w:t>4) членам семей погибших Героев Российской Федерации, которым звание Героя Российской Федерации присвоено посмертно и которые на момент гибели постоянно проживали на территории 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не менее пяти лет, а именно вдова (вдовец) погибшего Героя Российской Федерации, не вступившие в повторный брак, дети в возрасте до 18 лет, дети старше 18 лет, ставшие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инвалидами до достижения ими возраста 18 лет, а в случае отсутствия (отказа) указанных лиц - родители погибшего Героя Российской Федерации: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- справка о регистрации (форма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9);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нотариально заверенная копия документа, подтверждающего родство с гражданином, которому звание Героя Российской Федерации присвоено посмертно (свидетельство о браке, свидетельство о рождении, документ подтверждающий инвалидность, до достижения 18-летнего возраста);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документ, подтверждающий присвоение посмертно звания Героя Российской Федерации;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 указываются все члены семьи погибшего Героя Российской Федерации, имеющие право на получение земельного участка (земельный участок предоставляется в общую собственность всех членов семьи погибшего Героя Российской Федерации.)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2.5. В рамках межведомственного взаимодействия Отдел архитектуры запрашивают следующие документы: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копию муниципального правового акта администрации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о признании нуждающимся в жилых помещениях по основаниям, предусмотренным ст. 51 Жилищного кодекса РФ.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Заявитель вправе по собственной инициативе представить документы,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2.6. Гражданам, указанным в п. 2.4 настоящего Положения, земельные участки для индивидуального жилищного строительства предоставляются в границах населенных пунктов входящих в состав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поселение». Отсутствие на </w:t>
      </w:r>
      <w:r w:rsidRPr="007B0312">
        <w:rPr>
          <w:rFonts w:ascii="Times New Roman" w:hAnsi="Times New Roman" w:cs="Times New Roman"/>
          <w:sz w:val="24"/>
          <w:szCs w:val="24"/>
        </w:rPr>
        <w:lastRenderedPageBreak/>
        <w:t>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свободных земельных участков не является основанием к прекращению приёма заявлений.</w:t>
      </w: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2.7. Формирование перечня земельных участков, предназначенных для предоставления в соответствии с настоящим положением, осуществляется отделом архитектуры. В указанный перечень могут быть включены как поставленные на кадастровый учет земельные участки, так и не сформированные и не поставленные на кадастровый учет земельные участки, предназначенные для предоставления гражданам для индивидуального жилищного строительства.</w:t>
      </w:r>
      <w:r w:rsidRPr="007B031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B0312">
        <w:rPr>
          <w:rFonts w:ascii="Times New Roman" w:hAnsi="Times New Roman" w:cs="Times New Roman"/>
          <w:sz w:val="24"/>
          <w:szCs w:val="24"/>
        </w:rPr>
        <w:t>На момент заключения договора аренды земельного участка в целях строительства индивидуального жилого дома земельный участок должен быть сформирован и поставлен на кадастровый учет.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3. РАССМОТРЕНИЕ ЗАЯВЛЕНИЙ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3.1. Заявления граждан рассматривает земельная комиссия (далее - Комиссия) администрации муниципального образования "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поселение" Всеволожского муниципального района Ленинградской области.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3.2. Порядок работы, персональный состав, полномочия комиссии утверждаются постановлением администрации МО "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3.3. Заявления граждан с прилагаемыми документами, необходимыми для принятия решения о предоставлении земельного участка, рассматриваются на заседании комиссии на предмет соответствия требованиям настоящего Положения в месячный срок с момента поступления заявления.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3.4. Информация о земельных участках, отвечающих требованиям п. 1.2 настоящего Положения, предоставляется</w:t>
      </w:r>
      <w:r w:rsidRPr="007B0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312">
        <w:rPr>
          <w:rFonts w:ascii="Times New Roman" w:hAnsi="Times New Roman" w:cs="Times New Roman"/>
          <w:sz w:val="24"/>
          <w:szCs w:val="24"/>
        </w:rPr>
        <w:t xml:space="preserve">отделом архитектуры в Комиссию.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3.5. Заявления рассматриваются на заседаниях Комиссии по мере формирования перечня земельных участков и в порядке поступления и регистрации заявлений.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3.6. Первоочередным правом предоставления земельных участков пользуются заявители, указанные в подпункте 2 пункта 2.4 настоящего Положения.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3.7. Заявителям, указанным в подпункте 1 пункта 2.4 настоящего Положения, земельные участки предоставляются вне очереди, учитывая дату подачи заявления и п.3.7 настоящего Положения.</w:t>
      </w: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 ЗАСЕДАНИЕ КОМИССИИ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4.1. Заседания комиссии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одного раза в три месяца.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4.2. Заявления граждан рассматриваются на заседании комиссии в присутствии заявителя либо доверенного лица с оформленной в установленном порядке доверенностью, за </w:t>
      </w:r>
      <w:r w:rsidRPr="007B0312">
        <w:rPr>
          <w:rFonts w:ascii="Times New Roman" w:hAnsi="Times New Roman" w:cs="Times New Roman"/>
          <w:sz w:val="24"/>
          <w:szCs w:val="24"/>
        </w:rPr>
        <w:lastRenderedPageBreak/>
        <w:t>исключением письменного отказа заявителя от присутствия на заседании комиссии. При неявке Заявителя или его доверенного лица в случае надлежащего извещения Заявителя о месте и времени заседания комиссии земельные участки предлагаются следующему по очереди гражданину. Надлежащим является извещение заявителя письмом, направленным с уведомлением по адресу указанному в Заявлении, телеграммой, телефонограммой.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4.3. На заседании комиссии заявителям предлагаются на выбор земельные участки из сформированного перечня земельных участков, предназначенных для бесплатного предоставления в собственность граждан. Согласие заявителя на выбранный земельный участок из предложенного перечня и отказ заявителя оформляются в письменной форме за подписью заявителя и фиксируются в протоколе заседания комиссии.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4.4. В случае отказа заявителя от письменного оформления согласия/отказа в предоставлении земельного участка об этом делается запись в протоколе заседания Комиссии.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4.5. Если Заявитель отказался от предложенных ему земельных участков, указанные земельные участки предлагаются следующему по очереди гражданину, претендующему на их получение. При этом Заявитель сохраняет свое место в очереди на получение земельных участков.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4.6. По итогам работы комиссия принимает одно из следующих решений: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4.6.1. о предоставлении Заявителю в аренду земельного участка сроком на 5 (пять)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него.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В решении указываются местоположение, кадастровый номер (при наличии кадастрового паспорта), площадь земельного участка;</w:t>
      </w:r>
      <w:proofErr w:type="gramEnd"/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4.6.2. об отказе Заявителю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в случае: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представления гражданином недостоверных или неполных сведений;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на момент предоставления земельного участка гражданин снят с учёта в качестве нуждающегося в жилых помещениях или не соответствует категории, установленной при подаче заявления;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- достижение молодым специалистом на момент рассмотрения вопроса о предоставлении земельного участка возраста свыше 35 лет;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4.6.3. о предложении Заявителю сформировать земельный участок, поставить его на государственный кадастровый учёт за счёт его средств. При этом в решении указываются предварительные местоположение земельного участка, его площадь, а также, что работы </w:t>
      </w:r>
      <w:r w:rsidRPr="007B0312">
        <w:rPr>
          <w:rFonts w:ascii="Times New Roman" w:hAnsi="Times New Roman" w:cs="Times New Roman"/>
          <w:sz w:val="24"/>
          <w:szCs w:val="24"/>
        </w:rPr>
        <w:lastRenderedPageBreak/>
        <w:t>по его формированию, постановке на кадастровый учёт должны быть осуществлены в срок не более одного года.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4.7. По результатам заседания Комиссии составляется протокол, в котором указываются принятые решения. Протокол с Заявлениями и прилагаемыми документами направляется в отдел архитектуры.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4.8. Если Комиссией принято решение о предоставлении земельного участка, сформированного и поставленного на кадастровый учёт, постановление</w:t>
      </w:r>
      <w:r w:rsidRPr="007B0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312">
        <w:rPr>
          <w:rFonts w:ascii="Times New Roman" w:hAnsi="Times New Roman" w:cs="Times New Roman"/>
          <w:sz w:val="24"/>
          <w:szCs w:val="24"/>
        </w:rPr>
        <w:t>администрации о предоставлении гражданину земельного участка принимается в десятидневный срок с момента получения документов из комиссии. Отдел архитектуры в течение пяти рабочих дней с момента издания постановления администрации о предоставлении земельного участка готовит проект договора аренды земельного участка сроком на пять лет для строительства индивидуального жилого дома и в течение трёх рабочих дней после подготовки договора уведомляет заявителя о необходимости заключить договор аренды.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4.9. Если решение принято по земельному участку, не сформированному и не поставленному на кадастровый учёт, Заявитель после его формирования и постановки на кадастровый учёт представляет в Отдел архитектуры копию кадастровой выписки (кадастрового паспорта) и копию межевого плана, на основании которых в порядке, определённом п.4.8, готовиться проект договора.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4.10. Постановление об отказе гражданину в предоставлении земельного участка принимается в десятидневный срок после принятия решения на заседании комиссии и в трёхдневный срок с момента принятия направляется заявителю. Постановление об отказе в предоставлении земельного участка может быть обжаловано в судебном порядке.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5.ЗАКЛЮЧЕНИЕ ДОГОВОРА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5.1. Заявитель должен заключить договор аренды земельного участка с администрацией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 течение месяца с момента уведомления о необходимости заключить договор. В случае неявки Заявителя в указанный срок для заключения договора аренды решение Комиссии аннулируется, а земельный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в отношении которого должен был быть заключён договор включается в перечень участков, предназначенных для предоставления в соответствии с настоящим Положением.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5.2. Договор аренды земельного участка подлежит государственной регистрации. Регистрация осуществляется за счёт средств Заявителя. Если Заявитель не произвел государственную регистрацию договора аренды в Управлении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по Ленинградской области в течение двух месяцев с момента его заключения, договор аренды считается незаключенным, а земельный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в отношении которого был заключён договор включается в перечень участков, предназначенных для предоставления в соответствии с настоящим Положением.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 xml:space="preserve">В случае если Заявитель не осуществил работы по формированию земельного участка и постановке его на кадастровый учёт в срок, указанный в п. 4.6.3 настоящего Положения, и не представил копии документов определённых п. 4.9 настоящего Положения, Комиссия </w:t>
      </w:r>
      <w:r w:rsidRPr="007B0312">
        <w:rPr>
          <w:rFonts w:ascii="Times New Roman" w:hAnsi="Times New Roman" w:cs="Times New Roman"/>
          <w:sz w:val="24"/>
          <w:szCs w:val="24"/>
        </w:rPr>
        <w:lastRenderedPageBreak/>
        <w:t>принимает решение о включении земельного участка в перечень участков, предназначенных для предоставления в соответствии с настоящим Положением, и уведомляет об этом Заявителя.</w:t>
      </w:r>
      <w:proofErr w:type="gramEnd"/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5.4. В случае истечения 5-ти летнего срока аренды и не завершения к указанному сроку строительства жилого дома, граждане подают заявление о продлении срока действия договора аренды земельного участка в администрацию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не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чем за один месяц до окончания срока действия договора аренды.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5.5. Соглашение о внесении изменений в Договор аренды земельного участка (в части продления срока аренды) подлежит государственной регистрации. Регистрация осуществляется за счёт средств Заявителя.</w:t>
      </w: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6.1. Завершение строительства жилого дома подтверждается паспортом БТИ (техническим планом, кадастровым паспортом) о 100 % готовности дома, вводом дома в эксплуатацию и государственной регистрацией права собственности на него. По завершении строительства и государственной регистрации права собственности на дом Заявитель обращается в администрацию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с заявлением о выполнении условий договора. К заявлению прилагаются документы, подтверждающие выполнение условий договора.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6.2. Заявление рассматривается на заседании комиссии в течение одного месяца с момента поступления заявления. На основании решения комиссии администрация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издаёт постановление о предоставлении земельного участка собственнику индивидуального жилого дома в собственность бесплатно, являющееся основанием для государственной регистрации права собственности на земельный участок. Регистрация права собственности на земельный участок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заявителем и за его счёт.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к решению Совета депутатов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от __.__.2015 года № __</w:t>
      </w:r>
    </w:p>
    <w:p w:rsidR="00634A9D" w:rsidRPr="007B0312" w:rsidRDefault="00634A9D" w:rsidP="0063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Ленинградской области 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(фамилия, имя, отчество гражданина)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 года рождения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(документ, удостоверяющий личность)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______________________________ года,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постоянного места жительства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преимущественного пребывания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ЗАЯВЛЕНИЕ</w:t>
      </w: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Прошу  предоставить  мне  земельный участок в аренду сроком на пять лет для  строительства  индивидуального  жилого дома и последующего бесплатного приобретения   в   собственность   земельного   участка   после  завершения строительства жилого дома и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>ии права собственности на  него</w:t>
      </w:r>
      <w:r w:rsidRPr="007B0312">
        <w:rPr>
          <w:rFonts w:ascii="Times New Roman" w:hAnsi="Times New Roman" w:cs="Times New Roman"/>
          <w:sz w:val="24"/>
          <w:szCs w:val="24"/>
        </w:rPr>
        <w:t xml:space="preserve"> на  территории МО «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в соответствии с подпунктом ____ части 1 статьи 1 областного закона от  14  октября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 2008  года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 "О бесплатном предоставлении отдельным категориям   граждан   земельных  участков  для  индивидуального  жилищного строительства  на  территории  Ленинградской  области.</w:t>
      </w:r>
    </w:p>
    <w:p w:rsidR="00634A9D" w:rsidRDefault="00634A9D" w:rsidP="0063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возможности земельный участок прошу предоставить</w:t>
      </w:r>
      <w:r w:rsidRPr="007B031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населенного пункта </w:t>
      </w:r>
      <w:r w:rsidRPr="007B03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0312">
        <w:rPr>
          <w:rFonts w:ascii="Times New Roman" w:hAnsi="Times New Roman" w:cs="Times New Roman"/>
          <w:sz w:val="24"/>
          <w:szCs w:val="24"/>
        </w:rPr>
        <w:t>__.</w:t>
      </w:r>
    </w:p>
    <w:p w:rsidR="00634A9D" w:rsidRDefault="00634A9D" w:rsidP="0063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  <w:r w:rsidRPr="007B0312">
        <w:rPr>
          <w:rFonts w:ascii="Times New Roman" w:hAnsi="Times New Roman" w:cs="Times New Roman"/>
          <w:sz w:val="24"/>
          <w:szCs w:val="24"/>
        </w:rPr>
        <w:t>: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lastRenderedPageBreak/>
        <w:t xml:space="preserve">    3. __________________________________________________________________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рассмотреть (не рассматривать) заявление с</w:t>
      </w:r>
      <w:r w:rsidRPr="007B0312">
        <w:rPr>
          <w:rFonts w:ascii="Times New Roman" w:hAnsi="Times New Roman" w:cs="Times New Roman"/>
          <w:sz w:val="24"/>
          <w:szCs w:val="24"/>
        </w:rPr>
        <w:t xml:space="preserve"> приложенными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в моё </w:t>
      </w:r>
      <w:r w:rsidRPr="007B0312">
        <w:rPr>
          <w:rFonts w:ascii="Times New Roman" w:hAnsi="Times New Roman" w:cs="Times New Roman"/>
          <w:sz w:val="24"/>
          <w:szCs w:val="24"/>
        </w:rPr>
        <w:t>отсутствие.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r w:rsidRPr="007B0312">
        <w:rPr>
          <w:rFonts w:ascii="Times New Roman" w:hAnsi="Times New Roman" w:cs="Times New Roman"/>
          <w:sz w:val="24"/>
          <w:szCs w:val="24"/>
        </w:rPr>
        <w:t xml:space="preserve">случае  изменения  личных  данных  (Ф.И.О.,  адрес,  телефон  и др.) </w:t>
      </w:r>
      <w:r>
        <w:rPr>
          <w:rFonts w:ascii="Times New Roman" w:hAnsi="Times New Roman" w:cs="Times New Roman"/>
          <w:sz w:val="24"/>
          <w:szCs w:val="24"/>
        </w:rPr>
        <w:t>обязуюсь  в  течение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  дней  уведомить  администрацию  МО "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 20___ года ___________________ (подпись)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к решению Совета депутатов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от __.__.2015 года № __</w:t>
      </w:r>
    </w:p>
    <w:p w:rsidR="00634A9D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Земельную комиссию </w:t>
      </w:r>
      <w:r w:rsidRPr="007B0312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Ленинградской области 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(фамилия, имя, отчество гражданина)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 года рождения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(документ, удостоверяющий личность)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______________________________ года,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постоянного места жительства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преимущественного пребывания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ИНН _______________________________ </w:t>
      </w:r>
    </w:p>
    <w:p w:rsidR="00634A9D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_____________________________________________________, даю своё</w:t>
      </w:r>
      <w:r w:rsidRPr="007B0312">
        <w:rPr>
          <w:rFonts w:ascii="Times New Roman" w:hAnsi="Times New Roman" w:cs="Times New Roman"/>
          <w:sz w:val="24"/>
          <w:szCs w:val="24"/>
        </w:rPr>
        <w:t xml:space="preserve">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мне в аренду</w:t>
      </w:r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</w:t>
      </w:r>
      <w:r w:rsidRPr="007B03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312">
        <w:rPr>
          <w:rFonts w:ascii="Times New Roman" w:hAnsi="Times New Roman" w:cs="Times New Roman"/>
          <w:sz w:val="24"/>
          <w:szCs w:val="24"/>
        </w:rPr>
        <w:t xml:space="preserve"> площадью _______  кв. м,  с кадастровым номером ________</w:t>
      </w:r>
      <w:r>
        <w:rPr>
          <w:rFonts w:ascii="Times New Roman" w:hAnsi="Times New Roman" w:cs="Times New Roman"/>
          <w:sz w:val="24"/>
          <w:szCs w:val="24"/>
        </w:rPr>
        <w:t>___________________________________, расположенного</w:t>
      </w:r>
      <w:r w:rsidRPr="007B0312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адресу:__________________________________________________________, сроком  на  пять  лет  для  строительства  индивидуального  жилого  дома  и последующег</w:t>
      </w:r>
      <w:r>
        <w:rPr>
          <w:rFonts w:ascii="Times New Roman" w:hAnsi="Times New Roman" w:cs="Times New Roman"/>
          <w:sz w:val="24"/>
          <w:szCs w:val="24"/>
        </w:rPr>
        <w:t>о  бесплатного  приобретения в</w:t>
      </w:r>
      <w:r w:rsidRPr="007B0312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указанного земельного участка при условии</w:t>
      </w:r>
      <w:r w:rsidRPr="007B0312">
        <w:rPr>
          <w:rFonts w:ascii="Times New Roman" w:hAnsi="Times New Roman" w:cs="Times New Roman"/>
          <w:sz w:val="24"/>
          <w:szCs w:val="24"/>
        </w:rPr>
        <w:t xml:space="preserve"> завершения строительства жилого дома и государственной регистрации права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7B0312">
        <w:rPr>
          <w:rFonts w:ascii="Times New Roman" w:hAnsi="Times New Roman" w:cs="Times New Roman"/>
          <w:sz w:val="24"/>
          <w:szCs w:val="24"/>
        </w:rPr>
        <w:t xml:space="preserve"> на него.</w:t>
      </w:r>
      <w:proofErr w:type="gramEnd"/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согласен за счёт 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не более одного года осуществить</w:t>
      </w:r>
      <w:r w:rsidRPr="007B0312">
        <w:rPr>
          <w:rFonts w:ascii="Times New Roman" w:hAnsi="Times New Roman" w:cs="Times New Roman"/>
          <w:sz w:val="24"/>
          <w:szCs w:val="24"/>
        </w:rPr>
        <w:t xml:space="preserve"> формирование и постановку на государстве</w:t>
      </w:r>
      <w:r>
        <w:rPr>
          <w:rFonts w:ascii="Times New Roman" w:hAnsi="Times New Roman" w:cs="Times New Roman"/>
          <w:sz w:val="24"/>
          <w:szCs w:val="24"/>
        </w:rPr>
        <w:t>нный кадастровый учёт</w:t>
      </w:r>
      <w:r w:rsidRPr="007B0312">
        <w:rPr>
          <w:rFonts w:ascii="Times New Roman" w:hAnsi="Times New Roman" w:cs="Times New Roman"/>
          <w:sz w:val="24"/>
          <w:szCs w:val="24"/>
        </w:rPr>
        <w:t xml:space="preserve"> предложенного мне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12">
        <w:rPr>
          <w:rFonts w:ascii="Times New Roman" w:hAnsi="Times New Roman" w:cs="Times New Roman"/>
          <w:sz w:val="24"/>
          <w:szCs w:val="24"/>
        </w:rPr>
        <w:t>участка площадью _______ кв. м, расположенного по адресу: 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После формирования данного земельного участка обязуюсь</w:t>
      </w:r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7B0312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выписки </w:t>
      </w:r>
      <w:r w:rsidRPr="007B0312">
        <w:rPr>
          <w:rFonts w:ascii="Times New Roman" w:hAnsi="Times New Roman" w:cs="Times New Roman"/>
          <w:sz w:val="24"/>
          <w:szCs w:val="24"/>
        </w:rPr>
        <w:t>(кадастрового паспорта)</w:t>
      </w:r>
      <w:r>
        <w:rPr>
          <w:rFonts w:ascii="Times New Roman" w:hAnsi="Times New Roman" w:cs="Times New Roman"/>
          <w:sz w:val="24"/>
          <w:szCs w:val="24"/>
        </w:rPr>
        <w:t xml:space="preserve"> на него в целях заключения договора аренды</w:t>
      </w:r>
      <w:r w:rsidRPr="007B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 20___ года ___________________ (подпись)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к решению Совета депутатов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312">
        <w:rPr>
          <w:rFonts w:ascii="Times New Roman" w:hAnsi="Times New Roman" w:cs="Times New Roman"/>
          <w:i/>
          <w:sz w:val="24"/>
          <w:szCs w:val="24"/>
        </w:rPr>
        <w:t xml:space="preserve"> от __.__.2015 года № 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Ленинградской области 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(фамилия, имя, отчество гражданина)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 года рождения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(документ, удостоверяющий личность)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B031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"___" ______________________________ года,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постоянного места жительства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адрес преимущественного пребывания 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34A9D" w:rsidRPr="007B0312" w:rsidRDefault="00634A9D" w:rsidP="0063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ИНН _______________________________ 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</w:p>
    <w:p w:rsidR="00634A9D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D" w:rsidRPr="007B0312" w:rsidRDefault="00634A9D" w:rsidP="00634A9D">
      <w:pPr>
        <w:jc w:val="both"/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Настоящим я, _____________________________________________________, </w:t>
      </w:r>
      <w:r w:rsidRPr="007B0312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ываюсь</w:t>
      </w:r>
      <w:r w:rsidRPr="007B0312">
        <w:rPr>
          <w:rFonts w:ascii="Times New Roman" w:hAnsi="Times New Roman" w:cs="Times New Roman"/>
          <w:sz w:val="24"/>
          <w:szCs w:val="24"/>
        </w:rPr>
        <w:t xml:space="preserve"> от предложенног</w:t>
      </w:r>
      <w:proofErr w:type="gramStart"/>
      <w:r w:rsidRPr="007B031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B031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B0312">
        <w:rPr>
          <w:rFonts w:ascii="Times New Roman" w:hAnsi="Times New Roman" w:cs="Times New Roman"/>
          <w:sz w:val="24"/>
          <w:szCs w:val="24"/>
        </w:rPr>
        <w:t xml:space="preserve"> мне в соответствии областным законом  от  14  октября  2008  года 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B0312">
        <w:rPr>
          <w:rFonts w:ascii="Times New Roman" w:hAnsi="Times New Roman" w:cs="Times New Roman"/>
          <w:sz w:val="24"/>
          <w:szCs w:val="24"/>
        </w:rPr>
        <w:t xml:space="preserve"> 105-оз "О бесплатном предоставлении отдельным   категориям   граждан  земельных  участков  для  индивидуального жилищного  строительства  на  территории Ленинградской области",  земельного(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>), расположенного(</w:t>
      </w:r>
      <w:proofErr w:type="spellStart"/>
      <w:r w:rsidRPr="007B031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B0312">
        <w:rPr>
          <w:rFonts w:ascii="Times New Roman" w:hAnsi="Times New Roman" w:cs="Times New Roman"/>
          <w:sz w:val="24"/>
          <w:szCs w:val="24"/>
        </w:rPr>
        <w:t>):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12">
        <w:rPr>
          <w:rFonts w:ascii="Times New Roman" w:hAnsi="Times New Roman" w:cs="Times New Roman"/>
          <w:sz w:val="24"/>
          <w:szCs w:val="24"/>
        </w:rPr>
        <w:t xml:space="preserve">    </w:t>
      </w:r>
      <w:r w:rsidRPr="007B0312">
        <w:rPr>
          <w:rFonts w:ascii="Times New Roman" w:hAnsi="Times New Roman" w:cs="Times New Roman"/>
          <w:sz w:val="24"/>
          <w:szCs w:val="24"/>
          <w:lang w:val="en-US"/>
        </w:rPr>
        <w:t>1. __________________________________________________________________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    2. __________________________________________________________________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    3. __________________________________________________________________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    4. __________________________________________________________________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4A9D" w:rsidRPr="007B0312" w:rsidRDefault="00634A9D" w:rsidP="00634A9D">
      <w:pPr>
        <w:rPr>
          <w:rFonts w:ascii="Times New Roman" w:hAnsi="Times New Roman" w:cs="Times New Roman"/>
          <w:sz w:val="24"/>
          <w:szCs w:val="24"/>
        </w:rPr>
      </w:pPr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"___" ___________ 20___ </w:t>
      </w:r>
      <w:proofErr w:type="spellStart"/>
      <w:r w:rsidRPr="007B0312">
        <w:rPr>
          <w:rFonts w:ascii="Times New Roman" w:hAnsi="Times New Roman" w:cs="Times New Roman"/>
          <w:sz w:val="24"/>
          <w:szCs w:val="24"/>
          <w:lang w:val="en-US"/>
        </w:rPr>
        <w:t>года</w:t>
      </w:r>
      <w:proofErr w:type="spellEnd"/>
      <w:r w:rsidRPr="007B031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(</w:t>
      </w:r>
      <w:proofErr w:type="spellStart"/>
      <w:r w:rsidRPr="007B0312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B031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A9D" w:rsidRPr="007D7208" w:rsidRDefault="00634A9D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A9D" w:rsidRPr="007D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A6"/>
    <w:rsid w:val="001C158D"/>
    <w:rsid w:val="0024043F"/>
    <w:rsid w:val="002A4CCA"/>
    <w:rsid w:val="003334C0"/>
    <w:rsid w:val="004267F8"/>
    <w:rsid w:val="00612516"/>
    <w:rsid w:val="00634A9D"/>
    <w:rsid w:val="006D1B61"/>
    <w:rsid w:val="006F6770"/>
    <w:rsid w:val="007D7208"/>
    <w:rsid w:val="00A74C79"/>
    <w:rsid w:val="00AE15A6"/>
    <w:rsid w:val="00DF4E36"/>
    <w:rsid w:val="00EB0055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Du0R/Pmi573QvlFoTNnRuZJwYNtrBoBgXr+Mim1BDkw=</DigestValue>
    </Reference>
    <Reference URI="#idOfficeObject" Type="http://www.w3.org/2000/09/xmldsig#Object">
      <DigestMethod Algorithm="urn:ietf:params:xml:ns:cpxmlsec:algorithms:gostr3411"/>
      <DigestValue>0fDvMJUse3nGLtLi2a6GlnwzOHuW/+j35jNngeCiI7s=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Y+WAEP3PDH0dW9CgVmTvFv3Kpng11KfmitonEF3+hnI=</DigestValue>
    </Reference>
  </SignedInfo>
  <SignatureValue>7/A1Ex8jYTxGsRk8MZOKPDLvB/uJu8gQSrW6RWrSsrARag4QPU84eE4ysWmKIkNI
vzFvllDuM+eovu091MvnSw==</SignatureValue>
  <KeyInfo>
    <X509Data>
      <X509Certificate>MIIHkDCCBz+gAwIBAgIKd9X/igADAAAOUzAIBgYqhQMCAgMwgfgxGDAWBgUqhQNk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Fw0xNTA3MDIxMDM4MDBaFw0xNjEwMDIxMDQ4MDBaMIICODEWMBQGBSqFA2QDEgsw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SOg0qpK19yzjUGlryveEGC6RmX8=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settings.xml?ContentType=application/vnd.openxmlformats-officedocument.wordprocessingml.settings+xml">
        <DigestMethod Algorithm="http://www.w3.org/2000/09/xmldsig#sha1"/>
        <DigestValue>K/dRzEI848Nvo3nwKMutyXpwjzo=</DigestValue>
      </Reference>
      <Reference URI="/word/styles.xml?ContentType=application/vnd.openxmlformats-officedocument.wordprocessingml.styles+xml">
        <DigestMethod Algorithm="http://www.w3.org/2000/09/xmldsig#sha1"/>
        <DigestValue>hqzbHNDCPawHdfqhyCkUOxR3Eis=</DigestValue>
      </Reference>
      <Reference URI="/word/stylesWithEffects.xml?ContentType=application/vnd.ms-word.stylesWithEffects+xml">
        <DigestMethod Algorithm="http://www.w3.org/2000/09/xmldsig#sha1"/>
        <DigestValue>EnUjS6nkyahlRnPPe4wR0HJdQF8=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BS62C22FgpteScp/+d7GmuzJfsY=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2015-07-13T13:52:36Z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 регистр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2015-07-13T13:52:36Z</xd:SigningTime>
          <xd:SigningCertificate>
            <xd:Cert>
              <xd:CertDigest>
                <DigestMethod Algorithm="http://www.w3.org/2000/09/xmldsig#sha1"/>
                <DigestValue>U3wDkl3a7rRjFvqoowWKHuax+lE=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565909181479227257523795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Марина</cp:lastModifiedBy>
  <cp:revision>2</cp:revision>
  <cp:lastPrinted>2015-06-23T12:13:00Z</cp:lastPrinted>
  <dcterms:created xsi:type="dcterms:W3CDTF">2015-07-06T13:28:00Z</dcterms:created>
  <dcterms:modified xsi:type="dcterms:W3CDTF">2015-07-06T13:28:00Z</dcterms:modified>
</cp:coreProperties>
</file>