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AB" w:rsidRPr="001D029C" w:rsidRDefault="009865AB" w:rsidP="009865AB">
      <w:pPr>
        <w:autoSpaceDE w:val="0"/>
        <w:autoSpaceDN w:val="0"/>
        <w:spacing w:after="0" w:line="240" w:lineRule="auto"/>
        <w:rPr>
          <w:rFonts w:ascii="Times New Roman" w:eastAsia="Times New Roman" w:hAnsi="Times New Roman" w:cs="Times New Roman"/>
          <w:sz w:val="24"/>
          <w:szCs w:val="24"/>
          <w:lang w:eastAsia="ru-RU"/>
        </w:rPr>
      </w:pPr>
      <w:bookmarkStart w:id="0" w:name="_Toc116440484"/>
      <w:r w:rsidRPr="001D02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D029C">
        <w:rPr>
          <w:rFonts w:ascii="Times New Roman" w:eastAsia="Times New Roman" w:hAnsi="Times New Roman" w:cs="Times New Roman"/>
          <w:sz w:val="24"/>
          <w:szCs w:val="24"/>
          <w:lang w:eastAsia="ru-RU"/>
        </w:rPr>
        <w:t xml:space="preserve"> </w:t>
      </w:r>
      <w:r>
        <w:rPr>
          <w:rFonts w:ascii="Times New Roman" w:hAnsi="Times New Roman"/>
          <w:noProof/>
          <w:lang w:eastAsia="ru-RU"/>
        </w:rPr>
        <w:drawing>
          <wp:inline distT="0" distB="0" distL="0" distR="0" wp14:anchorId="4C925EDD" wp14:editId="264E13A3">
            <wp:extent cx="466725" cy="552450"/>
            <wp:effectExtent l="0" t="0" r="9525" b="0"/>
            <wp:docPr id="1" name="Рисунок 1" descr="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medv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r w:rsidRPr="001D029C">
        <w:rPr>
          <w:rFonts w:ascii="Times New Roman" w:eastAsia="Times New Roman" w:hAnsi="Times New Roman" w:cs="Times New Roman"/>
          <w:sz w:val="24"/>
          <w:szCs w:val="24"/>
          <w:lang w:eastAsia="ru-RU"/>
        </w:rPr>
        <w:t xml:space="preserve">                                                        </w:t>
      </w:r>
    </w:p>
    <w:p w:rsidR="009865AB" w:rsidRPr="001D029C" w:rsidRDefault="009865AB" w:rsidP="009865AB">
      <w:pPr>
        <w:autoSpaceDE w:val="0"/>
        <w:autoSpaceDN w:val="0"/>
        <w:spacing w:after="0" w:line="240" w:lineRule="auto"/>
        <w:jc w:val="right"/>
        <w:rPr>
          <w:rFonts w:ascii="Times New Roman" w:eastAsia="Times New Roman" w:hAnsi="Times New Roman" w:cs="Times New Roman"/>
          <w:sz w:val="24"/>
          <w:szCs w:val="24"/>
          <w:lang w:eastAsia="ru-RU"/>
        </w:rPr>
      </w:pPr>
    </w:p>
    <w:p w:rsidR="009865AB" w:rsidRPr="001D029C" w:rsidRDefault="009865AB" w:rsidP="009865AB">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МУНИЦИПАЛЬНОЕ ОБРАЗОВАНИЕ</w:t>
      </w:r>
    </w:p>
    <w:p w:rsidR="009865AB" w:rsidRPr="001D029C" w:rsidRDefault="009865AB" w:rsidP="009865AB">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БУГРОВСКОЕ СЕЛЬСКОЕ ПОСЕЛЕНИЕ</w:t>
      </w:r>
    </w:p>
    <w:p w:rsidR="009865AB" w:rsidRPr="001D029C" w:rsidRDefault="009865AB" w:rsidP="009865AB">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ВСЕВОЛОЖСКОГО МУНИЦИПАЛЬНОГО РАЙОНА</w:t>
      </w:r>
    </w:p>
    <w:p w:rsidR="009865AB" w:rsidRPr="001D029C" w:rsidRDefault="009865AB" w:rsidP="009865AB">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ЛЕНИНГРАДСКОЙ ОБЛАСТИ</w:t>
      </w:r>
    </w:p>
    <w:p w:rsidR="009865AB" w:rsidRPr="001D029C" w:rsidRDefault="009865AB" w:rsidP="009865AB">
      <w:pPr>
        <w:autoSpaceDE w:val="0"/>
        <w:autoSpaceDN w:val="0"/>
        <w:spacing w:after="0" w:line="240" w:lineRule="auto"/>
        <w:jc w:val="center"/>
        <w:rPr>
          <w:rFonts w:ascii="Times New Roman" w:eastAsia="Times New Roman" w:hAnsi="Times New Roman" w:cs="Times New Roman"/>
          <w:sz w:val="28"/>
          <w:szCs w:val="24"/>
          <w:lang w:eastAsia="ru-RU"/>
        </w:rPr>
      </w:pPr>
    </w:p>
    <w:p w:rsidR="009865AB" w:rsidRPr="001D029C" w:rsidRDefault="009865AB" w:rsidP="009865AB">
      <w:pPr>
        <w:autoSpaceDE w:val="0"/>
        <w:autoSpaceDN w:val="0"/>
        <w:spacing w:after="0" w:line="240" w:lineRule="auto"/>
        <w:jc w:val="center"/>
        <w:rPr>
          <w:rFonts w:ascii="Times New Roman" w:eastAsia="Times New Roman" w:hAnsi="Times New Roman" w:cs="Times New Roman"/>
          <w:b/>
          <w:sz w:val="28"/>
          <w:szCs w:val="24"/>
          <w:lang w:eastAsia="ru-RU"/>
        </w:rPr>
      </w:pPr>
      <w:r w:rsidRPr="001D029C">
        <w:rPr>
          <w:rFonts w:ascii="Times New Roman" w:eastAsia="Times New Roman" w:hAnsi="Times New Roman" w:cs="Times New Roman"/>
          <w:b/>
          <w:sz w:val="28"/>
          <w:szCs w:val="24"/>
          <w:lang w:eastAsia="ru-RU"/>
        </w:rPr>
        <w:t>СОВЕТ ДЕПУТАТОВ</w:t>
      </w:r>
    </w:p>
    <w:p w:rsidR="009865AB" w:rsidRPr="001D029C" w:rsidRDefault="009865AB" w:rsidP="009865AB">
      <w:pPr>
        <w:autoSpaceDE w:val="0"/>
        <w:autoSpaceDN w:val="0"/>
        <w:spacing w:after="0" w:line="240" w:lineRule="auto"/>
        <w:jc w:val="center"/>
        <w:rPr>
          <w:rFonts w:ascii="Times New Roman" w:eastAsia="Times New Roman" w:hAnsi="Times New Roman" w:cs="Times New Roman"/>
          <w:b/>
          <w:sz w:val="28"/>
          <w:szCs w:val="24"/>
          <w:lang w:eastAsia="ru-RU"/>
        </w:rPr>
      </w:pPr>
    </w:p>
    <w:p w:rsidR="009865AB" w:rsidRPr="001D029C" w:rsidRDefault="009865AB" w:rsidP="009865AB">
      <w:pPr>
        <w:autoSpaceDE w:val="0"/>
        <w:autoSpaceDN w:val="0"/>
        <w:spacing w:after="0" w:line="240" w:lineRule="auto"/>
        <w:jc w:val="center"/>
        <w:rPr>
          <w:rFonts w:ascii="Times New Roman" w:eastAsia="Times New Roman" w:hAnsi="Times New Roman" w:cs="Times New Roman"/>
          <w:b/>
          <w:sz w:val="52"/>
          <w:szCs w:val="24"/>
          <w:lang w:eastAsia="ru-RU"/>
        </w:rPr>
      </w:pPr>
      <w:r w:rsidRPr="001D029C">
        <w:rPr>
          <w:rFonts w:ascii="Times New Roman" w:eastAsia="Times New Roman" w:hAnsi="Times New Roman" w:cs="Times New Roman"/>
          <w:b/>
          <w:sz w:val="52"/>
          <w:szCs w:val="24"/>
          <w:lang w:eastAsia="ru-RU"/>
        </w:rPr>
        <w:t>РЕШЕНИЕ</w:t>
      </w:r>
    </w:p>
    <w:p w:rsidR="009865AB" w:rsidRPr="001D029C" w:rsidRDefault="009865AB" w:rsidP="009865AB">
      <w:pPr>
        <w:autoSpaceDE w:val="0"/>
        <w:autoSpaceDN w:val="0"/>
        <w:spacing w:after="0" w:line="240" w:lineRule="auto"/>
        <w:jc w:val="center"/>
        <w:rPr>
          <w:rFonts w:ascii="Times New Roman" w:eastAsia="Times New Roman" w:hAnsi="Times New Roman" w:cs="Times New Roman"/>
          <w:sz w:val="24"/>
          <w:szCs w:val="24"/>
          <w:lang w:eastAsia="ru-RU"/>
        </w:rPr>
      </w:pPr>
    </w:p>
    <w:p w:rsidR="009865AB" w:rsidRPr="001D029C" w:rsidRDefault="009865AB" w:rsidP="009865AB">
      <w:pPr>
        <w:autoSpaceDE w:val="0"/>
        <w:autoSpaceDN w:val="0"/>
        <w:spacing w:after="0" w:line="240" w:lineRule="auto"/>
        <w:rPr>
          <w:rFonts w:ascii="Times New Roman" w:eastAsia="Times New Roman" w:hAnsi="Times New Roman" w:cs="Times New Roman"/>
          <w:sz w:val="24"/>
          <w:szCs w:val="24"/>
          <w:lang w:eastAsia="ru-RU"/>
        </w:rPr>
      </w:pPr>
    </w:p>
    <w:p w:rsidR="009865AB" w:rsidRPr="00A60861" w:rsidRDefault="009865AB" w:rsidP="009865AB">
      <w:pPr>
        <w:autoSpaceDE w:val="0"/>
        <w:autoSpaceDN w:val="0"/>
        <w:spacing w:after="0" w:line="240" w:lineRule="auto"/>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60861">
        <w:rPr>
          <w:rFonts w:ascii="Times New Roman" w:eastAsia="Times New Roman" w:hAnsi="Times New Roman" w:cs="Times New Roman"/>
          <w:sz w:val="24"/>
          <w:szCs w:val="24"/>
          <w:lang w:eastAsia="ru-RU"/>
        </w:rPr>
        <w:t>27.03. 2015</w:t>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t>№ 25</w:t>
      </w:r>
    </w:p>
    <w:p w:rsidR="009865AB" w:rsidRPr="00A60861" w:rsidRDefault="009865AB" w:rsidP="009865AB">
      <w:pPr>
        <w:spacing w:after="0" w:line="240" w:lineRule="auto"/>
        <w:outlineLvl w:val="0"/>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     п. Бугры</w:t>
      </w:r>
    </w:p>
    <w:p w:rsidR="009865AB" w:rsidRPr="001D029C" w:rsidRDefault="009865AB" w:rsidP="009865AB">
      <w:pPr>
        <w:spacing w:after="0" w:line="240" w:lineRule="auto"/>
        <w:jc w:val="both"/>
        <w:rPr>
          <w:rFonts w:ascii="Times New Roman" w:eastAsia="Times New Roman" w:hAnsi="Times New Roman" w:cs="Times New Roman"/>
          <w:sz w:val="28"/>
          <w:szCs w:val="28"/>
          <w:lang w:eastAsia="ru-RU"/>
        </w:rPr>
      </w:pPr>
    </w:p>
    <w:p w:rsidR="009865AB" w:rsidRPr="00B46C93" w:rsidRDefault="009865AB" w:rsidP="009865AB">
      <w:pPr>
        <w:spacing w:after="0" w:line="240" w:lineRule="auto"/>
        <w:ind w:firstLine="709"/>
        <w:jc w:val="both"/>
        <w:rPr>
          <w:rFonts w:ascii="Times New Roman" w:eastAsia="Times New Roman" w:hAnsi="Times New Roman" w:cs="Times New Roman"/>
          <w:sz w:val="28"/>
          <w:szCs w:val="28"/>
          <w:lang w:eastAsia="ru-RU"/>
        </w:rPr>
      </w:pP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Об утверждении новой редакции </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Устава муниципального образования </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«Бугровское сельское поселение» </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Всеволожского муниципального района </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Ленинградской области</w:t>
      </w:r>
    </w:p>
    <w:p w:rsidR="009865AB" w:rsidRPr="00A60861" w:rsidRDefault="009865AB" w:rsidP="009865AB">
      <w:pPr>
        <w:spacing w:after="0" w:line="240" w:lineRule="auto"/>
        <w:ind w:firstLine="709"/>
        <w:jc w:val="both"/>
        <w:rPr>
          <w:rFonts w:ascii="Times New Roman" w:eastAsia="Times New Roman" w:hAnsi="Times New Roman" w:cs="Times New Roman"/>
          <w:sz w:val="24"/>
          <w:szCs w:val="24"/>
          <w:lang w:eastAsia="ru-RU"/>
        </w:rPr>
      </w:pP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ab/>
        <w:t xml:space="preserve">В целях приведения Устава муниципального образования «Бугровское сельское поселение» Всеволожского муниципального района Ленинградской области в соответствие с действующим законодательством, учета предложений комиссии по проведению публичных слушаний, результатов публичных слушаний по проекту Устава от 16 марта 2015 года, руководствуясь  законом  Российской Федерации от 6 октября 2003 года №131-ФЗ «Об общих принципах организации местного самоуправления в Российской Федерации», совет депутатов принял </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РЕШЕНИЕ:</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60861">
        <w:rPr>
          <w:rFonts w:ascii="Times New Roman" w:eastAsia="Times New Roman" w:hAnsi="Times New Roman" w:cs="Times New Roman"/>
          <w:sz w:val="24"/>
          <w:szCs w:val="24"/>
          <w:lang w:eastAsia="ru-RU"/>
        </w:rPr>
        <w:t>. Утвердить новую редакцию Устава муниципального образования «Бугровское сельское поселение» Всеволожского муниципального района Лени</w:t>
      </w:r>
      <w:r>
        <w:rPr>
          <w:rFonts w:ascii="Times New Roman" w:eastAsia="Times New Roman" w:hAnsi="Times New Roman" w:cs="Times New Roman"/>
          <w:sz w:val="24"/>
          <w:szCs w:val="24"/>
          <w:lang w:eastAsia="ru-RU"/>
        </w:rPr>
        <w:t>нградской области (Приложение №1</w:t>
      </w:r>
      <w:r w:rsidRPr="00A60861">
        <w:rPr>
          <w:rFonts w:ascii="Times New Roman" w:eastAsia="Times New Roman" w:hAnsi="Times New Roman" w:cs="Times New Roman"/>
          <w:sz w:val="24"/>
          <w:szCs w:val="24"/>
          <w:lang w:eastAsia="ru-RU"/>
        </w:rPr>
        <w:t>).</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60861">
        <w:rPr>
          <w:rFonts w:ascii="Times New Roman" w:eastAsia="Times New Roman" w:hAnsi="Times New Roman" w:cs="Times New Roman"/>
          <w:sz w:val="24"/>
          <w:szCs w:val="24"/>
          <w:lang w:eastAsia="ru-RU"/>
        </w:rPr>
        <w:t>. Направить настоящее Решение в Управление Министерства юстиции Российской Федерации по Санкт-Петербургу и Ленинградской области для государственной регистрации новой редакции Устава муниципального образования «Бугровское сельское поселение» Всеволожского муниципального района Ленинградской области.</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60861">
        <w:rPr>
          <w:rFonts w:ascii="Times New Roman" w:eastAsia="Times New Roman" w:hAnsi="Times New Roman" w:cs="Times New Roman"/>
          <w:sz w:val="24"/>
          <w:szCs w:val="24"/>
          <w:lang w:eastAsia="ru-RU"/>
        </w:rPr>
        <w:t>. Настоящее решение вступает в силу с момента его официального опубликования.</w:t>
      </w:r>
    </w:p>
    <w:p w:rsidR="009865AB" w:rsidRPr="00A60861" w:rsidRDefault="009865AB" w:rsidP="009865AB">
      <w:pPr>
        <w:spacing w:after="0" w:line="240" w:lineRule="auto"/>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4</w:t>
      </w:r>
      <w:r w:rsidRPr="00A60861">
        <w:rPr>
          <w:rFonts w:ascii="Times New Roman" w:eastAsia="Times New Roman" w:hAnsi="Times New Roman" w:cs="Times New Roman"/>
          <w:sz w:val="24"/>
          <w:szCs w:val="24"/>
          <w:lang w:eastAsia="ru-RU"/>
        </w:rPr>
        <w:t>. Контроль за исполнением настоящего Решения оставляю за собой</w:t>
      </w:r>
      <w:r w:rsidRPr="00A60861">
        <w:rPr>
          <w:rFonts w:ascii="Times New Roman" w:eastAsia="Arial Unicode MS" w:hAnsi="Times New Roman" w:cs="Times New Roman"/>
          <w:sz w:val="24"/>
          <w:szCs w:val="24"/>
          <w:lang w:eastAsia="ru-RU"/>
        </w:rPr>
        <w:t>.</w:t>
      </w: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p>
    <w:p w:rsidR="009865AB" w:rsidRPr="00A60861"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Глава </w:t>
      </w:r>
    </w:p>
    <w:p w:rsidR="009865AB" w:rsidRDefault="009865AB" w:rsidP="009865AB">
      <w:pPr>
        <w:spacing w:after="0" w:line="240" w:lineRule="auto"/>
        <w:jc w:val="both"/>
        <w:rPr>
          <w:rFonts w:ascii="Times New Roman" w:eastAsia="Times New Roman" w:hAnsi="Times New Roman" w:cs="Times New Roman"/>
          <w:sz w:val="24"/>
          <w:szCs w:val="24"/>
          <w:lang w:eastAsia="ru-RU"/>
        </w:rPr>
      </w:pPr>
      <w:r w:rsidRPr="00A60861">
        <w:rPr>
          <w:rFonts w:ascii="Times New Roman" w:eastAsia="Times New Roman" w:hAnsi="Times New Roman" w:cs="Times New Roman"/>
          <w:sz w:val="24"/>
          <w:szCs w:val="24"/>
          <w:lang w:eastAsia="ru-RU"/>
        </w:rPr>
        <w:t xml:space="preserve">муниципального образования </w:t>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r>
      <w:r w:rsidRPr="00A60861">
        <w:rPr>
          <w:rFonts w:ascii="Times New Roman" w:eastAsia="Times New Roman" w:hAnsi="Times New Roman" w:cs="Times New Roman"/>
          <w:sz w:val="24"/>
          <w:szCs w:val="24"/>
          <w:lang w:eastAsia="ru-RU"/>
        </w:rPr>
        <w:tab/>
        <w:t xml:space="preserve">            </w:t>
      </w:r>
      <w:r w:rsidRPr="00A60861">
        <w:rPr>
          <w:rFonts w:ascii="Times New Roman" w:eastAsia="Times New Roman" w:hAnsi="Times New Roman" w:cs="Times New Roman"/>
          <w:sz w:val="24"/>
          <w:szCs w:val="24"/>
          <w:lang w:eastAsia="ru-RU"/>
        </w:rPr>
        <w:tab/>
        <w:t>Г.И. Шорохов</w:t>
      </w:r>
    </w:p>
    <w:p w:rsidR="009865AB" w:rsidRDefault="009865AB" w:rsidP="001E291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865AB" w:rsidRDefault="009865AB" w:rsidP="001E291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865AB" w:rsidRPr="009865AB" w:rsidRDefault="009865AB" w:rsidP="009865AB">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865AB">
        <w:rPr>
          <w:rFonts w:ascii="Times New Roman" w:eastAsia="Times New Roman" w:hAnsi="Times New Roman" w:cs="Times New Roman"/>
          <w:color w:val="000000"/>
          <w:sz w:val="28"/>
          <w:szCs w:val="28"/>
          <w:lang w:eastAsia="ru-RU"/>
        </w:rPr>
        <w:lastRenderedPageBreak/>
        <w:t>Приложение № 1</w:t>
      </w:r>
    </w:p>
    <w:p w:rsidR="00DF7128" w:rsidRPr="00DF7128" w:rsidRDefault="00DF7128" w:rsidP="001E2910">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DF7128">
        <w:rPr>
          <w:rFonts w:ascii="Times New Roman" w:eastAsia="Times New Roman" w:hAnsi="Times New Roman" w:cs="Times New Roman"/>
          <w:b/>
          <w:color w:val="000000"/>
          <w:sz w:val="28"/>
          <w:szCs w:val="28"/>
          <w:lang w:eastAsia="ru-RU"/>
        </w:rPr>
        <w:t>Глава 1. Общие положения</w:t>
      </w:r>
      <w:bookmarkEnd w:id="0"/>
    </w:p>
    <w:p w:rsidR="00DF7128" w:rsidRDefault="00DF7128" w:rsidP="001E2910">
      <w:pPr>
        <w:spacing w:after="0" w:line="240" w:lineRule="auto"/>
        <w:rPr>
          <w:rFonts w:ascii="Arial" w:eastAsia="Times New Roman" w:hAnsi="Arial" w:cs="Arial"/>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1" w:name="_Toc116440485"/>
      <w:r w:rsidRPr="00DF7128">
        <w:rPr>
          <w:rFonts w:ascii="Times New Roman" w:eastAsia="Times New Roman" w:hAnsi="Times New Roman" w:cs="Times New Roman"/>
          <w:b/>
          <w:bCs/>
          <w:color w:val="000000"/>
          <w:sz w:val="28"/>
          <w:szCs w:val="28"/>
          <w:lang w:eastAsia="ru-RU"/>
        </w:rPr>
        <w:t>Статья 1. Наименование и границы муниципального образования</w:t>
      </w:r>
      <w:bookmarkStart w:id="2" w:name="_GoBack"/>
      <w:bookmarkEnd w:id="1"/>
      <w:bookmarkEnd w:id="2"/>
      <w:r w:rsidR="00DA1EB6">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keepNext/>
        <w:numPr>
          <w:ilvl w:val="0"/>
          <w:numId w:val="27"/>
        </w:numPr>
        <w:tabs>
          <w:tab w:val="left" w:pos="1080"/>
        </w:tabs>
        <w:spacing w:after="0" w:line="240" w:lineRule="auto"/>
        <w:jc w:val="both"/>
        <w:outlineLvl w:val="2"/>
        <w:rPr>
          <w:rFonts w:ascii="Times New Roman" w:eastAsia="Times New Roman" w:hAnsi="Times New Roman" w:cs="Times New Roman"/>
          <w:bCs/>
          <w:color w:val="000000"/>
          <w:sz w:val="28"/>
          <w:szCs w:val="28"/>
          <w:lang w:eastAsia="ru-RU"/>
        </w:rPr>
      </w:pPr>
      <w:r w:rsidRPr="00DF7128">
        <w:rPr>
          <w:rFonts w:ascii="Times New Roman" w:eastAsia="Times New Roman" w:hAnsi="Times New Roman" w:cs="Times New Roman"/>
          <w:bCs/>
          <w:color w:val="000000"/>
          <w:sz w:val="28"/>
          <w:szCs w:val="28"/>
          <w:lang w:eastAsia="ru-RU"/>
        </w:rPr>
        <w:t xml:space="preserve">Официальное полное наименование муниципального образования – </w:t>
      </w:r>
      <w:r w:rsidR="00DA7BA2" w:rsidRPr="00DA7BA2">
        <w:rPr>
          <w:rFonts w:ascii="Times New Roman" w:eastAsia="Times New Roman" w:hAnsi="Times New Roman" w:cs="Times New Roman"/>
          <w:sz w:val="28"/>
          <w:szCs w:val="28"/>
          <w:lang w:eastAsia="ru-RU"/>
        </w:rPr>
        <w:t>«Бугровское сельское поселение»</w:t>
      </w:r>
      <w:r w:rsidR="00DA7BA2">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bCs/>
          <w:color w:val="000000"/>
          <w:sz w:val="28"/>
          <w:szCs w:val="28"/>
          <w:lang w:eastAsia="ru-RU"/>
        </w:rPr>
        <w:t>Всеволожского муниципального района Ленинградской области (далее</w:t>
      </w:r>
      <w:r w:rsidR="0041316C">
        <w:rPr>
          <w:rFonts w:ascii="Times New Roman" w:eastAsia="Times New Roman" w:hAnsi="Times New Roman" w:cs="Times New Roman"/>
          <w:bCs/>
          <w:color w:val="000000"/>
          <w:sz w:val="28"/>
          <w:szCs w:val="28"/>
          <w:lang w:eastAsia="ru-RU"/>
        </w:rPr>
        <w:t xml:space="preserve"> </w:t>
      </w:r>
      <w:r w:rsidR="005A1F7C">
        <w:rPr>
          <w:rFonts w:ascii="Times New Roman" w:eastAsia="Times New Roman" w:hAnsi="Times New Roman" w:cs="Times New Roman"/>
          <w:bCs/>
          <w:color w:val="000000"/>
          <w:sz w:val="28"/>
          <w:szCs w:val="28"/>
          <w:lang w:eastAsia="ru-RU"/>
        </w:rPr>
        <w:t xml:space="preserve">по тексту </w:t>
      </w:r>
      <w:r w:rsidR="0041316C">
        <w:rPr>
          <w:rFonts w:ascii="Times New Roman" w:eastAsia="Times New Roman" w:hAnsi="Times New Roman" w:cs="Times New Roman"/>
          <w:bCs/>
          <w:color w:val="000000"/>
          <w:sz w:val="28"/>
          <w:szCs w:val="28"/>
          <w:lang w:eastAsia="ru-RU"/>
        </w:rPr>
        <w:t>также</w:t>
      </w:r>
      <w:r w:rsidRPr="00DF7128">
        <w:rPr>
          <w:rFonts w:ascii="Times New Roman" w:eastAsia="Times New Roman" w:hAnsi="Times New Roman" w:cs="Times New Roman"/>
          <w:bCs/>
          <w:color w:val="000000"/>
          <w:sz w:val="28"/>
          <w:szCs w:val="28"/>
          <w:lang w:eastAsia="ru-RU"/>
        </w:rPr>
        <w:t xml:space="preserve"> –поселение).</w:t>
      </w:r>
      <w:r w:rsidR="00A94839">
        <w:rPr>
          <w:rFonts w:ascii="Times New Roman" w:eastAsia="Times New Roman" w:hAnsi="Times New Roman" w:cs="Times New Roman"/>
          <w:bCs/>
          <w:color w:val="000000"/>
          <w:sz w:val="28"/>
          <w:szCs w:val="28"/>
          <w:lang w:eastAsia="ru-RU"/>
        </w:rPr>
        <w:t xml:space="preserve"> </w:t>
      </w:r>
    </w:p>
    <w:p w:rsidR="00DF7128" w:rsidRPr="00DF7128" w:rsidRDefault="00DF7128" w:rsidP="001E2910">
      <w:pPr>
        <w:keepNext/>
        <w:numPr>
          <w:ilvl w:val="0"/>
          <w:numId w:val="27"/>
        </w:numPr>
        <w:tabs>
          <w:tab w:val="left" w:pos="1080"/>
        </w:tabs>
        <w:spacing w:after="0" w:line="240" w:lineRule="auto"/>
        <w:jc w:val="both"/>
        <w:outlineLvl w:val="2"/>
        <w:rPr>
          <w:rFonts w:ascii="Times New Roman" w:eastAsia="Times New Roman" w:hAnsi="Times New Roman" w:cs="Times New Roman"/>
          <w:bCs/>
          <w:color w:val="000000"/>
          <w:sz w:val="28"/>
          <w:szCs w:val="28"/>
          <w:lang w:eastAsia="ru-RU"/>
        </w:rPr>
      </w:pPr>
      <w:r w:rsidRPr="00DF7128">
        <w:rPr>
          <w:rFonts w:ascii="Times New Roman" w:eastAsia="Times New Roman" w:hAnsi="Times New Roman" w:cs="Times New Roman"/>
          <w:bCs/>
          <w:color w:val="000000"/>
          <w:sz w:val="28"/>
          <w:szCs w:val="28"/>
          <w:lang w:eastAsia="ru-RU"/>
        </w:rPr>
        <w:t>Сокращенное наименование муниципального образования – МО «</w:t>
      </w:r>
      <w:r w:rsidR="00A94839" w:rsidRPr="00DA7BA2">
        <w:rPr>
          <w:rFonts w:ascii="Times New Roman" w:eastAsia="Times New Roman" w:hAnsi="Times New Roman" w:cs="Times New Roman"/>
          <w:sz w:val="28"/>
          <w:szCs w:val="28"/>
          <w:lang w:eastAsia="ru-RU"/>
        </w:rPr>
        <w:t xml:space="preserve">Бугровское </w:t>
      </w:r>
      <w:r w:rsidRPr="00DF7128">
        <w:rPr>
          <w:rFonts w:ascii="Times New Roman" w:eastAsia="Times New Roman" w:hAnsi="Times New Roman" w:cs="Times New Roman"/>
          <w:bCs/>
          <w:color w:val="000000"/>
          <w:sz w:val="28"/>
          <w:szCs w:val="28"/>
          <w:lang w:eastAsia="ru-RU"/>
        </w:rPr>
        <w:t>сельское поселение».</w:t>
      </w:r>
      <w:bookmarkStart w:id="3" w:name="_Toc116440486"/>
    </w:p>
    <w:p w:rsidR="00DF7128" w:rsidRPr="00DF7128" w:rsidRDefault="00DF7128" w:rsidP="001E2910">
      <w:pPr>
        <w:keepNext/>
        <w:numPr>
          <w:ilvl w:val="0"/>
          <w:numId w:val="27"/>
        </w:numPr>
        <w:tabs>
          <w:tab w:val="left" w:pos="1080"/>
        </w:tabs>
        <w:autoSpaceDE w:val="0"/>
        <w:autoSpaceDN w:val="0"/>
        <w:adjustRightInd w:val="0"/>
        <w:spacing w:after="0" w:line="240" w:lineRule="auto"/>
        <w:jc w:val="both"/>
        <w:outlineLvl w:val="2"/>
        <w:rPr>
          <w:rFonts w:ascii="Times New Roman" w:eastAsia="Times New Roman" w:hAnsi="Times New Roman" w:cs="Times New Roman"/>
          <w:bCs/>
          <w:color w:val="000000"/>
          <w:sz w:val="28"/>
          <w:szCs w:val="26"/>
          <w:lang w:eastAsia="ru-RU"/>
        </w:rPr>
      </w:pPr>
      <w:r w:rsidRPr="00DF7128">
        <w:rPr>
          <w:rFonts w:ascii="Times New Roman" w:eastAsia="Times New Roman" w:hAnsi="Times New Roman" w:cs="Times New Roman"/>
          <w:bCs/>
          <w:color w:val="000000"/>
          <w:sz w:val="28"/>
          <w:szCs w:val="28"/>
          <w:lang w:eastAsia="ru-RU"/>
        </w:rPr>
        <w:t>Муницип</w:t>
      </w:r>
      <w:r w:rsidR="00FE7514">
        <w:rPr>
          <w:rFonts w:ascii="Times New Roman" w:eastAsia="Times New Roman" w:hAnsi="Times New Roman" w:cs="Times New Roman"/>
          <w:bCs/>
          <w:color w:val="000000"/>
          <w:sz w:val="28"/>
          <w:szCs w:val="28"/>
          <w:lang w:eastAsia="ru-RU"/>
        </w:rPr>
        <w:t xml:space="preserve">альное образование </w:t>
      </w:r>
      <w:r w:rsidR="00FE7514"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bCs/>
          <w:color w:val="000000"/>
          <w:sz w:val="28"/>
          <w:szCs w:val="28"/>
          <w:lang w:eastAsia="ru-RU"/>
        </w:rPr>
        <w:t xml:space="preserve"> Всеволожского муниципального района Ленинградской области образовано на территории </w:t>
      </w:r>
      <w:r w:rsidR="00470251">
        <w:rPr>
          <w:rFonts w:ascii="Times New Roman" w:eastAsia="Times New Roman" w:hAnsi="Times New Roman" w:cs="Times New Roman"/>
          <w:sz w:val="28"/>
          <w:szCs w:val="28"/>
          <w:lang w:eastAsia="ru-RU"/>
        </w:rPr>
        <w:t>Бугровского сельского поселения</w:t>
      </w:r>
      <w:r w:rsidRPr="00DF7128">
        <w:rPr>
          <w:rFonts w:ascii="Times New Roman" w:eastAsia="Times New Roman" w:hAnsi="Times New Roman" w:cs="Times New Roman"/>
          <w:bCs/>
          <w:color w:val="000000"/>
          <w:sz w:val="28"/>
          <w:szCs w:val="28"/>
          <w:lang w:eastAsia="ru-RU"/>
        </w:rPr>
        <w:t xml:space="preserve">. Административным центром муниципального образования является </w:t>
      </w:r>
      <w:r w:rsidR="00FE7514">
        <w:rPr>
          <w:rFonts w:ascii="Times New Roman" w:eastAsia="Times New Roman" w:hAnsi="Times New Roman" w:cs="Times New Roman"/>
          <w:bCs/>
          <w:color w:val="000000"/>
          <w:sz w:val="28"/>
          <w:szCs w:val="28"/>
          <w:lang w:eastAsia="ru-RU"/>
        </w:rPr>
        <w:t>поселок Бугры</w:t>
      </w:r>
      <w:r w:rsidRPr="00DF7128">
        <w:rPr>
          <w:rFonts w:ascii="Times New Roman" w:eastAsia="Times New Roman" w:hAnsi="Times New Roman" w:cs="Times New Roman"/>
          <w:bCs/>
          <w:color w:val="000000"/>
          <w:sz w:val="28"/>
          <w:szCs w:val="28"/>
          <w:lang w:eastAsia="ru-RU"/>
        </w:rPr>
        <w:t>.</w:t>
      </w:r>
    </w:p>
    <w:p w:rsidR="00DF7128" w:rsidRPr="00DF7128" w:rsidRDefault="00DF7128" w:rsidP="001E2910">
      <w:pPr>
        <w:keepNext/>
        <w:numPr>
          <w:ilvl w:val="0"/>
          <w:numId w:val="27"/>
        </w:numPr>
        <w:tabs>
          <w:tab w:val="left" w:pos="1080"/>
        </w:tabs>
        <w:autoSpaceDE w:val="0"/>
        <w:autoSpaceDN w:val="0"/>
        <w:adjustRightInd w:val="0"/>
        <w:spacing w:after="0" w:line="240" w:lineRule="auto"/>
        <w:jc w:val="both"/>
        <w:outlineLvl w:val="2"/>
        <w:rPr>
          <w:rFonts w:ascii="Times New Roman" w:eastAsia="Times New Roman" w:hAnsi="Times New Roman" w:cs="Times New Roman"/>
          <w:bCs/>
          <w:color w:val="000000"/>
          <w:sz w:val="28"/>
          <w:szCs w:val="26"/>
          <w:lang w:eastAsia="ru-RU"/>
        </w:rPr>
      </w:pPr>
      <w:r w:rsidRPr="00DF7128">
        <w:rPr>
          <w:rFonts w:ascii="Times New Roman" w:eastAsia="Times New Roman" w:hAnsi="Times New Roman" w:cs="Times New Roman"/>
          <w:bCs/>
          <w:color w:val="000000"/>
          <w:sz w:val="28"/>
          <w:szCs w:val="26"/>
          <w:lang w:eastAsia="ru-RU"/>
        </w:rPr>
        <w:t xml:space="preserve">Границы территории муниципального образования </w:t>
      </w:r>
      <w:r w:rsidR="00062339"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bCs/>
          <w:color w:val="000000"/>
          <w:sz w:val="28"/>
          <w:szCs w:val="26"/>
          <w:lang w:eastAsia="ru-RU"/>
        </w:rPr>
        <w:t xml:space="preserve"> Всеволожского муниципального района Ленинградской области установлены Областным законом от 10.03.2004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w:t>
      </w:r>
      <w:r w:rsidR="00041028">
        <w:rPr>
          <w:rFonts w:ascii="Times New Roman" w:eastAsia="Times New Roman" w:hAnsi="Times New Roman" w:cs="Times New Roman"/>
          <w:bCs/>
          <w:color w:val="000000"/>
          <w:sz w:val="28"/>
          <w:szCs w:val="26"/>
          <w:lang w:eastAsia="ru-RU"/>
        </w:rPr>
        <w:t xml:space="preserve"> </w:t>
      </w:r>
    </w:p>
    <w:p w:rsidR="00DF7128" w:rsidRPr="00DF7128" w:rsidRDefault="00226D5A" w:rsidP="001E2910">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18"/>
          <w:lang w:eastAsia="ru-RU"/>
        </w:rPr>
        <w:t>Территория</w:t>
      </w:r>
      <w:r w:rsidR="00DF7128" w:rsidRPr="00DF7128">
        <w:rPr>
          <w:rFonts w:ascii="Times New Roman" w:eastAsia="Times New Roman" w:hAnsi="Times New Roman" w:cs="Times New Roman"/>
          <w:color w:val="000000"/>
          <w:sz w:val="28"/>
          <w:szCs w:val="18"/>
          <w:lang w:eastAsia="ru-RU"/>
        </w:rPr>
        <w:t xml:space="preserve"> поселения входит в состав территории </w:t>
      </w:r>
      <w:r w:rsidR="00DF7128" w:rsidRPr="00DF7128">
        <w:rPr>
          <w:rFonts w:ascii="Times New Roman" w:eastAsia="Times New Roman" w:hAnsi="Times New Roman" w:cs="Times New Roman"/>
          <w:color w:val="000000"/>
          <w:sz w:val="28"/>
          <w:szCs w:val="28"/>
          <w:lang w:eastAsia="ru-RU"/>
        </w:rPr>
        <w:t>Всеволожского муниципального района.</w:t>
      </w:r>
    </w:p>
    <w:p w:rsidR="00041028" w:rsidRDefault="00DF7128" w:rsidP="001E291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Совет депутатов МО </w:t>
      </w:r>
      <w:r w:rsidR="00041028"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(далее – совет депутатов), глава МО </w:t>
      </w:r>
      <w:r w:rsidR="00041028"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(далее – глава МО), администрация МО </w:t>
      </w:r>
      <w:r w:rsidR="00041028"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(далее – администрация) находятся по адресу: </w:t>
      </w:r>
      <w:r w:rsidR="00041028">
        <w:rPr>
          <w:rFonts w:ascii="Times New Roman" w:eastAsia="Times New Roman" w:hAnsi="Times New Roman" w:cs="Times New Roman"/>
          <w:color w:val="000000"/>
          <w:sz w:val="28"/>
          <w:szCs w:val="28"/>
          <w:lang w:eastAsia="ru-RU"/>
        </w:rPr>
        <w:t>188660</w:t>
      </w:r>
      <w:r w:rsidRPr="00DF7128">
        <w:rPr>
          <w:rFonts w:ascii="Times New Roman" w:eastAsia="Times New Roman" w:hAnsi="Times New Roman" w:cs="Times New Roman"/>
          <w:color w:val="000000"/>
          <w:sz w:val="28"/>
          <w:szCs w:val="28"/>
          <w:lang w:eastAsia="ru-RU"/>
        </w:rPr>
        <w:t>, Ленинградская область, Всевол</w:t>
      </w:r>
      <w:r w:rsidR="00041028">
        <w:rPr>
          <w:rFonts w:ascii="Times New Roman" w:eastAsia="Times New Roman" w:hAnsi="Times New Roman" w:cs="Times New Roman"/>
          <w:color w:val="000000"/>
          <w:sz w:val="28"/>
          <w:szCs w:val="28"/>
          <w:lang w:eastAsia="ru-RU"/>
        </w:rPr>
        <w:t>ожский район, п. Бугры, ул. Шоссейная, д. 12</w:t>
      </w:r>
      <w:r w:rsidRPr="00DF7128">
        <w:rPr>
          <w:rFonts w:ascii="Times New Roman" w:eastAsia="Times New Roman" w:hAnsi="Times New Roman" w:cs="Times New Roman"/>
          <w:color w:val="000000"/>
          <w:sz w:val="28"/>
          <w:szCs w:val="28"/>
          <w:lang w:eastAsia="ru-RU"/>
        </w:rPr>
        <w:t>.</w:t>
      </w:r>
    </w:p>
    <w:p w:rsidR="0062043D" w:rsidRPr="00DF7128" w:rsidRDefault="0062043D" w:rsidP="006204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5A1F7C" w:rsidP="009223FE">
      <w:pPr>
        <w:keepNext/>
        <w:spacing w:after="0" w:line="240" w:lineRule="auto"/>
        <w:outlineLvl w:val="2"/>
        <w:rPr>
          <w:rFonts w:ascii="Times New Roman" w:eastAsia="Times New Roman" w:hAnsi="Times New Roman" w:cs="Times New Roman"/>
          <w:b/>
          <w:bCs/>
          <w:color w:val="000000"/>
          <w:sz w:val="28"/>
          <w:szCs w:val="28"/>
          <w:lang w:eastAsia="ru-RU"/>
        </w:rPr>
      </w:pPr>
      <w:bookmarkStart w:id="4" w:name="_Toc343702041"/>
      <w:bookmarkStart w:id="5" w:name="_Toc378240497"/>
      <w:r>
        <w:rPr>
          <w:rFonts w:ascii="Times New Roman" w:eastAsia="Times New Roman" w:hAnsi="Times New Roman" w:cs="Times New Roman"/>
          <w:b/>
          <w:bCs/>
          <w:color w:val="000000"/>
          <w:sz w:val="28"/>
          <w:szCs w:val="28"/>
          <w:lang w:eastAsia="ru-RU"/>
        </w:rPr>
        <w:t xml:space="preserve">Статья 2. </w:t>
      </w:r>
      <w:r w:rsidR="00DF7128" w:rsidRPr="00DF7128">
        <w:rPr>
          <w:rFonts w:ascii="Times New Roman" w:eastAsia="Times New Roman" w:hAnsi="Times New Roman" w:cs="Times New Roman"/>
          <w:b/>
          <w:bCs/>
          <w:color w:val="000000"/>
          <w:sz w:val="28"/>
          <w:szCs w:val="28"/>
          <w:lang w:eastAsia="ru-RU"/>
        </w:rPr>
        <w:t xml:space="preserve">Официальные символы </w:t>
      </w:r>
      <w:bookmarkEnd w:id="4"/>
      <w:bookmarkEnd w:id="5"/>
      <w:r w:rsidR="00345D0B" w:rsidRPr="00345D0B">
        <w:rPr>
          <w:rFonts w:ascii="Times New Roman" w:eastAsia="Times New Roman" w:hAnsi="Times New Roman" w:cs="Times New Roman"/>
          <w:b/>
          <w:bCs/>
          <w:color w:val="000000"/>
          <w:sz w:val="28"/>
          <w:szCs w:val="28"/>
          <w:lang w:eastAsia="ru-RU"/>
        </w:rPr>
        <w:t>поселения</w:t>
      </w:r>
      <w:r w:rsidR="00DA1EB6" w:rsidRPr="00345D0B">
        <w:rPr>
          <w:rFonts w:ascii="Times New Roman" w:eastAsia="Times New Roman" w:hAnsi="Times New Roman" w:cs="Times New Roman"/>
          <w:b/>
          <w:bCs/>
          <w:color w:val="000000"/>
          <w:sz w:val="28"/>
          <w:szCs w:val="28"/>
          <w:lang w:eastAsia="ru-RU"/>
        </w:rPr>
        <w:t>.</w:t>
      </w:r>
    </w:p>
    <w:p w:rsidR="00DF7128" w:rsidRPr="00DF7128" w:rsidRDefault="00FB25F3" w:rsidP="001E2910">
      <w:pPr>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образование </w:t>
      </w:r>
      <w:r w:rsidR="00DF7128" w:rsidRPr="00DF7128">
        <w:rPr>
          <w:rFonts w:ascii="Times New Roman" w:eastAsia="Times New Roman" w:hAnsi="Times New Roman" w:cs="Times New Roman"/>
          <w:color w:val="000000"/>
          <w:sz w:val="28"/>
          <w:szCs w:val="28"/>
          <w:lang w:eastAsia="ru-RU"/>
        </w:rPr>
        <w:t>в соответствии с федеральным законодательством и геральдическими правилами вправе устанавливать официальные символы (герб, флаг, эмблема), отражающие исторические, культурные, национальные и иные местные традиции и особенности.</w:t>
      </w:r>
    </w:p>
    <w:p w:rsidR="00DF7128" w:rsidRPr="00DF7128" w:rsidRDefault="00DF7128" w:rsidP="001E2910">
      <w:pPr>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Официальные символы </w:t>
      </w:r>
      <w:r w:rsidR="00FB25F3">
        <w:rPr>
          <w:rFonts w:ascii="Times New Roman" w:eastAsia="Times New Roman" w:hAnsi="Times New Roman" w:cs="Times New Roman"/>
          <w:color w:val="000000"/>
          <w:sz w:val="28"/>
          <w:szCs w:val="28"/>
          <w:lang w:eastAsia="ru-RU"/>
        </w:rPr>
        <w:t>поселения</w:t>
      </w:r>
      <w:r w:rsidRPr="00DF7128">
        <w:rPr>
          <w:rFonts w:ascii="Times New Roman" w:eastAsia="Times New Roman" w:hAnsi="Times New Roman" w:cs="Times New Roman"/>
          <w:color w:val="000000"/>
          <w:sz w:val="28"/>
          <w:szCs w:val="28"/>
          <w:lang w:eastAsia="ru-RU"/>
        </w:rPr>
        <w:t xml:space="preserve"> утверждаются советом депутатов МО </w:t>
      </w:r>
      <w:r w:rsidR="002823E6" w:rsidRPr="00DA7BA2">
        <w:rPr>
          <w:rFonts w:ascii="Times New Roman" w:eastAsia="Times New Roman" w:hAnsi="Times New Roman" w:cs="Times New Roman"/>
          <w:sz w:val="28"/>
          <w:szCs w:val="28"/>
          <w:lang w:eastAsia="ru-RU"/>
        </w:rPr>
        <w:t>«Бугровское сельское поселение»</w:t>
      </w:r>
      <w:r w:rsidR="002823E6">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и подлежат государственной регистрации в порядке, установленном федеральным законодательством.</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Официальные символы муниципального образования </w:t>
      </w:r>
      <w:r w:rsidR="002823E6"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и порядок официального использования</w:t>
      </w:r>
      <w:r w:rsidR="00226D5A">
        <w:rPr>
          <w:rFonts w:ascii="Times New Roman" w:eastAsia="Times New Roman" w:hAnsi="Times New Roman" w:cs="Times New Roman"/>
          <w:color w:val="000000"/>
          <w:sz w:val="28"/>
          <w:szCs w:val="28"/>
          <w:lang w:eastAsia="ru-RU"/>
        </w:rPr>
        <w:t xml:space="preserve"> указанных символов установлены</w:t>
      </w:r>
      <w:r w:rsidR="001E2910">
        <w:rPr>
          <w:rFonts w:ascii="Times New Roman" w:eastAsia="Times New Roman" w:hAnsi="Times New Roman" w:cs="Times New Roman"/>
          <w:color w:val="000000"/>
          <w:sz w:val="28"/>
          <w:szCs w:val="28"/>
          <w:lang w:eastAsia="ru-RU"/>
        </w:rPr>
        <w:t xml:space="preserve"> решением совета депутатов</w:t>
      </w:r>
      <w:r w:rsidRPr="00DF7128">
        <w:rPr>
          <w:rFonts w:ascii="Times New Roman" w:eastAsia="Times New Roman" w:hAnsi="Times New Roman" w:cs="Times New Roman"/>
          <w:color w:val="000000"/>
          <w:sz w:val="28"/>
          <w:szCs w:val="28"/>
          <w:lang w:eastAsia="ru-RU"/>
        </w:rPr>
        <w:t xml:space="preserve"> от</w:t>
      </w:r>
      <w:r w:rsidR="00FB25F3">
        <w:rPr>
          <w:rFonts w:ascii="Times New Roman" w:eastAsia="Times New Roman" w:hAnsi="Times New Roman" w:cs="Times New Roman"/>
          <w:color w:val="000000"/>
          <w:sz w:val="28"/>
          <w:szCs w:val="28"/>
          <w:lang w:eastAsia="ru-RU"/>
        </w:rPr>
        <w:t xml:space="preserve"> </w:t>
      </w:r>
      <w:r w:rsidR="006E1E32">
        <w:rPr>
          <w:rFonts w:ascii="Times New Roman" w:eastAsia="Times New Roman" w:hAnsi="Times New Roman" w:cs="Times New Roman"/>
          <w:color w:val="000000"/>
          <w:sz w:val="28"/>
          <w:szCs w:val="28"/>
          <w:lang w:eastAsia="ru-RU"/>
        </w:rPr>
        <w:t>19.03.2008</w:t>
      </w:r>
      <w:r w:rsidRPr="00DF7128">
        <w:rPr>
          <w:rFonts w:ascii="Times New Roman" w:eastAsia="Times New Roman" w:hAnsi="Times New Roman" w:cs="Times New Roman"/>
          <w:color w:val="000000"/>
          <w:sz w:val="28"/>
          <w:szCs w:val="28"/>
          <w:lang w:eastAsia="ru-RU"/>
        </w:rPr>
        <w:t xml:space="preserve"> года №</w:t>
      </w:r>
      <w:r w:rsidR="006E1E32">
        <w:rPr>
          <w:rFonts w:ascii="Times New Roman" w:eastAsia="Times New Roman" w:hAnsi="Times New Roman" w:cs="Times New Roman"/>
          <w:color w:val="000000"/>
          <w:sz w:val="28"/>
          <w:szCs w:val="28"/>
          <w:lang w:eastAsia="ru-RU"/>
        </w:rPr>
        <w:t xml:space="preserve"> 27</w:t>
      </w:r>
      <w:r w:rsidRPr="00DF7128">
        <w:rPr>
          <w:rFonts w:ascii="Times New Roman" w:eastAsia="Times New Roman" w:hAnsi="Times New Roman" w:cs="Times New Roman"/>
          <w:color w:val="000000"/>
          <w:sz w:val="28"/>
          <w:szCs w:val="28"/>
          <w:lang w:eastAsia="ru-RU"/>
        </w:rPr>
        <w:t xml:space="preserve"> и зарегистрированы в Государственном геральдическом регистре Российской Федерации (Свидетельства от </w:t>
      </w:r>
      <w:r w:rsidR="006E1E32">
        <w:rPr>
          <w:rFonts w:ascii="Times New Roman" w:eastAsia="Times New Roman" w:hAnsi="Times New Roman" w:cs="Times New Roman"/>
          <w:color w:val="000000"/>
          <w:sz w:val="28"/>
          <w:szCs w:val="28"/>
          <w:lang w:eastAsia="ru-RU"/>
        </w:rPr>
        <w:t xml:space="preserve"> 11.04.2008</w:t>
      </w:r>
      <w:r w:rsidRPr="00DF7128">
        <w:rPr>
          <w:rFonts w:ascii="Times New Roman" w:eastAsia="Times New Roman" w:hAnsi="Times New Roman" w:cs="Times New Roman"/>
          <w:color w:val="000000"/>
          <w:sz w:val="28"/>
          <w:szCs w:val="28"/>
          <w:lang w:eastAsia="ru-RU"/>
        </w:rPr>
        <w:t xml:space="preserve">  года № </w:t>
      </w:r>
      <w:r w:rsidR="006E1E32">
        <w:rPr>
          <w:rFonts w:ascii="Times New Roman" w:eastAsia="Times New Roman" w:hAnsi="Times New Roman" w:cs="Times New Roman"/>
          <w:color w:val="000000"/>
          <w:sz w:val="28"/>
          <w:szCs w:val="28"/>
          <w:lang w:eastAsia="ru-RU"/>
        </w:rPr>
        <w:t>3944</w:t>
      </w:r>
      <w:r w:rsidRPr="00DF7128">
        <w:rPr>
          <w:rFonts w:ascii="Times New Roman" w:eastAsia="Times New Roman" w:hAnsi="Times New Roman" w:cs="Times New Roman"/>
          <w:color w:val="000000"/>
          <w:sz w:val="28"/>
          <w:szCs w:val="28"/>
          <w:lang w:eastAsia="ru-RU"/>
        </w:rPr>
        <w:t>).</w:t>
      </w:r>
      <w:bookmarkEnd w:id="3"/>
    </w:p>
    <w:p w:rsidR="00DF7128" w:rsidRPr="00DF7128" w:rsidRDefault="00DF7128" w:rsidP="001E2910">
      <w:pPr>
        <w:numPr>
          <w:ilvl w:val="0"/>
          <w:numId w:val="23"/>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Порядок официального использования официальных символов </w:t>
      </w:r>
      <w:r w:rsidR="00DC6266">
        <w:rPr>
          <w:rFonts w:ascii="Times New Roman" w:eastAsia="Times New Roman" w:hAnsi="Times New Roman" w:cs="Times New Roman"/>
          <w:color w:val="000000"/>
          <w:sz w:val="28"/>
          <w:szCs w:val="28"/>
          <w:lang w:eastAsia="ru-RU"/>
        </w:rPr>
        <w:t>поселения</w:t>
      </w:r>
      <w:r w:rsidRPr="00DF7128">
        <w:rPr>
          <w:rFonts w:ascii="Times New Roman" w:eastAsia="Times New Roman" w:hAnsi="Times New Roman" w:cs="Times New Roman"/>
          <w:color w:val="000000"/>
          <w:sz w:val="28"/>
          <w:szCs w:val="28"/>
          <w:lang w:eastAsia="ru-RU"/>
        </w:rPr>
        <w:t xml:space="preserve"> определяется решением совета депутатов.</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b/>
          <w:bCs/>
          <w:color w:val="000000"/>
          <w:sz w:val="28"/>
          <w:szCs w:val="28"/>
          <w:highlight w:val="yellow"/>
          <w:lang w:eastAsia="ru-RU"/>
        </w:rPr>
      </w:pPr>
    </w:p>
    <w:p w:rsidR="00DF7128" w:rsidRDefault="00DF7128"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6" w:name="_Toc343702042"/>
      <w:bookmarkStart w:id="7" w:name="_Toc378240498"/>
      <w:r w:rsidRPr="00DF7128">
        <w:rPr>
          <w:rFonts w:ascii="Times New Roman" w:eastAsia="Times New Roman" w:hAnsi="Times New Roman" w:cs="Times New Roman"/>
          <w:b/>
          <w:bCs/>
          <w:color w:val="000000"/>
          <w:kern w:val="32"/>
          <w:sz w:val="28"/>
          <w:szCs w:val="28"/>
          <w:lang w:eastAsia="ru-RU"/>
        </w:rPr>
        <w:lastRenderedPageBreak/>
        <w:t>Глава 2.</w:t>
      </w:r>
      <w:r w:rsidRPr="00DF7128">
        <w:rPr>
          <w:rFonts w:ascii="Times New Roman" w:eastAsia="Times New Roman" w:hAnsi="Times New Roman" w:cs="Times New Roman"/>
          <w:b/>
          <w:bCs/>
          <w:color w:val="000000"/>
          <w:kern w:val="32"/>
          <w:sz w:val="28"/>
          <w:szCs w:val="28"/>
          <w:lang w:eastAsia="ru-RU"/>
        </w:rPr>
        <w:tab/>
        <w:t>Вопросы местного значения</w:t>
      </w:r>
      <w:bookmarkEnd w:id="6"/>
      <w:bookmarkEnd w:id="7"/>
    </w:p>
    <w:p w:rsidR="0062043D" w:rsidRPr="00DF7128" w:rsidRDefault="0062043D"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DF7128" w:rsidRDefault="00DF7128" w:rsidP="001E2910">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bookmarkStart w:id="8" w:name="_Toc343702051"/>
      <w:bookmarkStart w:id="9" w:name="_Toc378240500"/>
      <w:r w:rsidRPr="00DF7128">
        <w:rPr>
          <w:rFonts w:ascii="Times New Roman" w:eastAsia="Times New Roman" w:hAnsi="Times New Roman" w:cs="Times New Roman"/>
          <w:b/>
          <w:bCs/>
          <w:color w:val="000000"/>
          <w:sz w:val="28"/>
          <w:szCs w:val="28"/>
          <w:lang w:eastAsia="ru-RU"/>
        </w:rPr>
        <w:t xml:space="preserve">Статья 3. </w:t>
      </w:r>
      <w:r w:rsidRPr="00DF7128">
        <w:rPr>
          <w:rFonts w:ascii="Times New Roman" w:eastAsia="Times New Roman" w:hAnsi="Times New Roman" w:cs="Times New Roman"/>
          <w:b/>
          <w:color w:val="000000"/>
          <w:sz w:val="28"/>
          <w:szCs w:val="28"/>
          <w:lang w:eastAsia="ru-RU"/>
        </w:rPr>
        <w:t>Перечень вопросов местного значения</w:t>
      </w:r>
      <w:r w:rsidR="00DA1EB6">
        <w:rPr>
          <w:rFonts w:ascii="Times New Roman" w:eastAsia="Times New Roman" w:hAnsi="Times New Roman" w:cs="Times New Roman"/>
          <w:b/>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widowControl w:val="0"/>
        <w:numPr>
          <w:ilvl w:val="0"/>
          <w:numId w:val="3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К вопросам местного значения МО </w:t>
      </w:r>
      <w:r w:rsidR="00010039" w:rsidRPr="00DA7BA2">
        <w:rPr>
          <w:rFonts w:ascii="Times New Roman" w:eastAsia="Times New Roman" w:hAnsi="Times New Roman" w:cs="Times New Roman"/>
          <w:sz w:val="28"/>
          <w:szCs w:val="28"/>
          <w:lang w:eastAsia="ru-RU"/>
        </w:rPr>
        <w:t>«Бугровское сельское поселение»</w:t>
      </w:r>
      <w:r w:rsidR="00010039">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(далее по тексту – Федеральный закон № 131-ФЗ)</w:t>
      </w:r>
      <w:r w:rsidR="00742AB0">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относятся: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8) формирование архивных фондов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12) организация и осуществление мероприятий по работе с детьми и </w:t>
      </w:r>
      <w:r w:rsidRPr="00DF7128">
        <w:rPr>
          <w:rFonts w:ascii="Times New Roman" w:eastAsia="Times New Roman" w:hAnsi="Times New Roman" w:cs="Times New Roman"/>
          <w:color w:val="000000"/>
          <w:sz w:val="28"/>
          <w:szCs w:val="28"/>
          <w:lang w:eastAsia="ru-RU"/>
        </w:rPr>
        <w:lastRenderedPageBreak/>
        <w:t>молодежью в поселении;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128" w:rsidRPr="00DF7128" w:rsidRDefault="00DF7128" w:rsidP="001E2910">
      <w:pPr>
        <w:widowControl w:val="0"/>
        <w:numPr>
          <w:ilvl w:val="0"/>
          <w:numId w:val="3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К вопросам местного значения МО </w:t>
      </w:r>
      <w:r w:rsidR="00FA7507"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в соответствии с Областным законом Ленинградской области от 10.07.2014 № 48-оз «Об отдельных вопросах местного значения сельских поселений Ленинградской области» относятся:</w:t>
      </w:r>
      <w:r w:rsidR="00FA7507">
        <w:rPr>
          <w:rFonts w:ascii="Times New Roman" w:eastAsia="Times New Roman" w:hAnsi="Times New Roman" w:cs="Times New Roman"/>
          <w:color w:val="000000"/>
          <w:sz w:val="28"/>
          <w:szCs w:val="28"/>
          <w:lang w:eastAsia="ru-RU"/>
        </w:rPr>
        <w:t xml:space="preserve"> </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в границах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sidRPr="00DF7128">
        <w:rPr>
          <w:rFonts w:ascii="Times New Roman" w:eastAsia="Times New Roman" w:hAnsi="Times New Roman" w:cs="Times New Roman"/>
          <w:color w:val="000000"/>
          <w:sz w:val="28"/>
          <w:szCs w:val="28"/>
          <w:lang w:eastAsia="ru-RU"/>
        </w:rPr>
        <w:lastRenderedPageBreak/>
        <w:t>территории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10)</w:t>
      </w:r>
      <w:r w:rsidR="00FA7507">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12) организация сбора и вывоза бытовых отходов и мусора;</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14) организация ритуальных услуг и содержание мест захоронения;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17) осуществление мероприятий по обеспечению безопасности людей на водных объектах, охране их жизни и здоровья;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20) осуществление муниципального лесного контроля;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25) осуществление мер по противодействию коррупции в границах поселения;</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26) участие в соо</w:t>
      </w:r>
      <w:r w:rsidR="00FA7507">
        <w:rPr>
          <w:rFonts w:ascii="Times New Roman" w:eastAsia="Times New Roman" w:hAnsi="Times New Roman" w:cs="Times New Roman"/>
          <w:color w:val="000000"/>
          <w:sz w:val="28"/>
          <w:szCs w:val="28"/>
          <w:lang w:eastAsia="ru-RU"/>
        </w:rPr>
        <w:t>тветствии с Федеральным законом</w:t>
      </w:r>
      <w:r w:rsidR="00226D5A">
        <w:rPr>
          <w:rFonts w:ascii="Times New Roman" w:eastAsia="Times New Roman" w:hAnsi="Times New Roman" w:cs="Times New Roman"/>
          <w:color w:val="000000"/>
          <w:sz w:val="28"/>
          <w:szCs w:val="28"/>
          <w:lang w:eastAsia="ru-RU"/>
        </w:rPr>
        <w:t xml:space="preserve"> от 24 июля 2007 года № 221-ФЗ</w:t>
      </w:r>
      <w:r w:rsidRPr="00DF7128">
        <w:rPr>
          <w:rFonts w:ascii="Times New Roman" w:eastAsia="Times New Roman" w:hAnsi="Times New Roman" w:cs="Times New Roman"/>
          <w:color w:val="000000"/>
          <w:sz w:val="28"/>
          <w:szCs w:val="28"/>
          <w:lang w:eastAsia="ru-RU"/>
        </w:rPr>
        <w:t xml:space="preserve"> «О государственном кадастре недвижимости» в выполнении комплексных кадастровых работ.</w:t>
      </w:r>
    </w:p>
    <w:p w:rsidR="009223FE" w:rsidRDefault="009223FE" w:rsidP="001E2910">
      <w:pPr>
        <w:keepNext/>
        <w:spacing w:after="0" w:line="240" w:lineRule="auto"/>
        <w:outlineLvl w:val="2"/>
        <w:rPr>
          <w:rFonts w:ascii="Times New Roman" w:eastAsia="Times New Roman" w:hAnsi="Times New Roman" w:cs="Times New Roman"/>
          <w:color w:val="000000"/>
          <w:sz w:val="28"/>
          <w:szCs w:val="28"/>
          <w:lang w:eastAsia="ru-RU"/>
        </w:rPr>
      </w:pPr>
    </w:p>
    <w:p w:rsidR="00DF7128" w:rsidRPr="00DF7128" w:rsidRDefault="00DF7128" w:rsidP="001E2910">
      <w:pPr>
        <w:keepNext/>
        <w:spacing w:after="0" w:line="240" w:lineRule="auto"/>
        <w:outlineLvl w:val="2"/>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 xml:space="preserve">Статья 4. </w:t>
      </w:r>
      <w:r w:rsidRPr="00DF7128">
        <w:rPr>
          <w:rFonts w:ascii="Times New Roman" w:eastAsia="Times New Roman" w:hAnsi="Times New Roman" w:cs="Times New Roman"/>
          <w:b/>
          <w:bCs/>
          <w:color w:val="000000"/>
          <w:sz w:val="28"/>
          <w:szCs w:val="28"/>
          <w:lang w:eastAsia="ru-RU"/>
        </w:rPr>
        <w:tab/>
        <w:t xml:space="preserve"> Права органов местного самоуправления поселения на решение вопросов, не отнесенных к вопросам местного значения</w:t>
      </w:r>
      <w:r w:rsidR="00226D5A">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bookmarkEnd w:id="8"/>
      <w:bookmarkEnd w:id="9"/>
    </w:p>
    <w:p w:rsidR="00DF7128" w:rsidRPr="00DF7128" w:rsidRDefault="00DF7128" w:rsidP="001E29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Органы местного самоуправления поселения имеют право на:</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создание музеев поселения;</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совершение нотариальных действий, предусмотренных законодательством, в случае отсутствия  в поселении нотариуса;</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участие в осуществлении деятельности по опеке и попечительству;</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создание муниципальной пожарной охраны;</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создание условий для развития туризма;</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F7128">
          <w:rPr>
            <w:rFonts w:ascii="Times New Roman" w:eastAsia="Times New Roman" w:hAnsi="Times New Roman" w:cs="Times New Roman"/>
            <w:color w:val="000000"/>
            <w:sz w:val="28"/>
            <w:szCs w:val="28"/>
            <w:lang w:eastAsia="ru-RU"/>
          </w:rPr>
          <w:t>законом</w:t>
        </w:r>
      </w:hyperlink>
      <w:r w:rsidRPr="00DF7128">
        <w:rPr>
          <w:rFonts w:ascii="Times New Roman" w:eastAsia="Times New Roman" w:hAnsi="Times New Roman" w:cs="Times New Roman"/>
          <w:color w:val="000000"/>
          <w:sz w:val="28"/>
          <w:szCs w:val="28"/>
          <w:lang w:eastAsia="ru-RU"/>
        </w:rPr>
        <w:t xml:space="preserve"> от 24 ноября 1995 года № 181-ФЗ «О социальной защите инвалидов в Российской Федерации»;</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DF7128" w:rsidRPr="00DF7128" w:rsidRDefault="00DF7128" w:rsidP="001E2910">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128" w:rsidRDefault="00DF7128" w:rsidP="001E2910">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pacing w:val="-5"/>
          <w:sz w:val="28"/>
          <w:szCs w:val="28"/>
          <w:lang w:eastAsia="ru-RU"/>
        </w:rPr>
        <w:t xml:space="preserve">Органы местного самоуправления поселения вправе решать вопросы, указанные в </w:t>
      </w:r>
      <w:r w:rsidRPr="00DF7128">
        <w:rPr>
          <w:rFonts w:ascii="Times New Roman" w:eastAsia="Times New Roman" w:hAnsi="Times New Roman" w:cs="Times New Roman"/>
          <w:color w:val="000000"/>
          <w:spacing w:val="1"/>
          <w:sz w:val="28"/>
          <w:szCs w:val="28"/>
          <w:lang w:eastAsia="ru-RU"/>
        </w:rPr>
        <w:t xml:space="preserve">части 1 настоящей статьи, участвовать в осуществлении государственных </w:t>
      </w:r>
      <w:r w:rsidRPr="00DF7128">
        <w:rPr>
          <w:rFonts w:ascii="Times New Roman" w:eastAsia="Times New Roman" w:hAnsi="Times New Roman" w:cs="Times New Roman"/>
          <w:color w:val="000000"/>
          <w:spacing w:val="-4"/>
          <w:sz w:val="28"/>
          <w:szCs w:val="28"/>
          <w:lang w:eastAsia="ru-RU"/>
        </w:rPr>
        <w:t>полномочий (не переданных им в соответствии со статьей 19 Федерального закона № 131-ФЗ</w:t>
      </w:r>
      <w:r w:rsidRPr="00DF7128">
        <w:rPr>
          <w:rFonts w:ascii="Times New Roman" w:eastAsia="Times New Roman" w:hAnsi="Times New Roman" w:cs="Times New Roman"/>
          <w:color w:val="000000"/>
          <w:spacing w:val="-3"/>
          <w:sz w:val="28"/>
          <w:szCs w:val="28"/>
          <w:lang w:eastAsia="ru-RU"/>
        </w:rPr>
        <w:t xml:space="preserve">), если это участие предусмотрено федеральными законами, а </w:t>
      </w:r>
      <w:r w:rsidRPr="00DF7128">
        <w:rPr>
          <w:rFonts w:ascii="Times New Roman" w:eastAsia="Times New Roman" w:hAnsi="Times New Roman" w:cs="Times New Roman"/>
          <w:color w:val="000000"/>
          <w:spacing w:val="1"/>
          <w:sz w:val="28"/>
          <w:szCs w:val="28"/>
          <w:lang w:eastAsia="ru-RU"/>
        </w:rPr>
        <w:t xml:space="preserve">также решать вопросы, не отнесенные к компетенции органов местного </w:t>
      </w:r>
      <w:r w:rsidRPr="00DF7128">
        <w:rPr>
          <w:rFonts w:ascii="Times New Roman" w:eastAsia="Times New Roman" w:hAnsi="Times New Roman" w:cs="Times New Roman"/>
          <w:color w:val="000000"/>
          <w:spacing w:val="-4"/>
          <w:sz w:val="28"/>
          <w:szCs w:val="28"/>
          <w:lang w:eastAsia="ru-RU"/>
        </w:rPr>
        <w:t xml:space="preserve">самоуправления других муниципальных образований, органов государственной власти и </w:t>
      </w:r>
      <w:r w:rsidRPr="00DF7128">
        <w:rPr>
          <w:rFonts w:ascii="Times New Roman" w:eastAsia="Times New Roman" w:hAnsi="Times New Roman" w:cs="Times New Roman"/>
          <w:color w:val="000000"/>
          <w:spacing w:val="-3"/>
          <w:sz w:val="28"/>
          <w:szCs w:val="28"/>
          <w:lang w:eastAsia="ru-RU"/>
        </w:rPr>
        <w:t>не исключенные из их компетенции федеральными законами и законами Ленинградской области</w:t>
      </w:r>
      <w:r w:rsidRPr="00DF7128">
        <w:rPr>
          <w:rFonts w:ascii="Times New Roman" w:eastAsia="Times New Roman" w:hAnsi="Times New Roman" w:cs="Times New Roman"/>
          <w:color w:val="000000"/>
          <w:spacing w:val="2"/>
          <w:sz w:val="28"/>
          <w:szCs w:val="28"/>
          <w:lang w:eastAsia="ru-RU"/>
        </w:rPr>
        <w:t xml:space="preserve">, за счет доходов местных бюджетов, за исключением </w:t>
      </w:r>
      <w:r w:rsidRPr="00DF7128">
        <w:rPr>
          <w:rFonts w:ascii="Times New Roman" w:eastAsia="Times New Roman" w:hAnsi="Times New Roman" w:cs="Times New Roman"/>
          <w:color w:val="000000"/>
          <w:spacing w:val="-1"/>
          <w:sz w:val="28"/>
          <w:szCs w:val="28"/>
          <w:lang w:eastAsia="ru-RU"/>
        </w:rPr>
        <w:t xml:space="preserve">межбюджетных трансфертов, предоставленных из бюджетов бюджетной системы </w:t>
      </w:r>
      <w:r w:rsidRPr="00DF7128">
        <w:rPr>
          <w:rFonts w:ascii="Times New Roman" w:eastAsia="Times New Roman" w:hAnsi="Times New Roman" w:cs="Times New Roman"/>
          <w:color w:val="000000"/>
          <w:spacing w:val="1"/>
          <w:sz w:val="28"/>
          <w:szCs w:val="28"/>
          <w:lang w:eastAsia="ru-RU"/>
        </w:rPr>
        <w:t xml:space="preserve">Российской Федерации, и поступлений налоговых доходов по дополнительным </w:t>
      </w:r>
      <w:r w:rsidRPr="00DF7128">
        <w:rPr>
          <w:rFonts w:ascii="Times New Roman" w:eastAsia="Times New Roman" w:hAnsi="Times New Roman" w:cs="Times New Roman"/>
          <w:color w:val="000000"/>
          <w:spacing w:val="-5"/>
          <w:sz w:val="28"/>
          <w:szCs w:val="28"/>
          <w:lang w:eastAsia="ru-RU"/>
        </w:rPr>
        <w:t>нормативам отчислений</w:t>
      </w:r>
      <w:r w:rsidRPr="00DF7128">
        <w:rPr>
          <w:rFonts w:ascii="Times New Roman" w:eastAsia="Times New Roman" w:hAnsi="Times New Roman" w:cs="Times New Roman"/>
          <w:color w:val="000000"/>
          <w:sz w:val="28"/>
          <w:szCs w:val="28"/>
          <w:lang w:eastAsia="ru-RU"/>
        </w:rPr>
        <w:t>.</w:t>
      </w:r>
    </w:p>
    <w:p w:rsidR="0062043D" w:rsidRPr="001E2910" w:rsidRDefault="0062043D" w:rsidP="0062043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Default="00DF7128"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10" w:name="_Toc116440489"/>
      <w:r w:rsidRPr="00DF7128">
        <w:rPr>
          <w:rFonts w:ascii="Times New Roman" w:eastAsia="Times New Roman" w:hAnsi="Times New Roman" w:cs="Times New Roman"/>
          <w:b/>
          <w:bCs/>
          <w:color w:val="000000"/>
          <w:kern w:val="32"/>
          <w:sz w:val="28"/>
          <w:szCs w:val="28"/>
          <w:lang w:eastAsia="ru-RU"/>
        </w:rPr>
        <w:t xml:space="preserve">Глава 3. </w:t>
      </w:r>
      <w:bookmarkEnd w:id="10"/>
      <w:r w:rsidRPr="00DF7128">
        <w:rPr>
          <w:rFonts w:ascii="Times New Roman" w:eastAsia="Times New Roman" w:hAnsi="Times New Roman" w:cs="Times New Roman"/>
          <w:b/>
          <w:bCs/>
          <w:color w:val="000000"/>
          <w:kern w:val="32"/>
          <w:sz w:val="28"/>
          <w:szCs w:val="28"/>
          <w:lang w:eastAsia="ru-RU"/>
        </w:rPr>
        <w:t>Формы, порядок и гарантии участия населения в решении вопросов местного значения</w:t>
      </w:r>
    </w:p>
    <w:p w:rsidR="0062043D" w:rsidRPr="001E2910" w:rsidRDefault="0062043D"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outlineLvl w:val="1"/>
        <w:rPr>
          <w:rFonts w:ascii="Times New Roman" w:eastAsia="Times New Roman" w:hAnsi="Times New Roman" w:cs="Times New Roman"/>
          <w:b/>
          <w:bCs/>
          <w:color w:val="000000"/>
          <w:spacing w:val="6"/>
          <w:sz w:val="28"/>
          <w:szCs w:val="28"/>
          <w:lang w:eastAsia="ru-RU"/>
        </w:rPr>
      </w:pPr>
      <w:bookmarkStart w:id="11" w:name="_Toc116440490"/>
      <w:r w:rsidRPr="00DF7128">
        <w:rPr>
          <w:rFonts w:ascii="Times New Roman" w:eastAsia="Times New Roman" w:hAnsi="Times New Roman" w:cs="Times New Roman"/>
          <w:b/>
          <w:bCs/>
          <w:color w:val="000000"/>
          <w:sz w:val="28"/>
          <w:szCs w:val="28"/>
          <w:lang w:eastAsia="ru-RU"/>
        </w:rPr>
        <w:t>Статья 5. Право населения поселения</w:t>
      </w:r>
      <w:r w:rsidRPr="00DF7128">
        <w:rPr>
          <w:rFonts w:ascii="Times New Roman" w:eastAsia="Times New Roman" w:hAnsi="Times New Roman" w:cs="Times New Roman"/>
          <w:b/>
          <w:bCs/>
          <w:color w:val="000000"/>
          <w:spacing w:val="6"/>
          <w:sz w:val="28"/>
          <w:szCs w:val="28"/>
          <w:lang w:eastAsia="ru-RU"/>
        </w:rPr>
        <w:t xml:space="preserve"> на осуществление местного самоуправления</w:t>
      </w:r>
      <w:bookmarkEnd w:id="11"/>
      <w:r w:rsidR="00DA1EB6">
        <w:rPr>
          <w:rFonts w:ascii="Times New Roman" w:eastAsia="Times New Roman" w:hAnsi="Times New Roman" w:cs="Times New Roman"/>
          <w:b/>
          <w:bCs/>
          <w:color w:val="000000"/>
          <w:spacing w:val="6"/>
          <w:sz w:val="28"/>
          <w:szCs w:val="28"/>
          <w:lang w:eastAsia="ru-RU"/>
        </w:rPr>
        <w:t>.</w:t>
      </w:r>
    </w:p>
    <w:p w:rsidR="00DF7128" w:rsidRPr="00DF7128" w:rsidRDefault="00DF7128" w:rsidP="001E2910">
      <w:pPr>
        <w:widowControl w:val="0"/>
        <w:numPr>
          <w:ilvl w:val="0"/>
          <w:numId w:val="1"/>
        </w:numPr>
        <w:tabs>
          <w:tab w:val="left" w:pos="900"/>
        </w:tabs>
        <w:autoSpaceDE w:val="0"/>
        <w:autoSpaceDN w:val="0"/>
        <w:adjustRightInd w:val="0"/>
        <w:spacing w:after="0" w:line="240" w:lineRule="auto"/>
        <w:jc w:val="both"/>
        <w:rPr>
          <w:rFonts w:ascii="Times New Roman" w:eastAsia="Times New Roman" w:hAnsi="Times New Roman" w:cs="Times New Roman"/>
          <w:color w:val="000000"/>
          <w:spacing w:val="-22"/>
          <w:sz w:val="28"/>
          <w:szCs w:val="28"/>
          <w:lang w:eastAsia="ru-RU"/>
        </w:rPr>
      </w:pPr>
      <w:r w:rsidRPr="00DF7128">
        <w:rPr>
          <w:rFonts w:ascii="Times New Roman" w:eastAsia="Times New Roman" w:hAnsi="Times New Roman" w:cs="Times New Roman"/>
          <w:color w:val="000000"/>
          <w:sz w:val="28"/>
          <w:szCs w:val="28"/>
          <w:lang w:eastAsia="ru-RU"/>
        </w:rPr>
        <w:t xml:space="preserve"> Местное самоуправление в поселении</w:t>
      </w:r>
      <w:r w:rsidRPr="00DF7128">
        <w:rPr>
          <w:rFonts w:ascii="Times New Roman" w:eastAsia="Times New Roman" w:hAnsi="Times New Roman" w:cs="Times New Roman"/>
          <w:color w:val="000000"/>
          <w:spacing w:val="-1"/>
          <w:sz w:val="28"/>
          <w:szCs w:val="28"/>
          <w:lang w:eastAsia="ru-RU"/>
        </w:rPr>
        <w:t xml:space="preserve"> осуществляется населением в соответствии с установленными</w:t>
      </w:r>
      <w:r w:rsidRPr="00DF7128">
        <w:rPr>
          <w:rFonts w:ascii="Times New Roman" w:eastAsia="Times New Roman" w:hAnsi="Times New Roman" w:cs="Times New Roman"/>
          <w:color w:val="000000"/>
          <w:spacing w:val="1"/>
          <w:sz w:val="28"/>
          <w:szCs w:val="28"/>
          <w:lang w:eastAsia="ru-RU"/>
        </w:rPr>
        <w:t xml:space="preserve"> законодательством </w:t>
      </w:r>
      <w:r w:rsidRPr="00DF7128">
        <w:rPr>
          <w:rFonts w:ascii="Times New Roman" w:eastAsia="Times New Roman" w:hAnsi="Times New Roman" w:cs="Times New Roman"/>
          <w:color w:val="000000"/>
          <w:sz w:val="28"/>
          <w:szCs w:val="28"/>
          <w:lang w:eastAsia="ru-RU"/>
        </w:rPr>
        <w:t>гарантиями посредством участия в местном референдуме, муниципальных выборах,</w:t>
      </w:r>
      <w:r w:rsidRPr="00DF7128">
        <w:rPr>
          <w:rFonts w:ascii="Times New Roman" w:eastAsia="Times New Roman" w:hAnsi="Times New Roman" w:cs="Times New Roman"/>
          <w:color w:val="000000"/>
          <w:spacing w:val="1"/>
          <w:sz w:val="28"/>
          <w:szCs w:val="28"/>
          <w:lang w:eastAsia="ru-RU"/>
        </w:rPr>
        <w:t xml:space="preserve"> посредством других форм прямого воле</w:t>
      </w:r>
      <w:r w:rsidRPr="00DF7128">
        <w:rPr>
          <w:rFonts w:ascii="Times New Roman" w:eastAsia="Times New Roman" w:hAnsi="Times New Roman" w:cs="Times New Roman"/>
          <w:color w:val="000000"/>
          <w:spacing w:val="-1"/>
          <w:sz w:val="28"/>
          <w:szCs w:val="28"/>
          <w:lang w:eastAsia="ru-RU"/>
        </w:rPr>
        <w:t>изъявления, а также через выборные и иные органы местно</w:t>
      </w:r>
      <w:r w:rsidRPr="00DF7128">
        <w:rPr>
          <w:rFonts w:ascii="Times New Roman" w:eastAsia="Times New Roman" w:hAnsi="Times New Roman" w:cs="Times New Roman"/>
          <w:color w:val="000000"/>
          <w:spacing w:val="-2"/>
          <w:sz w:val="28"/>
          <w:szCs w:val="28"/>
          <w:lang w:eastAsia="ru-RU"/>
        </w:rPr>
        <w:t>го самоуправления</w:t>
      </w:r>
      <w:r w:rsidRPr="00DF7128">
        <w:rPr>
          <w:rFonts w:ascii="Times New Roman" w:eastAsia="Times New Roman" w:hAnsi="Times New Roman" w:cs="Times New Roman"/>
          <w:color w:val="000000"/>
          <w:sz w:val="28"/>
          <w:szCs w:val="28"/>
          <w:lang w:eastAsia="ru-RU"/>
        </w:rPr>
        <w:t xml:space="preserve"> поселения</w:t>
      </w:r>
      <w:r w:rsidRPr="00DF7128">
        <w:rPr>
          <w:rFonts w:ascii="Times New Roman" w:eastAsia="Times New Roman" w:hAnsi="Times New Roman" w:cs="Times New Roman"/>
          <w:color w:val="000000"/>
          <w:spacing w:val="-2"/>
          <w:sz w:val="28"/>
          <w:szCs w:val="28"/>
          <w:lang w:eastAsia="ru-RU"/>
        </w:rPr>
        <w:t>.</w:t>
      </w:r>
    </w:p>
    <w:p w:rsid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 представителей.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043D" w:rsidRPr="00DF7128" w:rsidRDefault="0062043D"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bookmarkStart w:id="12" w:name="_Toc116440491"/>
      <w:r w:rsidRPr="00DF7128">
        <w:rPr>
          <w:rFonts w:ascii="Times New Roman" w:eastAsia="Times New Roman" w:hAnsi="Times New Roman" w:cs="Times New Roman"/>
          <w:b/>
          <w:color w:val="000000"/>
          <w:sz w:val="28"/>
          <w:szCs w:val="28"/>
          <w:lang w:eastAsia="ru-RU"/>
        </w:rPr>
        <w:t>Статья 6. Местный референдум</w:t>
      </w:r>
      <w:bookmarkEnd w:id="12"/>
      <w:r w:rsidR="00DA1EB6">
        <w:rPr>
          <w:rFonts w:ascii="Times New Roman" w:eastAsia="Times New Roman" w:hAnsi="Times New Roman" w:cs="Times New Roman"/>
          <w:b/>
          <w:color w:val="000000"/>
          <w:sz w:val="28"/>
          <w:szCs w:val="28"/>
          <w:lang w:eastAsia="ru-RU"/>
        </w:rPr>
        <w:t>.</w:t>
      </w:r>
      <w:r w:rsidRPr="00DF7128">
        <w:rPr>
          <w:rFonts w:ascii="Times New Roman" w:eastAsia="Times New Roman" w:hAnsi="Times New Roman" w:cs="Times New Roman"/>
          <w:b/>
          <w:color w:val="000000"/>
          <w:sz w:val="28"/>
          <w:szCs w:val="28"/>
          <w:lang w:eastAsia="ru-RU"/>
        </w:rPr>
        <w:t xml:space="preserve"> </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В целях решения непосредственно населением вопросов местного значения проводится местный референдум. </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Местный референдум может проводиться на всей территории муниципального образования.</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Решение о назначении местного референдума принимается советом депутатов:</w:t>
      </w:r>
    </w:p>
    <w:p w:rsidR="00DF7128" w:rsidRPr="00DF7128" w:rsidRDefault="00DF7128" w:rsidP="001E2910">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 инициативе, выдвинутой гражданами Российской Федерации, имеющими право на участие в местном референдуме;</w:t>
      </w:r>
    </w:p>
    <w:p w:rsidR="00DF7128" w:rsidRPr="00DF7128" w:rsidRDefault="00DF7128" w:rsidP="001E2910">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 инициативе, выдвинутой политической партией, иным общественным объединением, уставы которых предусматривают участие в выборах и (или) референдумах и которые зарегистрированы в порядке, определенном Федеральным законом от 19 мая 1995  года № 82-ФЗ «Об общественных объединениях»,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руководящий орган этой политической партии, иного общественного объединения либо руководящий орган их регионального отделения или иного структурного подразделения (соответственно уровню местного референдума) независимо от его численности выступает в качестве инициативной группы по проведению местного референдума;</w:t>
      </w:r>
    </w:p>
    <w:p w:rsidR="00DF7128" w:rsidRPr="00DF7128" w:rsidRDefault="00DF7128" w:rsidP="001E2910">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 инициативе совета депутатов муниципального образования и главы администрации, выдвинутой ими совместно.</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областным законом от 09 июня 2007 года № 93-оз «О местном референдуме в Ленинградской области» и не менее 25 подписей.</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Для выдвижения инициативы проведения местного референдума, предусмотренной пунктом 1 настоящей статьи, и сбора подписей граждан Российской Федерации в ее поддержку образуется инициативна</w:t>
      </w:r>
      <w:r w:rsidR="00FA7507">
        <w:rPr>
          <w:rFonts w:ascii="Times New Roman" w:eastAsia="Times New Roman" w:hAnsi="Times New Roman" w:cs="Times New Roman"/>
          <w:color w:val="000000"/>
          <w:sz w:val="28"/>
          <w:szCs w:val="28"/>
          <w:lang w:eastAsia="ru-RU"/>
        </w:rPr>
        <w:t>я группа по проведению местного</w:t>
      </w:r>
      <w:r w:rsidRPr="00DF7128">
        <w:rPr>
          <w:rFonts w:ascii="Times New Roman" w:eastAsia="Times New Roman" w:hAnsi="Times New Roman" w:cs="Times New Roman"/>
          <w:color w:val="000000"/>
          <w:sz w:val="28"/>
          <w:szCs w:val="28"/>
          <w:lang w:eastAsia="ru-RU"/>
        </w:rPr>
        <w:t xml:space="preserve"> референдума в количестве не менее 10 человек, имеющих право на участие в местном референдуме. </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 от 09 июня 2007 года № 93-оз «О местном референдуме в Ленинградской области».</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Инициатива проведения референдума, выдвинутая совместно советом депутатов муниципального образования и главой администрации, оформляется решением совета депутатов муниципального образования и постановлением главы администрации.</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Совет депутатов муниципального образования обязан назначить местный референдум в теч</w:t>
      </w:r>
      <w:r w:rsidR="00FA7507">
        <w:rPr>
          <w:rFonts w:ascii="Times New Roman" w:eastAsia="Times New Roman" w:hAnsi="Times New Roman" w:cs="Times New Roman"/>
          <w:color w:val="000000"/>
          <w:sz w:val="28"/>
          <w:szCs w:val="28"/>
          <w:lang w:eastAsia="ru-RU"/>
        </w:rPr>
        <w:t>ение 30 дней со дня поступления</w:t>
      </w:r>
      <w:r w:rsidRPr="00DF7128">
        <w:rPr>
          <w:rFonts w:ascii="Times New Roman" w:eastAsia="Times New Roman" w:hAnsi="Times New Roman" w:cs="Times New Roman"/>
          <w:color w:val="000000"/>
          <w:sz w:val="28"/>
          <w:szCs w:val="28"/>
          <w:lang w:eastAsia="ru-RU"/>
        </w:rPr>
        <w:t xml:space="preserve"> документов, на основании которых назначается местный референдум.</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DF7128">
        <w:rPr>
          <w:rFonts w:ascii="Times New Roman" w:eastAsia="Times New Roman" w:hAnsi="Times New Roman" w:cs="Times New Roman"/>
          <w:color w:val="000000"/>
          <w:sz w:val="28"/>
          <w:szCs w:val="28"/>
          <w:lang w:eastAsia="ru-RU"/>
        </w:rPr>
        <w:t>В случае если местный референдум не назначен советом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128" w:rsidRP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F7128" w:rsidRDefault="00DF7128" w:rsidP="001E2910">
      <w:pPr>
        <w:numPr>
          <w:ilvl w:val="1"/>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FA7507">
        <w:rPr>
          <w:rFonts w:ascii="Times New Roman" w:eastAsia="Times New Roman" w:hAnsi="Times New Roman" w:cs="Times New Roman"/>
          <w:color w:val="000000"/>
          <w:sz w:val="28"/>
          <w:szCs w:val="28"/>
          <w:lang w:eastAsia="ru-RU"/>
        </w:rPr>
        <w:t>уставом</w:t>
      </w:r>
      <w:r w:rsidRPr="00DF7128">
        <w:rPr>
          <w:rFonts w:ascii="Times New Roman" w:eastAsia="Times New Roman" w:hAnsi="Times New Roman" w:cs="Times New Roman"/>
          <w:color w:val="000000"/>
          <w:sz w:val="28"/>
          <w:szCs w:val="28"/>
          <w:lang w:eastAsia="ru-RU"/>
        </w:rPr>
        <w:t>.</w:t>
      </w:r>
    </w:p>
    <w:p w:rsidR="0062043D" w:rsidRPr="00DF7128" w:rsidRDefault="0062043D" w:rsidP="0062043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13" w:name="_Toc111886470"/>
      <w:bookmarkStart w:id="14" w:name="_Toc116440492"/>
      <w:r w:rsidRPr="00DF7128">
        <w:rPr>
          <w:rFonts w:ascii="Times New Roman" w:eastAsia="Times New Roman" w:hAnsi="Times New Roman" w:cs="Times New Roman"/>
          <w:b/>
          <w:bCs/>
          <w:color w:val="000000"/>
          <w:sz w:val="28"/>
          <w:szCs w:val="28"/>
          <w:lang w:eastAsia="ru-RU"/>
        </w:rPr>
        <w:t>Статья 7. Муниципальные выборы</w:t>
      </w:r>
      <w:bookmarkEnd w:id="13"/>
      <w:bookmarkEnd w:id="14"/>
      <w:r w:rsidR="00DA1EB6">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numPr>
          <w:ilvl w:val="0"/>
          <w:numId w:val="17"/>
        </w:numPr>
        <w:tabs>
          <w:tab w:val="clear" w:pos="900"/>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Муниципальные выборы назначаются и проводятся в соответствие федеральным законом "Об основн</w:t>
      </w:r>
      <w:r w:rsidR="001E2910">
        <w:rPr>
          <w:rFonts w:ascii="Times New Roman" w:eastAsia="Times New Roman" w:hAnsi="Times New Roman" w:cs="Times New Roman"/>
          <w:color w:val="000000"/>
          <w:sz w:val="28"/>
          <w:szCs w:val="28"/>
          <w:lang w:eastAsia="ru-RU"/>
        </w:rPr>
        <w:t>ых гарантиях избирательных прав</w:t>
      </w:r>
      <w:r w:rsidR="00E01274">
        <w:rPr>
          <w:rFonts w:ascii="Times New Roman" w:eastAsia="Times New Roman" w:hAnsi="Times New Roman" w:cs="Times New Roman"/>
          <w:color w:val="000000"/>
          <w:sz w:val="28"/>
          <w:szCs w:val="28"/>
          <w:lang w:eastAsia="ru-RU"/>
        </w:rPr>
        <w:t xml:space="preserve"> и </w:t>
      </w:r>
      <w:r w:rsidRPr="00DF7128">
        <w:rPr>
          <w:rFonts w:ascii="Times New Roman" w:eastAsia="Times New Roman" w:hAnsi="Times New Roman" w:cs="Times New Roman"/>
          <w:color w:val="000000"/>
          <w:sz w:val="28"/>
          <w:szCs w:val="28"/>
          <w:lang w:eastAsia="ru-RU"/>
        </w:rPr>
        <w:t>права  на  участие в референдуме граждан Российской Федерации" и принимаемым в соответствии с ним областным законом «О выборах депутатов представительных органов муниципальных образований и должностных лиц местного самоуправления в Ленинградской области». Выборы депутатов совета депутатов и должностных лиц местного самоуправления назначаются советом депутатов.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Ленинградской области.</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В соответствии с областным законодательством совет депутатов избирается в количестве 10 (десять) человек жителями МО </w:t>
      </w:r>
      <w:r w:rsidR="00FA7507"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обладающими равными избирательными правами</w:t>
      </w:r>
    </w:p>
    <w:p w:rsidR="00DF7128" w:rsidRPr="00DF7128" w:rsidRDefault="00DF7128" w:rsidP="001E2910">
      <w:pPr>
        <w:numPr>
          <w:ilvl w:val="0"/>
          <w:numId w:val="17"/>
        </w:numPr>
        <w:tabs>
          <w:tab w:val="clear" w:pos="900"/>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F7128" w:rsidRPr="00DF7128" w:rsidRDefault="00DF7128" w:rsidP="001E2910">
      <w:pPr>
        <w:numPr>
          <w:ilvl w:val="0"/>
          <w:numId w:val="17"/>
        </w:numPr>
        <w:tabs>
          <w:tab w:val="clear" w:pos="900"/>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Если совет депутатов не назначит выборы в сроки, предусмотренные частью 2 настоящей статьи, и в случае отсутствия совета депутатов, выборы назначаются избирательной комиссией поселения в порядке и сроки установленные федеральным и региональным законодательством.</w:t>
      </w:r>
    </w:p>
    <w:p w:rsidR="00DF7128" w:rsidRPr="00DF7128" w:rsidRDefault="00DF7128" w:rsidP="001E2910">
      <w:pPr>
        <w:numPr>
          <w:ilvl w:val="0"/>
          <w:numId w:val="17"/>
        </w:numPr>
        <w:tabs>
          <w:tab w:val="clear" w:pos="900"/>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случае до</w:t>
      </w:r>
      <w:r w:rsidR="004743FB">
        <w:rPr>
          <w:rFonts w:ascii="Times New Roman" w:eastAsia="Times New Roman" w:hAnsi="Times New Roman" w:cs="Times New Roman"/>
          <w:color w:val="000000"/>
          <w:sz w:val="28"/>
          <w:szCs w:val="28"/>
          <w:lang w:eastAsia="ru-RU"/>
        </w:rPr>
        <w:t>срочного прекращения полномочий</w:t>
      </w:r>
      <w:r w:rsidRPr="00DF7128">
        <w:rPr>
          <w:rFonts w:ascii="Times New Roman" w:eastAsia="Times New Roman" w:hAnsi="Times New Roman" w:cs="Times New Roman"/>
          <w:color w:val="000000"/>
          <w:sz w:val="28"/>
          <w:szCs w:val="28"/>
          <w:lang w:eastAsia="ru-RU"/>
        </w:rPr>
        <w:t xml:space="preserve"> депутатов, влекущего за собой неправомочность совета депутатов или выборных должностных лиц местного самоуправления, выборы должны быть проведены не позднее чем через шесть месяцев со дня такого досрочного прекращения полномочий.</w:t>
      </w:r>
    </w:p>
    <w:p w:rsidR="00DF7128" w:rsidRDefault="00DF7128" w:rsidP="001E2910">
      <w:pPr>
        <w:widowControl w:val="0"/>
        <w:numPr>
          <w:ilvl w:val="0"/>
          <w:numId w:val="17"/>
        </w:numPr>
        <w:tabs>
          <w:tab w:val="clear"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случаях, установленных федеральным и областным законодательством о выборах, муниципальные выборы назначаются избирательной комиссией муниципального образования или судом.</w:t>
      </w:r>
    </w:p>
    <w:p w:rsidR="009223FE" w:rsidRDefault="009223FE"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bookmarkStart w:id="15" w:name="_Toc111886471"/>
      <w:bookmarkStart w:id="16" w:name="_Toc116440493"/>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 xml:space="preserve">Статья 8. Голосование по вопросам изменения границ, преобразования </w:t>
      </w:r>
      <w:bookmarkEnd w:id="15"/>
      <w:r w:rsidRPr="00DF7128">
        <w:rPr>
          <w:rFonts w:ascii="Times New Roman" w:eastAsia="Times New Roman" w:hAnsi="Times New Roman" w:cs="Times New Roman"/>
          <w:b/>
          <w:bCs/>
          <w:color w:val="000000"/>
          <w:sz w:val="28"/>
          <w:szCs w:val="28"/>
          <w:lang w:eastAsia="ru-RU"/>
        </w:rPr>
        <w:t>муниципального образования</w:t>
      </w:r>
      <w:bookmarkEnd w:id="16"/>
      <w:r w:rsidRPr="00DF7128">
        <w:rPr>
          <w:rFonts w:ascii="Times New Roman" w:eastAsia="Times New Roman" w:hAnsi="Times New Roman" w:cs="Times New Roman"/>
          <w:b/>
          <w:bCs/>
          <w:color w:val="000000"/>
          <w:sz w:val="28"/>
          <w:szCs w:val="28"/>
          <w:lang w:eastAsia="ru-RU"/>
        </w:rPr>
        <w:t>.</w:t>
      </w:r>
    </w:p>
    <w:p w:rsidR="00DF7128" w:rsidRPr="00DF7128" w:rsidRDefault="00DF7128" w:rsidP="001E2910">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7" w:name="_Toc116440494"/>
      <w:r w:rsidRPr="00DF7128">
        <w:rPr>
          <w:rFonts w:ascii="Times New Roman" w:eastAsia="Times New Roman" w:hAnsi="Times New Roman" w:cs="Times New Roman"/>
          <w:color w:val="000000"/>
          <w:sz w:val="28"/>
          <w:szCs w:val="28"/>
          <w:lang w:eastAsia="ru-RU"/>
        </w:rPr>
        <w:t>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F7128" w:rsidRPr="00DF7128" w:rsidRDefault="00DF7128" w:rsidP="001E2910">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Голосование по вопросам изменения границ, преобразования муниципального образования проводится на всей территории муниципального образования или на части его территории в соответствии с ч</w:t>
      </w:r>
      <w:r w:rsidR="00812EC6">
        <w:rPr>
          <w:rFonts w:ascii="Times New Roman" w:eastAsia="Times New Roman" w:hAnsi="Times New Roman" w:cs="Times New Roman"/>
          <w:color w:val="000000"/>
          <w:sz w:val="28"/>
          <w:szCs w:val="28"/>
          <w:lang w:eastAsia="ru-RU"/>
        </w:rPr>
        <w:t>астями 2 и 3 статьи 12, частями</w:t>
      </w:r>
      <w:r w:rsidRPr="00DF7128">
        <w:rPr>
          <w:rFonts w:ascii="Times New Roman" w:eastAsia="Times New Roman" w:hAnsi="Times New Roman" w:cs="Times New Roman"/>
          <w:color w:val="000000"/>
          <w:sz w:val="28"/>
          <w:szCs w:val="28"/>
          <w:lang w:eastAsia="ru-RU"/>
        </w:rPr>
        <w:t xml:space="preserve"> 5 и 7 статьи 13 Федерального закона № 131-ФЗ.</w:t>
      </w:r>
    </w:p>
    <w:p w:rsidR="00DF7128" w:rsidRPr="00DF7128" w:rsidRDefault="00DF7128" w:rsidP="001E2910">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128" w:rsidRPr="00DF7128" w:rsidRDefault="00DF7128" w:rsidP="001E2910">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w:t>
      </w:r>
      <w:r w:rsidRPr="00DF7128">
        <w:rPr>
          <w:rFonts w:ascii="Times New Roman" w:eastAsia="Times New Roman" w:hAnsi="Times New Roman" w:cs="Times New Roman"/>
          <w:color w:val="000000"/>
          <w:sz w:val="28"/>
          <w:szCs w:val="28"/>
          <w:lang w:eastAsia="ru-RU"/>
        </w:rPr>
        <w:lastRenderedPageBreak/>
        <w:t>муниципального образования, обладающих избирательным правом. Согласие населения на изменение границ,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12EC6"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DA1EB6">
        <w:rPr>
          <w:rFonts w:ascii="Times New Roman" w:eastAsia="Times New Roman" w:hAnsi="Times New Roman" w:cs="Times New Roman"/>
          <w:color w:val="000000"/>
          <w:sz w:val="28"/>
          <w:szCs w:val="28"/>
          <w:lang w:eastAsia="ru-RU"/>
        </w:rPr>
        <w:t xml:space="preserve"> опубликованию (обнародованию).</w:t>
      </w:r>
    </w:p>
    <w:p w:rsidR="0062043D" w:rsidRPr="00DA1EB6" w:rsidRDefault="0062043D"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Статья 9. Голосование по отзыву депутата</w:t>
      </w:r>
      <w:bookmarkEnd w:id="17"/>
      <w:r w:rsidRPr="00DF7128">
        <w:rPr>
          <w:rFonts w:ascii="Times New Roman" w:eastAsia="Times New Roman" w:hAnsi="Times New Roman" w:cs="Times New Roman"/>
          <w:b/>
          <w:bCs/>
          <w:color w:val="000000"/>
          <w:sz w:val="28"/>
          <w:szCs w:val="28"/>
          <w:lang w:eastAsia="ru-RU"/>
        </w:rPr>
        <w:t xml:space="preserve">, выборного должностного лица. </w:t>
      </w:r>
    </w:p>
    <w:p w:rsidR="00DF7128" w:rsidRPr="00DF7128" w:rsidRDefault="00DF7128" w:rsidP="001E2910">
      <w:pPr>
        <w:numPr>
          <w:ilvl w:val="0"/>
          <w:numId w:val="22"/>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Голосование по отзыву депутата, выборного должностного лица, проводится по инициативе населения или совета депутатов и главы  администрации, выдвинутой ими совместно, в порядке, </w:t>
      </w:r>
      <w:r w:rsidRPr="00DF7128">
        <w:rPr>
          <w:rFonts w:ascii="Times New Roman" w:eastAsia="Times New Roman" w:hAnsi="Times New Roman" w:cs="Times New Roman"/>
          <w:sz w:val="28"/>
          <w:szCs w:val="28"/>
          <w:lang w:eastAsia="ru-RU"/>
        </w:rPr>
        <w:t xml:space="preserve">установленном федеральным </w:t>
      </w:r>
      <w:hyperlink r:id="rId10" w:history="1">
        <w:r w:rsidRPr="00DF7128">
          <w:rPr>
            <w:rFonts w:ascii="Times New Roman" w:eastAsia="Times New Roman" w:hAnsi="Times New Roman" w:cs="Times New Roman"/>
            <w:sz w:val="28"/>
            <w:szCs w:val="28"/>
            <w:lang w:eastAsia="ru-RU"/>
          </w:rPr>
          <w:t>законом</w:t>
        </w:r>
      </w:hyperlink>
      <w:r w:rsidRPr="00DF7128">
        <w:rPr>
          <w:rFonts w:ascii="Times New Roman" w:eastAsia="Times New Roman" w:hAnsi="Times New Roman" w:cs="Times New Roman"/>
          <w:sz w:val="28"/>
          <w:szCs w:val="28"/>
          <w:lang w:eastAsia="ru-RU"/>
        </w:rPr>
        <w:t xml:space="preserve"> и принимаемым в соответствии с ним законом субъекта Российской Федерации для проведения </w:t>
      </w:r>
      <w:hyperlink r:id="rId11" w:history="1">
        <w:r w:rsidRPr="00DF7128">
          <w:rPr>
            <w:rFonts w:ascii="Times New Roman" w:eastAsia="Times New Roman" w:hAnsi="Times New Roman" w:cs="Times New Roman"/>
            <w:sz w:val="28"/>
            <w:szCs w:val="28"/>
            <w:lang w:eastAsia="ru-RU"/>
          </w:rPr>
          <w:t>местного референдума</w:t>
        </w:r>
      </w:hyperlink>
      <w:r w:rsidRPr="00DF7128">
        <w:rPr>
          <w:rFonts w:ascii="Times New Roman" w:eastAsia="Times New Roman" w:hAnsi="Times New Roman" w:cs="Times New Roman"/>
          <w:sz w:val="28"/>
          <w:szCs w:val="28"/>
          <w:lang w:eastAsia="ru-RU"/>
        </w:rPr>
        <w:t>, с учетом особенностей, предусмотренных Федеральным законом № 131-ФЗ.</w:t>
      </w:r>
    </w:p>
    <w:p w:rsidR="00DF7128" w:rsidRDefault="00DF7128" w:rsidP="001E2910">
      <w:pPr>
        <w:numPr>
          <w:ilvl w:val="0"/>
          <w:numId w:val="22"/>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2043D" w:rsidRPr="00DF7128" w:rsidRDefault="0062043D" w:rsidP="0062043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18" w:name="_Toc116440495"/>
      <w:r w:rsidRPr="00DF7128">
        <w:rPr>
          <w:rFonts w:ascii="Times New Roman" w:eastAsia="Times New Roman" w:hAnsi="Times New Roman" w:cs="Times New Roman"/>
          <w:b/>
          <w:bCs/>
          <w:color w:val="000000"/>
          <w:sz w:val="28"/>
          <w:szCs w:val="28"/>
          <w:lang w:eastAsia="ru-RU"/>
        </w:rPr>
        <w:t xml:space="preserve">Статья 10.  </w:t>
      </w:r>
      <w:r w:rsidRPr="00DF7128">
        <w:rPr>
          <w:rFonts w:ascii="Times New Roman" w:eastAsia="Times New Roman" w:hAnsi="Times New Roman" w:cs="Times New Roman"/>
          <w:b/>
          <w:color w:val="000000"/>
          <w:sz w:val="28"/>
          <w:szCs w:val="28"/>
          <w:lang w:eastAsia="ru-RU"/>
        </w:rPr>
        <w:t>Процедура отзыва депутата, выборного должностного</w:t>
      </w:r>
      <w:bookmarkEnd w:id="18"/>
      <w:r w:rsidRPr="00DF7128">
        <w:rPr>
          <w:rFonts w:ascii="Times New Roman" w:eastAsia="Times New Roman" w:hAnsi="Times New Roman" w:cs="Times New Roman"/>
          <w:b/>
          <w:bCs/>
          <w:color w:val="000000"/>
          <w:sz w:val="28"/>
          <w:szCs w:val="28"/>
          <w:lang w:eastAsia="ru-RU"/>
        </w:rPr>
        <w:t xml:space="preserve"> лица</w:t>
      </w:r>
      <w:r w:rsidR="00E01274">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numPr>
          <w:ilvl w:val="3"/>
          <w:numId w:val="9"/>
        </w:numPr>
        <w:tabs>
          <w:tab w:val="clear" w:pos="380"/>
          <w:tab w:val="num" w:pos="0"/>
        </w:tabs>
        <w:autoSpaceDE w:val="0"/>
        <w:autoSpaceDN w:val="0"/>
        <w:adjustRightInd w:val="0"/>
        <w:spacing w:after="0" w:line="240" w:lineRule="auto"/>
        <w:ind w:left="0" w:firstLine="0"/>
        <w:jc w:val="both"/>
        <w:outlineLvl w:val="2"/>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w:t>
      </w:r>
      <w:r w:rsidR="00053D11">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В поддержку инициативы граждан по отзыву депутата</w:t>
      </w:r>
      <w:r w:rsidR="000713A8">
        <w:rPr>
          <w:rFonts w:ascii="Times New Roman" w:eastAsia="Times New Roman" w:hAnsi="Times New Roman" w:cs="Times New Roman"/>
          <w:color w:val="000000"/>
          <w:sz w:val="28"/>
          <w:szCs w:val="28"/>
          <w:lang w:eastAsia="ru-RU"/>
        </w:rPr>
        <w:t>, выборного должностного лица,</w:t>
      </w:r>
      <w:r w:rsidRPr="00DF7128">
        <w:rPr>
          <w:rFonts w:ascii="Times New Roman" w:eastAsia="Times New Roman" w:hAnsi="Times New Roman" w:cs="Times New Roman"/>
          <w:color w:val="000000"/>
          <w:sz w:val="28"/>
          <w:szCs w:val="28"/>
          <w:lang w:eastAsia="ru-RU"/>
        </w:rPr>
        <w:t xml:space="preserve"> собираются подписи в количестве пяти процентов от числа граждан, обладающих активным избирательным правом, в том избирательном округе, в котором избран депутат, выборное должностное лицо. Количест</w:t>
      </w:r>
      <w:r w:rsidR="00053D11">
        <w:rPr>
          <w:rFonts w:ascii="Times New Roman" w:eastAsia="Times New Roman" w:hAnsi="Times New Roman" w:cs="Times New Roman"/>
          <w:color w:val="000000"/>
          <w:sz w:val="28"/>
          <w:szCs w:val="28"/>
          <w:lang w:eastAsia="ru-RU"/>
        </w:rPr>
        <w:t>во собираемых подписей не может</w:t>
      </w:r>
      <w:r w:rsidRPr="00DF7128">
        <w:rPr>
          <w:rFonts w:ascii="Times New Roman" w:eastAsia="Times New Roman" w:hAnsi="Times New Roman" w:cs="Times New Roman"/>
          <w:color w:val="000000"/>
          <w:sz w:val="28"/>
          <w:szCs w:val="28"/>
          <w:lang w:eastAsia="ru-RU"/>
        </w:rPr>
        <w:t xml:space="preserve"> быть менее 25.</w:t>
      </w:r>
    </w:p>
    <w:p w:rsidR="00DF7128" w:rsidRPr="00DF7128" w:rsidRDefault="00DF7128" w:rsidP="001E2910">
      <w:pPr>
        <w:autoSpaceDE w:val="0"/>
        <w:autoSpaceDN w:val="0"/>
        <w:adjustRightInd w:val="0"/>
        <w:spacing w:after="0" w:line="240" w:lineRule="auto"/>
        <w:jc w:val="both"/>
        <w:outlineLvl w:val="2"/>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color w:val="000000"/>
          <w:sz w:val="28"/>
          <w:szCs w:val="28"/>
          <w:lang w:eastAsia="ru-RU"/>
        </w:rPr>
        <w:t>3.</w:t>
      </w:r>
      <w:r w:rsidR="00053D11">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При выдвижении инициативы отзыва депутата советом депутатов муниципальн</w:t>
      </w:r>
      <w:r w:rsidR="00053D11">
        <w:rPr>
          <w:rFonts w:ascii="Times New Roman" w:eastAsia="Times New Roman" w:hAnsi="Times New Roman" w:cs="Times New Roman"/>
          <w:color w:val="000000"/>
          <w:sz w:val="28"/>
          <w:szCs w:val="28"/>
          <w:lang w:eastAsia="ru-RU"/>
        </w:rPr>
        <w:t>ого образования и главой</w:t>
      </w:r>
      <w:r w:rsidRPr="00DF7128">
        <w:rPr>
          <w:rFonts w:ascii="Times New Roman" w:eastAsia="Times New Roman" w:hAnsi="Times New Roman" w:cs="Times New Roman"/>
          <w:color w:val="000000"/>
          <w:sz w:val="28"/>
          <w:szCs w:val="28"/>
          <w:lang w:eastAsia="ru-RU"/>
        </w:rPr>
        <w:t xml:space="preserve"> администрации сбор подписей в поддержку проведения процедуры отзыва не проводится. Инициатива проведения процедуры отзыва депутата, выдвинутая совместно советом депутатов муниципальн</w:t>
      </w:r>
      <w:r w:rsidR="00053D11">
        <w:rPr>
          <w:rFonts w:ascii="Times New Roman" w:eastAsia="Times New Roman" w:hAnsi="Times New Roman" w:cs="Times New Roman"/>
          <w:color w:val="000000"/>
          <w:sz w:val="28"/>
          <w:szCs w:val="28"/>
          <w:lang w:eastAsia="ru-RU"/>
        </w:rPr>
        <w:t>ого образования и главой</w:t>
      </w:r>
      <w:r w:rsidRPr="00DF7128">
        <w:rPr>
          <w:rFonts w:ascii="Times New Roman" w:eastAsia="Times New Roman" w:hAnsi="Times New Roman" w:cs="Times New Roman"/>
          <w:color w:val="000000"/>
          <w:sz w:val="28"/>
          <w:szCs w:val="28"/>
          <w:lang w:eastAsia="ru-RU"/>
        </w:rPr>
        <w:t xml:space="preserve"> администрации, оформляется решением совета депутатов муниципального образования и постановлением главы администрации.</w:t>
      </w:r>
    </w:p>
    <w:p w:rsidR="00DF7128" w:rsidRPr="00DF7128" w:rsidRDefault="00DF7128" w:rsidP="001E2910">
      <w:pPr>
        <w:widowControl w:val="0"/>
        <w:tabs>
          <w:tab w:val="left" w:pos="851"/>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w:t>
      </w:r>
      <w:r w:rsidR="00053D11">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Процедура отзыва депутата, выборного должностного лица местного самоуправления должна обеспечивать возможность дать избирателям объяснения по причинам, выдвигаемых в качестве оснований для отзыва.</w:t>
      </w:r>
    </w:p>
    <w:p w:rsidR="00DF7128" w:rsidRPr="00DF7128" w:rsidRDefault="00DF7128" w:rsidP="001E2910">
      <w:pPr>
        <w:widowControl w:val="0"/>
        <w:tabs>
          <w:tab w:val="left" w:pos="851"/>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w:t>
      </w:r>
      <w:r w:rsidR="00053D11">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 xml:space="preserve">Со дня, следующего за днем принятия избирательной комиссией решения о разрешении сбора подписей в поддержку возбуждения процедуры отзыва, </w:t>
      </w:r>
      <w:r w:rsidRPr="00DF7128">
        <w:rPr>
          <w:rFonts w:ascii="Times New Roman" w:eastAsia="Times New Roman" w:hAnsi="Times New Roman" w:cs="Times New Roman"/>
          <w:color w:val="000000"/>
          <w:sz w:val="28"/>
          <w:szCs w:val="28"/>
          <w:lang w:eastAsia="ru-RU"/>
        </w:rPr>
        <w:lastRenderedPageBreak/>
        <w:t>депутат, выборное должностное лицо вправе разъяснять гражданам непосредственно или через средства массовой информации обстоятельства, ставшие основанием для возбуждения процедуры отзыва.</w:t>
      </w:r>
    </w:p>
    <w:p w:rsidR="00DF7128" w:rsidRDefault="00DF7128" w:rsidP="001E2910">
      <w:pPr>
        <w:widowControl w:val="0"/>
        <w:tabs>
          <w:tab w:val="left" w:pos="851"/>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w:t>
      </w:r>
      <w:r w:rsidR="00053D11">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Депутат, выборное должностное лицо, осуществляющее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Они также вправе брать неоплачиваемый отпуск на любой срок в период со дня, следующего за днем принятия решения избирательной комиссии о назначении дня голосования по отзыву, и до дня официального опу</w:t>
      </w:r>
      <w:r w:rsidR="00053D11">
        <w:rPr>
          <w:rFonts w:ascii="Times New Roman" w:eastAsia="Times New Roman" w:hAnsi="Times New Roman" w:cs="Times New Roman"/>
          <w:color w:val="000000"/>
          <w:sz w:val="28"/>
          <w:szCs w:val="28"/>
          <w:lang w:eastAsia="ru-RU"/>
        </w:rPr>
        <w:t>бликования итоговых результатов</w:t>
      </w:r>
      <w:r w:rsidRPr="00DF7128">
        <w:rPr>
          <w:rFonts w:ascii="Times New Roman" w:eastAsia="Times New Roman" w:hAnsi="Times New Roman" w:cs="Times New Roman"/>
          <w:color w:val="000000"/>
          <w:sz w:val="28"/>
          <w:szCs w:val="28"/>
          <w:lang w:eastAsia="ru-RU"/>
        </w:rPr>
        <w:t xml:space="preserve"> голосования.</w:t>
      </w:r>
    </w:p>
    <w:p w:rsidR="0062043D" w:rsidRPr="00DF7128" w:rsidRDefault="0062043D" w:rsidP="001E2910">
      <w:pPr>
        <w:widowControl w:val="0"/>
        <w:tabs>
          <w:tab w:val="left" w:pos="851"/>
        </w:tabs>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Статья 11. Правотворческая инициатива граждан</w:t>
      </w:r>
      <w:r w:rsidR="000713A8">
        <w:rPr>
          <w:rFonts w:ascii="Times New Roman" w:eastAsia="Times New Roman" w:hAnsi="Times New Roman" w:cs="Times New Roman"/>
          <w:b/>
          <w:bCs/>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043D" w:rsidRPr="00DF7128" w:rsidRDefault="0062043D"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19" w:name="_Toc116440511"/>
      <w:r w:rsidRPr="00DF7128">
        <w:rPr>
          <w:rFonts w:ascii="Times New Roman" w:eastAsia="Times New Roman" w:hAnsi="Times New Roman" w:cs="Times New Roman"/>
          <w:b/>
          <w:bCs/>
          <w:color w:val="000000"/>
          <w:sz w:val="28"/>
          <w:szCs w:val="28"/>
          <w:lang w:eastAsia="ru-RU"/>
        </w:rPr>
        <w:t>Статья 12. Территориальное общественное самоуправление</w:t>
      </w:r>
      <w:bookmarkEnd w:id="19"/>
      <w:r w:rsidR="000713A8">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w:t>
      </w:r>
      <w:r w:rsidRPr="00DF7128">
        <w:rPr>
          <w:rFonts w:ascii="Times New Roman" w:eastAsia="Times New Roman" w:hAnsi="Times New Roman" w:cs="Times New Roman"/>
          <w:color w:val="000000"/>
          <w:sz w:val="28"/>
          <w:szCs w:val="28"/>
          <w:lang w:eastAsia="ru-RU"/>
        </w:rPr>
        <w:lastRenderedPageBreak/>
        <w:t>конференций граждан, а также посредством создания органов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 конференциях граждан, проживающих на такой территории.</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Регистрацию устава осуществляет администрация.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регистрации устава территориального общественного самоуправления определяется решением совета депутатов.</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и подлежать государственной регистрации в организационно-правовой форме некоммерческой организации.</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7. К исключительным полномочиям собрания, конференции граждан, осуществляющих территориаль</w:t>
      </w:r>
      <w:r w:rsidR="00460218">
        <w:rPr>
          <w:rFonts w:ascii="Times New Roman" w:eastAsia="Times New Roman" w:hAnsi="Times New Roman" w:cs="Times New Roman"/>
          <w:color w:val="000000"/>
          <w:sz w:val="28"/>
          <w:szCs w:val="28"/>
          <w:lang w:eastAsia="ru-RU"/>
        </w:rPr>
        <w:t>ное общественное самоуправление</w:t>
      </w:r>
      <w:r w:rsidRPr="00DF7128">
        <w:rPr>
          <w:rFonts w:ascii="Times New Roman" w:eastAsia="Times New Roman" w:hAnsi="Times New Roman" w:cs="Times New Roman"/>
          <w:color w:val="000000"/>
          <w:sz w:val="28"/>
          <w:szCs w:val="28"/>
          <w:lang w:eastAsia="ru-RU"/>
        </w:rPr>
        <w:t>, относятся: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8. Органы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9. В уставе территориального общественного самоуправления устанавливаются: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территория, на которой оно осуществляется;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порядок принятия решений;</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10. Порядок организации и осуществления территориального общественного самоуправления, условия и порядок выделения   средств из местного бюджета определяются решением совета депутатов поселения.</w:t>
      </w:r>
    </w:p>
    <w:p w:rsidR="0062043D" w:rsidRPr="00DF7128" w:rsidRDefault="0062043D" w:rsidP="001E2910">
      <w:pPr>
        <w:widowControl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0" w:name="_Toc116440512"/>
      <w:r w:rsidRPr="00DF7128">
        <w:rPr>
          <w:rFonts w:ascii="Times New Roman" w:eastAsia="Times New Roman" w:hAnsi="Times New Roman" w:cs="Times New Roman"/>
          <w:b/>
          <w:bCs/>
          <w:color w:val="000000"/>
          <w:sz w:val="28"/>
          <w:szCs w:val="28"/>
          <w:lang w:eastAsia="ru-RU"/>
        </w:rPr>
        <w:t>Статья 13. Публичные слушания</w:t>
      </w:r>
      <w:bookmarkEnd w:id="20"/>
      <w:r w:rsidR="000713A8">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Для обсуждения проектов муниципальных правовых актов по вопросам местного значения с участием жителей поселения советом депутатов, главой МО могут проводиться публичные слушания.</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Публичные слушания проводятся по инициативе населения, совета депутатов или главы </w:t>
      </w:r>
      <w:r w:rsidR="00476D35">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w:t>
      </w:r>
    </w:p>
    <w:p w:rsidR="00DF7128" w:rsidRPr="00DF7128" w:rsidRDefault="00DF7128" w:rsidP="001E2910">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476D35">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 главой </w:t>
      </w:r>
      <w:r w:rsidR="00476D35">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К обращению прилагаются:</w:t>
      </w:r>
    </w:p>
    <w:p w:rsidR="00DF7128" w:rsidRPr="00DF7128" w:rsidRDefault="00DF7128" w:rsidP="001E2910">
      <w:pPr>
        <w:numPr>
          <w:ilvl w:val="0"/>
          <w:numId w:val="26"/>
        </w:numPr>
        <w:tabs>
          <w:tab w:val="clear" w:pos="1440"/>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проект муниципального правового акта;</w:t>
      </w:r>
    </w:p>
    <w:p w:rsidR="00DF7128" w:rsidRPr="00DF7128" w:rsidRDefault="00DF7128" w:rsidP="001E2910">
      <w:pPr>
        <w:numPr>
          <w:ilvl w:val="0"/>
          <w:numId w:val="26"/>
        </w:numPr>
        <w:tabs>
          <w:tab w:val="clear" w:pos="1440"/>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подписи 5 процентов жителей </w:t>
      </w:r>
      <w:r w:rsidR="00552A87">
        <w:rPr>
          <w:rFonts w:ascii="Times New Roman" w:eastAsia="Times New Roman" w:hAnsi="Times New Roman" w:cs="Times New Roman"/>
          <w:color w:val="000000"/>
          <w:sz w:val="28"/>
          <w:szCs w:val="28"/>
          <w:lang w:eastAsia="ru-RU"/>
        </w:rPr>
        <w:t>поселения</w:t>
      </w:r>
      <w:r w:rsidRPr="00DF7128">
        <w:rPr>
          <w:rFonts w:ascii="Times New Roman" w:eastAsia="Times New Roman" w:hAnsi="Times New Roman" w:cs="Times New Roman"/>
          <w:color w:val="000000"/>
          <w:sz w:val="28"/>
          <w:szCs w:val="28"/>
          <w:lang w:eastAsia="ru-RU"/>
        </w:rPr>
        <w:t>, обладающих избирательным правом и поддерживающих инициативу проведения публичных слушаний.</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 </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 рассмотрении обращения советом депутатов может быть предоставлено слово инициаторам публичных слушаний.</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Решение принимается открытым голосованием.</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Решение должно содержать:</w:t>
      </w:r>
    </w:p>
    <w:p w:rsidR="00DF7128" w:rsidRPr="00DF7128" w:rsidRDefault="00DF7128" w:rsidP="001E2910">
      <w:pPr>
        <w:numPr>
          <w:ilvl w:val="1"/>
          <w:numId w:val="21"/>
        </w:numPr>
        <w:tabs>
          <w:tab w:val="clear" w:pos="1440"/>
          <w:tab w:val="num" w:pos="0"/>
          <w:tab w:val="num" w:pos="540"/>
          <w:tab w:val="left" w:pos="72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вопросы, выносимые на публичные слушания;</w:t>
      </w:r>
    </w:p>
    <w:p w:rsidR="00DF7128" w:rsidRPr="00DF7128" w:rsidRDefault="00DF7128" w:rsidP="001E2910">
      <w:pPr>
        <w:numPr>
          <w:ilvl w:val="1"/>
          <w:numId w:val="21"/>
        </w:numPr>
        <w:tabs>
          <w:tab w:val="clear" w:pos="1440"/>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дату и место проведения публичных слушаний;</w:t>
      </w:r>
    </w:p>
    <w:p w:rsidR="00DF7128" w:rsidRPr="00DF7128" w:rsidRDefault="00DF7128" w:rsidP="001E2910">
      <w:pPr>
        <w:numPr>
          <w:ilvl w:val="1"/>
          <w:numId w:val="21"/>
        </w:numPr>
        <w:tabs>
          <w:tab w:val="clear" w:pos="1440"/>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сведения об инициаторах публичных слушаний;</w:t>
      </w:r>
    </w:p>
    <w:p w:rsidR="00DF7128" w:rsidRPr="00DF7128" w:rsidRDefault="00DF7128" w:rsidP="001E2910">
      <w:pPr>
        <w:numPr>
          <w:ilvl w:val="1"/>
          <w:numId w:val="21"/>
        </w:numPr>
        <w:tabs>
          <w:tab w:val="clear" w:pos="1440"/>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предполагаемый состав участников публичных слушаний;</w:t>
      </w:r>
    </w:p>
    <w:p w:rsidR="00DF7128" w:rsidRPr="00DF7128" w:rsidRDefault="00DF7128" w:rsidP="001E2910">
      <w:pPr>
        <w:numPr>
          <w:ilvl w:val="1"/>
          <w:numId w:val="21"/>
        </w:numPr>
        <w:tabs>
          <w:tab w:val="clear" w:pos="1440"/>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форму оповещения жителей муниципального образования о проведении публичных слушаний;</w:t>
      </w:r>
    </w:p>
    <w:p w:rsidR="00DF7128" w:rsidRPr="00DF7128" w:rsidRDefault="00DF7128" w:rsidP="001E2910">
      <w:pPr>
        <w:numPr>
          <w:ilvl w:val="1"/>
          <w:numId w:val="21"/>
        </w:numPr>
        <w:tabs>
          <w:tab w:val="clear" w:pos="1440"/>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ознакомления и получения документов, предполагаемых к рассмотрению на публичных слушаниях.</w:t>
      </w:r>
    </w:p>
    <w:p w:rsidR="00DF7128" w:rsidRPr="00DF7128" w:rsidRDefault="000713A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считается принятым,</w:t>
      </w:r>
      <w:r w:rsidR="00DF7128" w:rsidRPr="00DF7128">
        <w:rPr>
          <w:rFonts w:ascii="Times New Roman" w:eastAsia="Times New Roman" w:hAnsi="Times New Roman" w:cs="Times New Roman"/>
          <w:color w:val="000000"/>
          <w:sz w:val="28"/>
          <w:szCs w:val="28"/>
          <w:lang w:eastAsia="ru-RU"/>
        </w:rPr>
        <w:t xml:space="preserve"> если за него проголосовало более 50 процентов от установленной уставом численности депутатов совета депутатов.</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DF7128" w:rsidRPr="00DF7128" w:rsidRDefault="00DF7128" w:rsidP="001E2910">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DF7128" w:rsidRPr="00DF7128" w:rsidRDefault="00DF7128" w:rsidP="001E2910">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нарушение у</w:t>
      </w:r>
      <w:r w:rsidR="000713A8">
        <w:rPr>
          <w:rFonts w:ascii="Times New Roman" w:eastAsia="Times New Roman" w:hAnsi="Times New Roman" w:cs="Times New Roman"/>
          <w:color w:val="000000"/>
          <w:sz w:val="28"/>
          <w:szCs w:val="28"/>
          <w:lang w:eastAsia="ru-RU"/>
        </w:rPr>
        <w:t>становленного настоящим уставом</w:t>
      </w:r>
      <w:r w:rsidRPr="00DF7128">
        <w:rPr>
          <w:rFonts w:ascii="Times New Roman" w:eastAsia="Times New Roman" w:hAnsi="Times New Roman" w:cs="Times New Roman"/>
          <w:color w:val="000000"/>
          <w:sz w:val="28"/>
          <w:szCs w:val="28"/>
          <w:lang w:eastAsia="ru-RU"/>
        </w:rPr>
        <w:t xml:space="preserve"> порядка выдвижения инициативы проведения публичных слушаний.</w:t>
      </w:r>
    </w:p>
    <w:p w:rsidR="00DF7128" w:rsidRPr="00DF7128" w:rsidRDefault="00DF7128" w:rsidP="001E2910">
      <w:pPr>
        <w:numPr>
          <w:ilvl w:val="0"/>
          <w:numId w:val="12"/>
        </w:numPr>
        <w:tabs>
          <w:tab w:val="clear" w:pos="1433"/>
          <w:tab w:val="num" w:pos="0"/>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На публичные слушания должны выноситься: </w:t>
      </w:r>
    </w:p>
    <w:p w:rsidR="00DF7128" w:rsidRPr="00DF7128" w:rsidRDefault="00DF7128" w:rsidP="001E2910">
      <w:pPr>
        <w:tabs>
          <w:tab w:val="num" w:pos="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 проект устава муниципального образования, а также проект муниципального правового акта о внесении изменений и дополнений в данный </w:t>
      </w:r>
      <w:r w:rsidRPr="00DF7128">
        <w:rPr>
          <w:rFonts w:ascii="Times New Roman" w:eastAsia="Times New Roman" w:hAnsi="Times New Roman" w:cs="Times New Roman"/>
          <w:color w:val="000000"/>
          <w:sz w:val="28"/>
          <w:szCs w:val="28"/>
          <w:lang w:eastAsia="ru-RU"/>
        </w:rPr>
        <w:lastRenderedPageBreak/>
        <w:t>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F7128" w:rsidRPr="00DF7128" w:rsidRDefault="00DF7128" w:rsidP="001E2910">
      <w:pPr>
        <w:tabs>
          <w:tab w:val="num" w:pos="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DF7128" w:rsidRPr="00DF7128" w:rsidRDefault="00DF7128" w:rsidP="001E2910">
      <w:pPr>
        <w:tabs>
          <w:tab w:val="num" w:pos="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F7128" w:rsidRPr="00DF7128" w:rsidRDefault="00DF7128" w:rsidP="001E2910">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вопросы о преобразов</w:t>
      </w:r>
      <w:r w:rsidR="00552A87">
        <w:rPr>
          <w:rFonts w:ascii="Times New Roman" w:eastAsia="Times New Roman" w:hAnsi="Times New Roman" w:cs="Times New Roman"/>
          <w:color w:val="000000"/>
          <w:sz w:val="28"/>
          <w:szCs w:val="28"/>
          <w:lang w:eastAsia="ru-RU"/>
        </w:rPr>
        <w:t>ании муниципального образования</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проект генерального плана поселения в том числе и проекты решений по внесению в него изменений.</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w:t>
      </w:r>
      <w:r w:rsidR="00552A87">
        <w:rPr>
          <w:rFonts w:ascii="Times New Roman" w:eastAsia="Times New Roman" w:hAnsi="Times New Roman" w:cs="Times New Roman"/>
          <w:color w:val="000000"/>
          <w:sz w:val="28"/>
          <w:szCs w:val="28"/>
          <w:lang w:eastAsia="ru-RU"/>
        </w:rPr>
        <w:t>поселения</w:t>
      </w:r>
      <w:r w:rsidRPr="00DF7128">
        <w:rPr>
          <w:rFonts w:ascii="Times New Roman" w:eastAsia="Times New Roman" w:hAnsi="Times New Roman" w:cs="Times New Roman"/>
          <w:color w:val="000000"/>
          <w:sz w:val="28"/>
          <w:szCs w:val="28"/>
          <w:lang w:eastAsia="ru-RU"/>
        </w:rPr>
        <w:t xml:space="preserve"> или иным способом, обеспечивающим информирование жителей </w:t>
      </w:r>
      <w:r w:rsidR="00552A87">
        <w:rPr>
          <w:rFonts w:ascii="Times New Roman" w:eastAsia="Times New Roman" w:hAnsi="Times New Roman" w:cs="Times New Roman"/>
          <w:color w:val="000000"/>
          <w:sz w:val="28"/>
          <w:szCs w:val="28"/>
          <w:lang w:eastAsia="ru-RU"/>
        </w:rPr>
        <w:t>поселения</w:t>
      </w:r>
      <w:r w:rsidRPr="00DF7128">
        <w:rPr>
          <w:rFonts w:ascii="Times New Roman" w:eastAsia="Times New Roman" w:hAnsi="Times New Roman" w:cs="Times New Roman"/>
          <w:color w:val="000000"/>
          <w:sz w:val="28"/>
          <w:szCs w:val="28"/>
          <w:lang w:eastAsia="ru-RU"/>
        </w:rPr>
        <w:t xml:space="preserve"> о проведении публичных слушаний.</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w:t>
      </w:r>
      <w:r w:rsidR="000713A8">
        <w:rPr>
          <w:rFonts w:ascii="Times New Roman" w:eastAsia="Times New Roman" w:hAnsi="Times New Roman" w:cs="Times New Roman"/>
          <w:color w:val="000000"/>
          <w:sz w:val="28"/>
          <w:szCs w:val="28"/>
          <w:lang w:eastAsia="ru-RU"/>
        </w:rPr>
        <w:t>дложений по указанным проектам,</w:t>
      </w:r>
      <w:r w:rsidRPr="00DF7128">
        <w:rPr>
          <w:rFonts w:ascii="Times New Roman" w:eastAsia="Times New Roman" w:hAnsi="Times New Roman" w:cs="Times New Roman"/>
          <w:color w:val="000000"/>
          <w:sz w:val="28"/>
          <w:szCs w:val="28"/>
          <w:lang w:eastAsia="ru-RU"/>
        </w:rPr>
        <w:t xml:space="preserve"> а также порядка участия граждан в его обсуждении.</w:t>
      </w:r>
    </w:p>
    <w:p w:rsidR="00DF7128" w:rsidRPr="00DF7128" w:rsidRDefault="00DF7128" w:rsidP="001E2910">
      <w:pPr>
        <w:tabs>
          <w:tab w:val="num" w:pos="0"/>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Публичные слушания по указанным проектам проводятся не по</w:t>
      </w:r>
      <w:r w:rsidR="00460218">
        <w:rPr>
          <w:rFonts w:ascii="Times New Roman" w:eastAsia="Times New Roman" w:hAnsi="Times New Roman" w:cs="Times New Roman"/>
          <w:color w:val="000000"/>
          <w:sz w:val="28"/>
          <w:szCs w:val="28"/>
          <w:lang w:eastAsia="ru-RU"/>
        </w:rPr>
        <w:t>зднее, чем за 10 дней до дня их</w:t>
      </w:r>
      <w:r w:rsidR="000713A8">
        <w:rPr>
          <w:rFonts w:ascii="Times New Roman" w:eastAsia="Times New Roman" w:hAnsi="Times New Roman" w:cs="Times New Roman"/>
          <w:color w:val="000000"/>
          <w:sz w:val="28"/>
          <w:szCs w:val="28"/>
          <w:lang w:eastAsia="ru-RU"/>
        </w:rPr>
        <w:t xml:space="preserve"> рассмотрения</w:t>
      </w:r>
      <w:r w:rsidRPr="00DF7128">
        <w:rPr>
          <w:rFonts w:ascii="Times New Roman" w:eastAsia="Times New Roman" w:hAnsi="Times New Roman" w:cs="Times New Roman"/>
          <w:color w:val="000000"/>
          <w:sz w:val="28"/>
          <w:szCs w:val="28"/>
          <w:lang w:eastAsia="ru-RU"/>
        </w:rPr>
        <w:t xml:space="preserve"> советом депутатов.</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Сроки проведения публичных слушаний по отдельным вопросам, выносимым на публичные слушания, установлены Градостроительным кодексом Российской Федерации.</w:t>
      </w:r>
    </w:p>
    <w:p w:rsidR="00DF7128" w:rsidRP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Результаты публичных слушаний подлежат опубликованию (обнародованию), включая мотивированное обоснование принятых решений.</w:t>
      </w:r>
    </w:p>
    <w:p w:rsidR="00DF7128" w:rsidRDefault="00DF7128" w:rsidP="001E2910">
      <w:pPr>
        <w:numPr>
          <w:ilvl w:val="0"/>
          <w:numId w:val="12"/>
        </w:numPr>
        <w:tabs>
          <w:tab w:val="clear" w:pos="1433"/>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 правовым актом совета депутатов в соответствии с настоящим уставом.</w:t>
      </w:r>
    </w:p>
    <w:p w:rsidR="0062043D" w:rsidRDefault="0062043D" w:rsidP="0062043D">
      <w:pPr>
        <w:tabs>
          <w:tab w:val="left" w:pos="900"/>
        </w:tabs>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Статья 14. Собрание граждан</w:t>
      </w:r>
      <w:r w:rsidR="000713A8">
        <w:rPr>
          <w:rFonts w:ascii="Times New Roman" w:eastAsia="Times New Roman" w:hAnsi="Times New Roman" w:cs="Times New Roman"/>
          <w:b/>
          <w:bCs/>
          <w:color w:val="000000"/>
          <w:sz w:val="28"/>
          <w:szCs w:val="28"/>
          <w:lang w:eastAsia="ru-RU"/>
        </w:rPr>
        <w:t>.</w:t>
      </w:r>
    </w:p>
    <w:p w:rsidR="00DF7128" w:rsidRPr="00DF7128" w:rsidRDefault="00DF7128" w:rsidP="001E2910">
      <w:pPr>
        <w:numPr>
          <w:ilvl w:val="0"/>
          <w:numId w:val="18"/>
        </w:numPr>
        <w:tabs>
          <w:tab w:val="num" w:pos="900"/>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F7128" w:rsidRPr="00DF7128" w:rsidRDefault="00DF7128" w:rsidP="001E2910">
      <w:pPr>
        <w:numPr>
          <w:ilvl w:val="0"/>
          <w:numId w:val="18"/>
        </w:numPr>
        <w:tabs>
          <w:tab w:val="left" w:pos="0"/>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Собрание граждан проводится по инициативе населения, совета депутатов, главы </w:t>
      </w:r>
      <w:r w:rsidR="00552A87">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а также в случаях, предусмотренных уставом территориального общественного самоуправления.</w:t>
      </w:r>
    </w:p>
    <w:p w:rsidR="00DF7128" w:rsidRP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Собрание граждан, проводимое по инициативе совета депутатов или главы </w:t>
      </w:r>
      <w:r w:rsidR="00552A87">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назначается соответственно советом депутатов или главой </w:t>
      </w:r>
      <w:r w:rsidR="00552A87">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депутатов.</w:t>
      </w:r>
    </w:p>
    <w:p w:rsidR="00DF7128" w:rsidRP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128" w:rsidRP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DF7128" w:rsidRP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7128" w:rsidRP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7128" w:rsidRP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w:t>
      </w:r>
      <w:r w:rsidR="00552A87">
        <w:rPr>
          <w:rFonts w:ascii="Times New Roman" w:eastAsia="Times New Roman" w:hAnsi="Times New Roman" w:cs="Times New Roman"/>
          <w:color w:val="000000"/>
          <w:sz w:val="28"/>
          <w:szCs w:val="28"/>
          <w:lang w:eastAsia="ru-RU"/>
        </w:rPr>
        <w:t>совета депутатов</w:t>
      </w:r>
      <w:r w:rsidRPr="00DF7128">
        <w:rPr>
          <w:rFonts w:ascii="Times New Roman" w:eastAsia="Times New Roman" w:hAnsi="Times New Roman" w:cs="Times New Roman"/>
          <w:color w:val="000000"/>
          <w:sz w:val="28"/>
          <w:szCs w:val="28"/>
          <w:lang w:eastAsia="ru-RU"/>
        </w:rPr>
        <w:t>, уставом территориального общественного самоуправления.</w:t>
      </w:r>
    </w:p>
    <w:p w:rsidR="00DF7128" w:rsidRDefault="00DF7128" w:rsidP="001E2910">
      <w:pPr>
        <w:numPr>
          <w:ilvl w:val="0"/>
          <w:numId w:val="18"/>
        </w:numPr>
        <w:tabs>
          <w:tab w:val="num" w:pos="0"/>
          <w:tab w:val="left" w:pos="709"/>
        </w:tabs>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Итоги собрания граждан подлежат официальному опубликованию (обнародованию).</w:t>
      </w:r>
    </w:p>
    <w:p w:rsidR="0062043D" w:rsidRPr="00DF7128" w:rsidRDefault="0062043D" w:rsidP="0062043D">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1" w:name="_Toc116440513"/>
      <w:r w:rsidRPr="00DF7128">
        <w:rPr>
          <w:rFonts w:ascii="Times New Roman" w:eastAsia="Times New Roman" w:hAnsi="Times New Roman" w:cs="Times New Roman"/>
          <w:b/>
          <w:bCs/>
          <w:color w:val="000000"/>
          <w:sz w:val="28"/>
          <w:szCs w:val="28"/>
          <w:lang w:eastAsia="ru-RU"/>
        </w:rPr>
        <w:t>Статья 15. Конференция граждан (собрание делегатов)</w:t>
      </w:r>
      <w:bookmarkEnd w:id="21"/>
      <w:r w:rsidR="000713A8">
        <w:rPr>
          <w:rFonts w:ascii="Times New Roman" w:eastAsia="Times New Roman" w:hAnsi="Times New Roman" w:cs="Times New Roman"/>
          <w:b/>
          <w:bCs/>
          <w:color w:val="000000"/>
          <w:sz w:val="28"/>
          <w:szCs w:val="28"/>
          <w:lang w:eastAsia="ru-RU"/>
        </w:rPr>
        <w:t>.</w:t>
      </w:r>
    </w:p>
    <w:p w:rsidR="00DF7128" w:rsidRPr="00DF7128" w:rsidRDefault="00DF7128" w:rsidP="001E2910">
      <w:pPr>
        <w:numPr>
          <w:ilvl w:val="3"/>
          <w:numId w:val="18"/>
        </w:numPr>
        <w:autoSpaceDE w:val="0"/>
        <w:autoSpaceDN w:val="0"/>
        <w:adjustRightInd w:val="0"/>
        <w:spacing w:after="0" w:line="240" w:lineRule="auto"/>
        <w:ind w:left="0" w:firstLine="0"/>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Для обсуждения вопросов местного значения поселения, информирования населения о деятельности органов и должностных лиц поселения полномочия собрания граждан могут осуществляться конференцией граждан (собранием делегатов).</w:t>
      </w:r>
    </w:p>
    <w:p w:rsidR="00DF7128" w:rsidRPr="00DF7128" w:rsidRDefault="00DF7128" w:rsidP="001E2910">
      <w:pPr>
        <w:numPr>
          <w:ilvl w:val="3"/>
          <w:numId w:val="18"/>
        </w:numPr>
        <w:spacing w:after="0" w:line="240" w:lineRule="auto"/>
        <w:ind w:left="0" w:firstLine="0"/>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Конференция граждан по указанным в пункте 1 настоящей статьи вопросам проводится по инициативе населения, совета депутатов, главы </w:t>
      </w:r>
      <w:r w:rsidR="007D63F6">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а </w:t>
      </w:r>
      <w:r w:rsidRPr="00DF7128">
        <w:rPr>
          <w:rFonts w:ascii="Times New Roman" w:eastAsia="Times New Roman" w:hAnsi="Times New Roman" w:cs="Times New Roman"/>
          <w:color w:val="000000"/>
          <w:sz w:val="28"/>
          <w:szCs w:val="28"/>
          <w:lang w:eastAsia="ru-RU"/>
        </w:rPr>
        <w:lastRenderedPageBreak/>
        <w:t>также в случаях, предусмотренных уставом территориального общественного самоуправления.</w:t>
      </w:r>
    </w:p>
    <w:p w:rsidR="00DF7128" w:rsidRPr="00DF7128" w:rsidRDefault="00DF7128" w:rsidP="001E2910">
      <w:pPr>
        <w:numPr>
          <w:ilvl w:val="3"/>
          <w:numId w:val="18"/>
        </w:numPr>
        <w:spacing w:after="0" w:line="240" w:lineRule="auto"/>
        <w:ind w:left="0" w:firstLine="0"/>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назначения и проведения конференции граждан (собрания делегатов) определяется решением совета депутатов.</w:t>
      </w:r>
    </w:p>
    <w:p w:rsidR="00DF7128" w:rsidRDefault="00DF7128" w:rsidP="001E2910">
      <w:pPr>
        <w:numPr>
          <w:ilvl w:val="3"/>
          <w:numId w:val="18"/>
        </w:numPr>
        <w:spacing w:after="0" w:line="240" w:lineRule="auto"/>
        <w:ind w:left="0" w:firstLine="0"/>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Итоги конференции подлежат официальному опубликованию (обнародованию).</w:t>
      </w:r>
    </w:p>
    <w:p w:rsidR="0062043D" w:rsidRPr="00DF7128" w:rsidRDefault="0062043D" w:rsidP="0062043D">
      <w:pPr>
        <w:spacing w:after="0" w:line="240" w:lineRule="auto"/>
        <w:jc w:val="both"/>
        <w:outlineLvl w:val="1"/>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2" w:name="_Toc116440514"/>
      <w:r w:rsidRPr="00DF7128">
        <w:rPr>
          <w:rFonts w:ascii="Times New Roman" w:eastAsia="Times New Roman" w:hAnsi="Times New Roman" w:cs="Times New Roman"/>
          <w:b/>
          <w:bCs/>
          <w:color w:val="000000"/>
          <w:sz w:val="28"/>
          <w:szCs w:val="28"/>
          <w:lang w:eastAsia="ru-RU"/>
        </w:rPr>
        <w:t>Статья 16. Опрос граждан</w:t>
      </w:r>
      <w:bookmarkEnd w:id="22"/>
      <w:r w:rsidR="000713A8">
        <w:rPr>
          <w:rFonts w:ascii="Times New Roman" w:eastAsia="Times New Roman" w:hAnsi="Times New Roman" w:cs="Times New Roman"/>
          <w:b/>
          <w:bCs/>
          <w:color w:val="000000"/>
          <w:sz w:val="28"/>
          <w:szCs w:val="28"/>
          <w:lang w:eastAsia="ru-RU"/>
        </w:rPr>
        <w:t>.</w:t>
      </w:r>
    </w:p>
    <w:p w:rsidR="00DF7128" w:rsidRDefault="00DF7128" w:rsidP="001E2910">
      <w:pPr>
        <w:numPr>
          <w:ilvl w:val="0"/>
          <w:numId w:val="19"/>
        </w:numPr>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Порядок назначения и проведения опроса определяется решением </w:t>
      </w:r>
      <w:r w:rsidR="007D63F6">
        <w:rPr>
          <w:rFonts w:ascii="Times New Roman" w:eastAsia="Times New Roman" w:hAnsi="Times New Roman" w:cs="Times New Roman"/>
          <w:color w:val="000000"/>
          <w:sz w:val="28"/>
          <w:szCs w:val="28"/>
          <w:lang w:eastAsia="ru-RU"/>
        </w:rPr>
        <w:t>со</w:t>
      </w:r>
      <w:r w:rsidRPr="00DF7128">
        <w:rPr>
          <w:rFonts w:ascii="Times New Roman" w:eastAsia="Times New Roman" w:hAnsi="Times New Roman" w:cs="Times New Roman"/>
          <w:color w:val="000000"/>
          <w:sz w:val="28"/>
          <w:szCs w:val="28"/>
          <w:lang w:eastAsia="ru-RU"/>
        </w:rPr>
        <w:t>вета депутатов в соответствии с федеральным законодательством.</w:t>
      </w:r>
    </w:p>
    <w:p w:rsidR="0062043D" w:rsidRPr="00DF7128" w:rsidRDefault="0062043D" w:rsidP="0062043D">
      <w:pPr>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3" w:name="_Toc116440515"/>
      <w:r w:rsidRPr="00DF7128">
        <w:rPr>
          <w:rFonts w:ascii="Times New Roman" w:eastAsia="Times New Roman" w:hAnsi="Times New Roman" w:cs="Times New Roman"/>
          <w:b/>
          <w:bCs/>
          <w:color w:val="000000"/>
          <w:sz w:val="28"/>
          <w:szCs w:val="28"/>
          <w:lang w:eastAsia="ru-RU"/>
        </w:rPr>
        <w:t>Статья 17. Обращения граждан в органы местного самоуправления</w:t>
      </w:r>
      <w:bookmarkEnd w:id="23"/>
      <w:r w:rsidR="000713A8">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numPr>
          <w:ilvl w:val="0"/>
          <w:numId w:val="8"/>
        </w:numPr>
        <w:tabs>
          <w:tab w:val="num" w:pos="900"/>
        </w:tabs>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Граждане имеют право на индивидуальные и коллективные обращения в органы местного самоуправления и к должностным лицам муниципального образования.</w:t>
      </w:r>
    </w:p>
    <w:p w:rsidR="00106950" w:rsidRDefault="00DF7128" w:rsidP="001E2910">
      <w:pPr>
        <w:numPr>
          <w:ilvl w:val="0"/>
          <w:numId w:val="8"/>
        </w:numPr>
        <w:tabs>
          <w:tab w:val="num" w:pos="900"/>
        </w:tabs>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91754" w:rsidRDefault="00491754"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bookmarkStart w:id="24" w:name="_Toc404443608"/>
      <w:bookmarkStart w:id="25" w:name="_Toc405980851"/>
      <w:bookmarkStart w:id="26" w:name="_Toc409800735"/>
      <w:bookmarkStart w:id="27" w:name="_Toc410222841"/>
      <w:bookmarkStart w:id="28" w:name="_Toc410383804"/>
      <w:bookmarkStart w:id="29" w:name="_Toc410384113"/>
      <w:bookmarkStart w:id="30" w:name="_Toc410653123"/>
      <w:bookmarkStart w:id="31" w:name="_Toc410998339"/>
      <w:bookmarkStart w:id="32" w:name="_Toc411271985"/>
      <w:bookmarkStart w:id="33" w:name="_Toc411321756"/>
      <w:bookmarkStart w:id="34" w:name="_Toc411322243"/>
      <w:bookmarkStart w:id="35" w:name="_Toc411362411"/>
      <w:bookmarkStart w:id="36" w:name="_Toc411362642"/>
      <w:bookmarkStart w:id="37" w:name="_Toc412125991"/>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r w:rsidRPr="00DF7128">
        <w:rPr>
          <w:rFonts w:ascii="Times New Roman" w:eastAsia="Times New Roman" w:hAnsi="Times New Roman" w:cs="Times New Roman"/>
          <w:b/>
          <w:bCs/>
          <w:sz w:val="28"/>
          <w:szCs w:val="28"/>
          <w:lang w:eastAsia="ru-RU"/>
        </w:rPr>
        <w:t>Статья 18. Иные формы непосредственного осуществления населением местного самоуправления и участия в его осуществлении</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0713A8">
        <w:rPr>
          <w:rFonts w:ascii="Times New Roman" w:eastAsia="Times New Roman" w:hAnsi="Times New Roman" w:cs="Times New Roman"/>
          <w:b/>
          <w:bCs/>
          <w:sz w:val="28"/>
          <w:szCs w:val="28"/>
          <w:lang w:eastAsia="ru-RU"/>
        </w:rPr>
        <w:t>.</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1.Наряду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7128" w:rsidRDefault="00DF7128"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38" w:name="_Toc116440516"/>
      <w:r w:rsidRPr="00DF7128">
        <w:rPr>
          <w:rFonts w:ascii="Times New Roman" w:eastAsia="Times New Roman" w:hAnsi="Times New Roman" w:cs="Times New Roman"/>
          <w:b/>
          <w:bCs/>
          <w:color w:val="000000"/>
          <w:kern w:val="32"/>
          <w:sz w:val="28"/>
          <w:szCs w:val="28"/>
          <w:lang w:eastAsia="ru-RU"/>
        </w:rPr>
        <w:t xml:space="preserve">Глава 4. Органы местного самоуправления и должностные лица </w:t>
      </w:r>
      <w:bookmarkEnd w:id="38"/>
      <w:r w:rsidRPr="00DF7128">
        <w:rPr>
          <w:rFonts w:ascii="Times New Roman" w:eastAsia="Times New Roman" w:hAnsi="Times New Roman" w:cs="Times New Roman"/>
          <w:b/>
          <w:bCs/>
          <w:color w:val="000000"/>
          <w:kern w:val="32"/>
          <w:sz w:val="28"/>
          <w:szCs w:val="28"/>
          <w:lang w:eastAsia="ru-RU"/>
        </w:rPr>
        <w:t>местного самоуправления</w:t>
      </w:r>
    </w:p>
    <w:p w:rsidR="0062043D" w:rsidRPr="001E2910" w:rsidRDefault="0062043D"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39" w:name="_Toc116440517"/>
      <w:r w:rsidRPr="00DF7128">
        <w:rPr>
          <w:rFonts w:ascii="Times New Roman" w:eastAsia="Times New Roman" w:hAnsi="Times New Roman" w:cs="Times New Roman"/>
          <w:b/>
          <w:bCs/>
          <w:color w:val="000000"/>
          <w:sz w:val="28"/>
          <w:szCs w:val="28"/>
          <w:lang w:eastAsia="ru-RU"/>
        </w:rPr>
        <w:t xml:space="preserve">Статья 19. Органы местного самоуправления </w:t>
      </w:r>
      <w:bookmarkEnd w:id="39"/>
      <w:r w:rsidRPr="00DF7128">
        <w:rPr>
          <w:rFonts w:ascii="Times New Roman" w:eastAsia="Times New Roman" w:hAnsi="Times New Roman" w:cs="Times New Roman"/>
          <w:b/>
          <w:bCs/>
          <w:color w:val="000000"/>
          <w:sz w:val="28"/>
          <w:szCs w:val="28"/>
          <w:lang w:eastAsia="ru-RU"/>
        </w:rPr>
        <w:t>и должностные лица</w:t>
      </w:r>
      <w:r w:rsidR="000713A8">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bookmarkStart w:id="40" w:name="_Toc116440518"/>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Cs/>
          <w:color w:val="000000"/>
          <w:sz w:val="28"/>
          <w:szCs w:val="28"/>
          <w:lang w:eastAsia="ru-RU"/>
        </w:rPr>
      </w:pPr>
      <w:r w:rsidRPr="00DF7128">
        <w:rPr>
          <w:rFonts w:ascii="Times New Roman" w:eastAsia="Times New Roman" w:hAnsi="Times New Roman" w:cs="Times New Roman"/>
          <w:bCs/>
          <w:color w:val="000000"/>
          <w:sz w:val="28"/>
          <w:szCs w:val="28"/>
          <w:lang w:eastAsia="ru-RU"/>
        </w:rPr>
        <w:t xml:space="preserve">1.В структуру органов местного самоуправления и должностных лиц входят: </w:t>
      </w:r>
    </w:p>
    <w:p w:rsidR="00DF7128" w:rsidRPr="00DF7128" w:rsidRDefault="00DF7128" w:rsidP="001E2910">
      <w:pPr>
        <w:numPr>
          <w:ilvl w:val="0"/>
          <w:numId w:val="10"/>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представительный орган: совет депутатов муниципального образования </w:t>
      </w:r>
      <w:r w:rsidR="00106950"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Всеволожского муниципального района Ленинградской области;</w:t>
      </w:r>
    </w:p>
    <w:p w:rsidR="00DF7128" w:rsidRPr="00DF7128" w:rsidRDefault="00DF7128" w:rsidP="001E2910">
      <w:pPr>
        <w:numPr>
          <w:ilvl w:val="0"/>
          <w:numId w:val="10"/>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глава муниципального образования: высшее  должностное лицо МО </w:t>
      </w:r>
      <w:r w:rsidR="00106950"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 глава муниципального образования </w:t>
      </w:r>
      <w:r w:rsidR="00106950" w:rsidRPr="00DA7BA2">
        <w:rPr>
          <w:rFonts w:ascii="Times New Roman" w:eastAsia="Times New Roman" w:hAnsi="Times New Roman" w:cs="Times New Roman"/>
          <w:sz w:val="28"/>
          <w:szCs w:val="28"/>
          <w:lang w:eastAsia="ru-RU"/>
        </w:rPr>
        <w:t>«Бугровское сельское поселение»</w:t>
      </w:r>
      <w:r w:rsidR="00106950">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Всеволожского муниципального района Ленинградской области;</w:t>
      </w:r>
    </w:p>
    <w:p w:rsidR="00DF7128" w:rsidRPr="00DF7128" w:rsidRDefault="00DF7128" w:rsidP="001E2910">
      <w:pPr>
        <w:numPr>
          <w:ilvl w:val="0"/>
          <w:numId w:val="10"/>
        </w:numPr>
        <w:spacing w:after="0" w:line="240" w:lineRule="auto"/>
        <w:ind w:left="0" w:firstLine="0"/>
        <w:jc w:val="both"/>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местная администрация: администрация муниципального образования </w:t>
      </w:r>
      <w:r w:rsidR="00106950"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Всеволожского муниципального района Ленинградской области;</w:t>
      </w:r>
    </w:p>
    <w:p w:rsidR="00DF7128" w:rsidRPr="00DF7128" w:rsidRDefault="00DF7128" w:rsidP="001E2910">
      <w:pPr>
        <w:numPr>
          <w:ilvl w:val="0"/>
          <w:numId w:val="10"/>
        </w:numPr>
        <w:spacing w:after="0" w:line="240" w:lineRule="auto"/>
        <w:ind w:left="0" w:firstLine="0"/>
        <w:jc w:val="both"/>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 xml:space="preserve">контрольно-счетный орган муниципального образования: контрольно-ревизионная комиссия муниципального образования  </w:t>
      </w:r>
      <w:r w:rsidR="00106950" w:rsidRPr="00DA7BA2">
        <w:rPr>
          <w:rFonts w:ascii="Times New Roman" w:eastAsia="Times New Roman" w:hAnsi="Times New Roman" w:cs="Times New Roman"/>
          <w:sz w:val="28"/>
          <w:szCs w:val="28"/>
          <w:lang w:eastAsia="ru-RU"/>
        </w:rPr>
        <w:t>«Бугровское сельское поселение»</w:t>
      </w:r>
      <w:r w:rsidR="00106950">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Всеволожского муниципального района Ленинградской области</w:t>
      </w:r>
      <w:r w:rsidR="00A2788F">
        <w:rPr>
          <w:rFonts w:ascii="Times New Roman" w:eastAsia="Times New Roman" w:hAnsi="Times New Roman" w:cs="Times New Roman"/>
          <w:color w:val="000000"/>
          <w:sz w:val="28"/>
          <w:szCs w:val="28"/>
          <w:lang w:eastAsia="ru-RU"/>
        </w:rPr>
        <w:t>;</w:t>
      </w:r>
      <w:r w:rsidR="00106950">
        <w:rPr>
          <w:rFonts w:ascii="Times New Roman" w:eastAsia="Times New Roman" w:hAnsi="Times New Roman" w:cs="Times New Roman"/>
          <w:color w:val="000000"/>
          <w:sz w:val="28"/>
          <w:szCs w:val="28"/>
          <w:lang w:eastAsia="ru-RU"/>
        </w:rPr>
        <w:t xml:space="preserve"> </w:t>
      </w:r>
    </w:p>
    <w:p w:rsidR="00DF7128" w:rsidRPr="00DF7128" w:rsidRDefault="00DF7128" w:rsidP="001E2910">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color w:val="000000"/>
          <w:sz w:val="28"/>
          <w:szCs w:val="28"/>
          <w:lang w:eastAsia="ru-RU"/>
        </w:rPr>
        <w:tab/>
        <w:t>-</w:t>
      </w:r>
      <w:r w:rsidRPr="00DF7128">
        <w:rPr>
          <w:rFonts w:ascii="Times New Roman" w:eastAsia="Times New Roman" w:hAnsi="Times New Roman" w:cs="Times New Roman"/>
          <w:sz w:val="28"/>
          <w:szCs w:val="28"/>
          <w:lang w:eastAsia="ru-RU"/>
        </w:rPr>
        <w:t>заместитель председателя совета депутатов поселения;</w:t>
      </w:r>
    </w:p>
    <w:p w:rsidR="00DF7128" w:rsidRPr="00DF7128" w:rsidRDefault="00DF7128" w:rsidP="001E2910">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ab/>
        <w:t>- заместител</w:t>
      </w:r>
      <w:r w:rsidR="00A2788F">
        <w:rPr>
          <w:rFonts w:ascii="Times New Roman" w:eastAsia="Times New Roman" w:hAnsi="Times New Roman" w:cs="Times New Roman"/>
          <w:sz w:val="28"/>
          <w:szCs w:val="28"/>
          <w:lang w:eastAsia="ru-RU"/>
        </w:rPr>
        <w:t>ь главы администрации поселения.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w:t>
      </w:r>
      <w:r w:rsidR="00A2788F">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Изменение структуры органов местного самоуправления осуществляется не иначе, как путем внесения изменений в настоящий устав.</w:t>
      </w:r>
    </w:p>
    <w:p w:rsidR="00DF7128" w:rsidRPr="00DF7128" w:rsidRDefault="00DF7128" w:rsidP="001E2910">
      <w:pPr>
        <w:tabs>
          <w:tab w:val="num" w:pos="993"/>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DF7128">
        <w:rPr>
          <w:rFonts w:ascii="Times New Roman" w:eastAsia="Times New Roman" w:hAnsi="Times New Roman" w:cs="Times New Roman"/>
          <w:bCs/>
          <w:color w:val="000000"/>
          <w:sz w:val="28"/>
          <w:szCs w:val="28"/>
          <w:lang w:eastAsia="ru-RU"/>
        </w:rPr>
        <w:t xml:space="preserve">за исключением случаев, предусмотренных Федеральным законом </w:t>
      </w:r>
      <w:r w:rsidR="00C8052B">
        <w:rPr>
          <w:rFonts w:ascii="Times New Roman" w:eastAsia="Times New Roman" w:hAnsi="Times New Roman" w:cs="Times New Roman"/>
          <w:color w:val="000000"/>
          <w:sz w:val="28"/>
          <w:szCs w:val="28"/>
          <w:lang w:eastAsia="ru-RU"/>
        </w:rPr>
        <w:t>№ 131-ФЗ</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tabs>
          <w:tab w:val="num" w:pos="993"/>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w:t>
      </w:r>
      <w:r w:rsidR="00A2788F">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4.</w:t>
      </w:r>
      <w:r w:rsidR="00A2788F">
        <w:rPr>
          <w:rFonts w:ascii="Times New Roman" w:eastAsia="Times New Roman" w:hAnsi="Times New Roman" w:cs="Times New Roman"/>
          <w:sz w:val="28"/>
          <w:szCs w:val="28"/>
          <w:lang w:eastAsia="ru-RU"/>
        </w:rPr>
        <w:t xml:space="preserve"> </w:t>
      </w:r>
      <w:r w:rsidRPr="00DF7128">
        <w:rPr>
          <w:rFonts w:ascii="Times New Roman" w:eastAsia="Times New Roman" w:hAnsi="Times New Roman" w:cs="Times New Roman"/>
          <w:bCs/>
          <w:sz w:val="28"/>
          <w:szCs w:val="28"/>
          <w:lang w:eastAsia="ru-RU"/>
        </w:rPr>
        <w:t xml:space="preserve">Избирательная комиссия </w:t>
      </w:r>
      <w:r w:rsidRPr="00DF7128">
        <w:rPr>
          <w:rFonts w:ascii="Times New Roman" w:eastAsia="Times New Roman" w:hAnsi="Times New Roman" w:cs="Times New Roman"/>
          <w:sz w:val="28"/>
          <w:szCs w:val="28"/>
          <w:lang w:eastAsia="ru-RU"/>
        </w:rPr>
        <w:t>муниципального образования:</w:t>
      </w:r>
      <w:r w:rsidRPr="00DF7128">
        <w:rPr>
          <w:rFonts w:ascii="Arial" w:eastAsia="Times New Roman" w:hAnsi="Arial" w:cs="Arial"/>
          <w:sz w:val="28"/>
          <w:szCs w:val="28"/>
          <w:lang w:eastAsia="ru-RU"/>
        </w:rPr>
        <w:t xml:space="preserve"> </w:t>
      </w:r>
      <w:r w:rsidRPr="00DF7128">
        <w:rPr>
          <w:rFonts w:ascii="Times New Roman" w:eastAsia="Times New Roman" w:hAnsi="Times New Roman" w:cs="Times New Roman"/>
          <w:sz w:val="28"/>
          <w:szCs w:val="28"/>
          <w:lang w:eastAsia="ru-RU"/>
        </w:rPr>
        <w:t xml:space="preserve">избирательная комиссия </w:t>
      </w:r>
      <w:r w:rsidR="009E3A76" w:rsidRPr="00DA7BA2">
        <w:rPr>
          <w:rFonts w:ascii="Times New Roman" w:eastAsia="Times New Roman" w:hAnsi="Times New Roman" w:cs="Times New Roman"/>
          <w:sz w:val="28"/>
          <w:szCs w:val="28"/>
          <w:lang w:eastAsia="ru-RU"/>
        </w:rPr>
        <w:t>«Бугровское сельское поселение»</w:t>
      </w:r>
      <w:r w:rsidR="009E3A76">
        <w:rPr>
          <w:rFonts w:ascii="Times New Roman" w:eastAsia="Times New Roman" w:hAnsi="Times New Roman" w:cs="Times New Roman"/>
          <w:sz w:val="24"/>
          <w:szCs w:val="24"/>
          <w:lang w:eastAsia="ru-RU"/>
        </w:rPr>
        <w:t xml:space="preserve"> </w:t>
      </w:r>
      <w:r w:rsidR="009E3A76" w:rsidRPr="00764293">
        <w:rPr>
          <w:rFonts w:ascii="Times New Roman" w:eastAsia="Times New Roman" w:hAnsi="Times New Roman" w:cs="Times New Roman"/>
          <w:sz w:val="28"/>
          <w:szCs w:val="28"/>
          <w:lang w:eastAsia="ru-RU"/>
        </w:rPr>
        <w:t>Всеволожского</w:t>
      </w:r>
      <w:r w:rsidRPr="00DF7128">
        <w:rPr>
          <w:rFonts w:ascii="Times New Roman" w:eastAsia="Times New Roman" w:hAnsi="Times New Roman" w:cs="Times New Roman"/>
          <w:sz w:val="28"/>
          <w:szCs w:val="28"/>
          <w:lang w:eastAsia="ru-RU"/>
        </w:rPr>
        <w:t xml:space="preserve"> муниципального района Ленинградской области;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bCs/>
          <w:sz w:val="28"/>
          <w:szCs w:val="28"/>
          <w:lang w:eastAsia="ru-RU"/>
        </w:rPr>
        <w:t>5.</w:t>
      </w:r>
      <w:r w:rsidR="009E3A76">
        <w:rPr>
          <w:rFonts w:ascii="Times New Roman" w:eastAsia="Times New Roman" w:hAnsi="Times New Roman" w:cs="Times New Roman"/>
          <w:bCs/>
          <w:sz w:val="28"/>
          <w:szCs w:val="28"/>
          <w:lang w:eastAsia="ru-RU"/>
        </w:rPr>
        <w:t xml:space="preserve"> </w:t>
      </w:r>
      <w:r w:rsidRPr="00DF7128">
        <w:rPr>
          <w:rFonts w:ascii="Times New Roman" w:eastAsia="Times New Roman" w:hAnsi="Times New Roman" w:cs="Times New Roman"/>
          <w:bCs/>
          <w:sz w:val="28"/>
          <w:szCs w:val="28"/>
          <w:lang w:eastAsia="ru-RU"/>
        </w:rPr>
        <w:t xml:space="preserve">Иные должностные лица муниципального образования </w:t>
      </w:r>
      <w:r w:rsidR="00C65B72" w:rsidRPr="00DA7BA2">
        <w:rPr>
          <w:rFonts w:ascii="Times New Roman" w:eastAsia="Times New Roman" w:hAnsi="Times New Roman" w:cs="Times New Roman"/>
          <w:sz w:val="28"/>
          <w:szCs w:val="28"/>
          <w:lang w:eastAsia="ru-RU"/>
        </w:rPr>
        <w:t>«Бугровское сельское поселение»</w:t>
      </w:r>
      <w:r w:rsidR="00C65B72">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bCs/>
          <w:sz w:val="28"/>
          <w:szCs w:val="28"/>
          <w:lang w:eastAsia="ru-RU"/>
        </w:rPr>
        <w:t>подлежат включению в настоящую статью устава.</w:t>
      </w:r>
    </w:p>
    <w:p w:rsidR="00DF7128" w:rsidRDefault="00DF7128" w:rsidP="001E2910">
      <w:pPr>
        <w:tabs>
          <w:tab w:val="num" w:pos="993"/>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w:t>
      </w:r>
      <w:r w:rsidR="00A2788F">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Органы местного самоуправления, которые в соответствии с Федеральным законом №131-ФЗ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00457365">
        <w:rPr>
          <w:rFonts w:ascii="Times New Roman" w:eastAsia="Times New Roman" w:hAnsi="Times New Roman" w:cs="Times New Roman"/>
          <w:color w:val="000000"/>
          <w:sz w:val="28"/>
          <w:szCs w:val="28"/>
          <w:lang w:eastAsia="ru-RU"/>
        </w:rPr>
        <w:t xml:space="preserve"> </w:t>
      </w:r>
    </w:p>
    <w:p w:rsidR="0062043D" w:rsidRPr="00DF7128" w:rsidRDefault="0062043D" w:rsidP="001E2910">
      <w:pPr>
        <w:tabs>
          <w:tab w:val="num" w:pos="993"/>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DF7128" w:rsidRPr="00DF7128" w:rsidRDefault="00DF7128" w:rsidP="001E2910">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sz w:val="28"/>
          <w:szCs w:val="28"/>
          <w:lang w:eastAsia="ru-RU"/>
        </w:rPr>
      </w:pPr>
      <w:r w:rsidRPr="00DF7128">
        <w:rPr>
          <w:rFonts w:ascii="Times New Roman" w:eastAsia="Times New Roman" w:hAnsi="Times New Roman" w:cs="Times New Roman"/>
          <w:b/>
          <w:color w:val="000000"/>
          <w:sz w:val="28"/>
          <w:szCs w:val="28"/>
          <w:lang w:eastAsia="ru-RU"/>
        </w:rPr>
        <w:t>Статья 20. Полномочия органов местного самоуправления</w:t>
      </w:r>
      <w:bookmarkStart w:id="41" w:name="Par722"/>
      <w:bookmarkEnd w:id="41"/>
      <w:r w:rsidRPr="00DF7128">
        <w:rPr>
          <w:rFonts w:ascii="Times New Roman" w:eastAsia="Times New Roman" w:hAnsi="Times New Roman" w:cs="Times New Roman"/>
          <w:b/>
          <w:color w:val="000000"/>
          <w:sz w:val="28"/>
          <w:szCs w:val="28"/>
          <w:lang w:eastAsia="ru-RU"/>
        </w:rPr>
        <w:t xml:space="preserve"> по решению вопросов местного значения.</w:t>
      </w:r>
    </w:p>
    <w:p w:rsidR="00DF7128" w:rsidRPr="00DF7128" w:rsidRDefault="00DF7128" w:rsidP="001E291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1.Органы местного самоуправления МО </w:t>
      </w:r>
      <w:r w:rsidR="00E605C8" w:rsidRPr="00DA7BA2">
        <w:rPr>
          <w:rFonts w:ascii="Times New Roman" w:eastAsia="Times New Roman" w:hAnsi="Times New Roman" w:cs="Times New Roman"/>
          <w:sz w:val="28"/>
          <w:szCs w:val="28"/>
          <w:lang w:eastAsia="ru-RU"/>
        </w:rPr>
        <w:t>«Бугровское сельское поселение»</w:t>
      </w:r>
      <w:r w:rsidR="00E605C8">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осуществляют собственные полномочия по решению вопросов местного значения.</w:t>
      </w:r>
      <w:r w:rsidR="00E605C8">
        <w:rPr>
          <w:rFonts w:ascii="Times New Roman" w:eastAsia="Times New Roman" w:hAnsi="Times New Roman" w:cs="Times New Roman"/>
          <w:color w:val="000000"/>
          <w:sz w:val="28"/>
          <w:szCs w:val="28"/>
          <w:lang w:eastAsia="ru-RU"/>
        </w:rPr>
        <w:t xml:space="preserve"> </w:t>
      </w:r>
    </w:p>
    <w:p w:rsidR="00DF7128" w:rsidRPr="00DF7128" w:rsidRDefault="00DF7128" w:rsidP="001E2910">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В целях решения вопросов местного значения органы местного самоуправления поселения обладают следующими полномочиями: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2" w:name="Par724"/>
      <w:bookmarkEnd w:id="42"/>
      <w:r w:rsidRPr="00DF7128">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3" w:name="Par725"/>
      <w:bookmarkEnd w:id="43"/>
      <w:r w:rsidRPr="00DF7128">
        <w:rPr>
          <w:rFonts w:ascii="Times New Roman" w:eastAsia="Times New Roman" w:hAnsi="Times New Roman" w:cs="Times New Roman"/>
          <w:color w:val="000000"/>
          <w:sz w:val="28"/>
          <w:szCs w:val="28"/>
          <w:lang w:eastAsia="ru-RU"/>
        </w:rPr>
        <w:t>2) установление официальных символов муниципального образования;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DF7128">
        <w:rPr>
          <w:rFonts w:ascii="Times New Roman" w:eastAsia="Times New Roman" w:hAnsi="Times New Roman" w:cs="Times New Roman"/>
          <w:color w:val="000000"/>
          <w:sz w:val="28"/>
          <w:szCs w:val="28"/>
          <w:lang w:eastAsia="ru-RU"/>
        </w:rPr>
        <w:lastRenderedPageBreak/>
        <w:t>предприятиями и учреждениями, если иное не предусмотрено федеральными законами;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«Всеволожский муниципальный район»;  </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полномочиями по организации теплоснабжения, предусмотренными Федеральным законом "О теплоснабжении";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10) разработка и утверждение программ комплексного развития систем коммуна</w:t>
      </w:r>
      <w:r w:rsidR="00C8052B">
        <w:rPr>
          <w:rFonts w:ascii="Times New Roman" w:eastAsia="Times New Roman" w:hAnsi="Times New Roman" w:cs="Times New Roman"/>
          <w:color w:val="000000"/>
          <w:sz w:val="28"/>
          <w:szCs w:val="28"/>
          <w:lang w:eastAsia="ru-RU"/>
        </w:rPr>
        <w:t>льной инфраструктуры поселения,</w:t>
      </w:r>
      <w:r w:rsidRPr="00DF7128">
        <w:rPr>
          <w:rFonts w:ascii="Times New Roman" w:eastAsia="Times New Roman" w:hAnsi="Times New Roman" w:cs="Times New Roman"/>
          <w:color w:val="000000"/>
          <w:sz w:val="28"/>
          <w:szCs w:val="28"/>
          <w:lang w:eastAsia="ru-RU"/>
        </w:rPr>
        <w:t xml:space="preserve"> требования к которым устанавливаются Правительством Российской Федерации;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4" w:name="Par740"/>
      <w:bookmarkEnd w:id="44"/>
      <w:r w:rsidRPr="00DF7128">
        <w:rPr>
          <w:rFonts w:ascii="Times New Roman" w:eastAsia="Times New Roman" w:hAnsi="Times New Roman" w:cs="Times New Roman"/>
          <w:color w:val="000000"/>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5" w:name="Par742"/>
      <w:bookmarkEnd w:id="45"/>
      <w:r w:rsidRPr="00DF7128">
        <w:rPr>
          <w:rFonts w:ascii="Times New Roman" w:eastAsia="Times New Roman" w:hAnsi="Times New Roman" w:cs="Times New Roman"/>
          <w:color w:val="000000"/>
          <w:sz w:val="28"/>
          <w:szCs w:val="28"/>
          <w:lang w:eastAsia="ru-RU"/>
        </w:rPr>
        <w:t>12) осуществление международных и внешнеэкономических связей в соответствии с федеральными законами;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DF7128">
        <w:rPr>
          <w:rFonts w:ascii="Times New Roman" w:eastAsia="Times New Roman" w:hAnsi="Times New Roman" w:cs="Times New Roman"/>
          <w:color w:val="000000"/>
          <w:sz w:val="28"/>
          <w:szCs w:val="28"/>
          <w:lang w:eastAsia="ru-RU"/>
        </w:rPr>
        <w:lastRenderedPageBreak/>
        <w:t>депутатов представительных органов муниципальных образований, муниципальных служащих и работников муниципальных учреждений;</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15)  организация</w:t>
      </w:r>
      <w:r w:rsidR="00C8052B">
        <w:rPr>
          <w:rFonts w:ascii="Times New Roman" w:eastAsia="Times New Roman" w:hAnsi="Times New Roman" w:cs="Times New Roman"/>
          <w:color w:val="000000"/>
          <w:sz w:val="28"/>
          <w:szCs w:val="28"/>
          <w:lang w:eastAsia="ru-RU"/>
        </w:rPr>
        <w:t xml:space="preserve"> и осуществление муниципального</w:t>
      </w:r>
      <w:r w:rsidRPr="00DF7128">
        <w:rPr>
          <w:rFonts w:ascii="Times New Roman" w:eastAsia="Times New Roman" w:hAnsi="Times New Roman" w:cs="Times New Roman"/>
          <w:color w:val="000000"/>
          <w:sz w:val="28"/>
          <w:szCs w:val="28"/>
          <w:lang w:eastAsia="ru-RU"/>
        </w:rPr>
        <w:t xml:space="preserve">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w:t>
      </w:r>
      <w:r w:rsidR="00C8052B">
        <w:rPr>
          <w:rFonts w:ascii="Times New Roman" w:eastAsia="Times New Roman" w:hAnsi="Times New Roman" w:cs="Times New Roman"/>
          <w:color w:val="000000"/>
          <w:sz w:val="28"/>
          <w:szCs w:val="28"/>
          <w:lang w:eastAsia="ru-RU"/>
        </w:rPr>
        <w:t xml:space="preserve"> отнесены Федеральными законами</w:t>
      </w:r>
      <w:r w:rsidRPr="00DF7128">
        <w:rPr>
          <w:rFonts w:ascii="Times New Roman" w:eastAsia="Times New Roman" w:hAnsi="Times New Roman" w:cs="Times New Roman"/>
          <w:color w:val="000000"/>
          <w:sz w:val="28"/>
          <w:szCs w:val="28"/>
          <w:lang w:eastAsia="ru-RU"/>
        </w:rPr>
        <w:t xml:space="preserve">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w:t>
      </w:r>
      <w:r w:rsidR="00A2788F">
        <w:rPr>
          <w:rFonts w:ascii="Times New Roman" w:eastAsia="Times New Roman" w:hAnsi="Times New Roman" w:cs="Times New Roman"/>
          <w:color w:val="000000"/>
          <w:sz w:val="28"/>
          <w:szCs w:val="28"/>
          <w:lang w:eastAsia="ru-RU"/>
        </w:rPr>
        <w:t>ора) и муниципального контроля";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16) вправе принимать в соответствии с настоящим Уставом поселения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 131-ФЗ.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6" w:name="Par748"/>
      <w:bookmarkEnd w:id="46"/>
      <w:r w:rsidRPr="00DF7128">
        <w:rPr>
          <w:rFonts w:ascii="Times New Roman" w:eastAsia="Times New Roman" w:hAnsi="Times New Roman" w:cs="Times New Roman"/>
          <w:color w:val="000000"/>
          <w:sz w:val="28"/>
          <w:szCs w:val="28"/>
          <w:lang w:eastAsia="ru-RU"/>
        </w:rPr>
        <w:t>3. Полномочия органов местного самоуправления, установленные настоящей статьей, осуществляются органами ме</w:t>
      </w:r>
      <w:r w:rsidR="00C8052B">
        <w:rPr>
          <w:rFonts w:ascii="Times New Roman" w:eastAsia="Times New Roman" w:hAnsi="Times New Roman" w:cs="Times New Roman"/>
          <w:color w:val="000000"/>
          <w:sz w:val="28"/>
          <w:szCs w:val="28"/>
          <w:lang w:eastAsia="ru-RU"/>
        </w:rPr>
        <w:t>стного самоуправления поселения</w:t>
      </w:r>
      <w:r w:rsidRPr="00DF7128">
        <w:rPr>
          <w:rFonts w:ascii="Times New Roman" w:eastAsia="Times New Roman" w:hAnsi="Times New Roman" w:cs="Times New Roman"/>
          <w:color w:val="000000"/>
          <w:sz w:val="28"/>
          <w:szCs w:val="28"/>
          <w:lang w:eastAsia="ru-RU"/>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Органы мес</w:t>
      </w:r>
      <w:r w:rsidR="00C8052B">
        <w:rPr>
          <w:rFonts w:ascii="Times New Roman" w:eastAsia="Times New Roman" w:hAnsi="Times New Roman" w:cs="Times New Roman"/>
          <w:color w:val="000000"/>
          <w:sz w:val="28"/>
          <w:szCs w:val="28"/>
          <w:lang w:eastAsia="ru-RU"/>
        </w:rPr>
        <w:t>тного самоуправления поселения,</w:t>
      </w:r>
      <w:r w:rsidRPr="00DF7128">
        <w:rPr>
          <w:rFonts w:ascii="Times New Roman" w:eastAsia="Times New Roman" w:hAnsi="Times New Roman" w:cs="Times New Roman"/>
          <w:color w:val="000000"/>
          <w:sz w:val="28"/>
          <w:szCs w:val="28"/>
          <w:lang w:eastAsia="ru-RU"/>
        </w:rPr>
        <w:t xml:space="preserve"> вправе заключать соглашения с органами местного самоуправления муниципального образования «Всеволожский муниципальн</w:t>
      </w:r>
      <w:r w:rsidR="00C8052B">
        <w:rPr>
          <w:rFonts w:ascii="Times New Roman" w:eastAsia="Times New Roman" w:hAnsi="Times New Roman" w:cs="Times New Roman"/>
          <w:color w:val="000000"/>
          <w:sz w:val="28"/>
          <w:szCs w:val="28"/>
          <w:lang w:eastAsia="ru-RU"/>
        </w:rPr>
        <w:t>ый район» Ленинградской области</w:t>
      </w:r>
      <w:r w:rsidRPr="00DF7128">
        <w:rPr>
          <w:rFonts w:ascii="Times New Roman" w:eastAsia="Times New Roman" w:hAnsi="Times New Roman" w:cs="Times New Roman"/>
          <w:color w:val="000000"/>
          <w:sz w:val="28"/>
          <w:szCs w:val="28"/>
          <w:lang w:eastAsia="ru-RU"/>
        </w:rPr>
        <w:t xml:space="preserve"> о передаче им осуществления части своих полномочий по решению вопросов местного </w:t>
      </w:r>
      <w:r w:rsidRPr="00DF7128">
        <w:rPr>
          <w:rFonts w:ascii="Times New Roman" w:eastAsia="Times New Roman" w:hAnsi="Times New Roman" w:cs="Times New Roman"/>
          <w:color w:val="000000"/>
          <w:sz w:val="28"/>
          <w:szCs w:val="28"/>
          <w:lang w:eastAsia="ru-RU"/>
        </w:rPr>
        <w:lastRenderedPageBreak/>
        <w:t>значения за счет межбюджетных трансферт</w:t>
      </w:r>
      <w:r w:rsidR="00C8052B">
        <w:rPr>
          <w:rFonts w:ascii="Times New Roman" w:eastAsia="Times New Roman" w:hAnsi="Times New Roman" w:cs="Times New Roman"/>
          <w:color w:val="000000"/>
          <w:sz w:val="28"/>
          <w:szCs w:val="28"/>
          <w:lang w:eastAsia="ru-RU"/>
        </w:rPr>
        <w:t>ов, предоставляемых из бюджета</w:t>
      </w:r>
      <w:r w:rsidRPr="00DF7128">
        <w:rPr>
          <w:rFonts w:ascii="Times New Roman" w:eastAsia="Times New Roman" w:hAnsi="Times New Roman" w:cs="Times New Roman"/>
          <w:color w:val="000000"/>
          <w:sz w:val="28"/>
          <w:szCs w:val="28"/>
          <w:lang w:eastAsia="ru-RU"/>
        </w:rPr>
        <w:t xml:space="preserve"> поселения в бюджет муниципального района в соответствии с Бюджетным кодексом Российской Федерации.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Органы мес</w:t>
      </w:r>
      <w:r w:rsidR="00C8052B">
        <w:rPr>
          <w:rFonts w:ascii="Times New Roman" w:eastAsia="Times New Roman" w:hAnsi="Times New Roman" w:cs="Times New Roman"/>
          <w:color w:val="000000"/>
          <w:sz w:val="28"/>
          <w:szCs w:val="28"/>
          <w:lang w:eastAsia="ru-RU"/>
        </w:rPr>
        <w:t>тного самоуправления поселения,</w:t>
      </w:r>
      <w:r w:rsidRPr="00DF7128">
        <w:rPr>
          <w:rFonts w:ascii="Times New Roman" w:eastAsia="Times New Roman" w:hAnsi="Times New Roman" w:cs="Times New Roman"/>
          <w:color w:val="000000"/>
          <w:sz w:val="28"/>
          <w:szCs w:val="28"/>
          <w:lang w:eastAsia="ru-RU"/>
        </w:rPr>
        <w:t xml:space="preserve"> вправе заключать соглашения с органами местного самоуправления муниципального образования «Всеволожский муниципальный</w:t>
      </w:r>
      <w:r w:rsidR="00C8052B">
        <w:rPr>
          <w:rFonts w:ascii="Times New Roman" w:eastAsia="Times New Roman" w:hAnsi="Times New Roman" w:cs="Times New Roman"/>
          <w:color w:val="000000"/>
          <w:sz w:val="28"/>
          <w:szCs w:val="28"/>
          <w:lang w:eastAsia="ru-RU"/>
        </w:rPr>
        <w:t xml:space="preserve"> район» Ленинградской области о принятии к осуществлению части полномочий</w:t>
      </w:r>
      <w:r w:rsidRPr="00DF7128">
        <w:rPr>
          <w:rFonts w:ascii="Times New Roman" w:eastAsia="Times New Roman" w:hAnsi="Times New Roman" w:cs="Times New Roman"/>
          <w:color w:val="000000"/>
          <w:sz w:val="28"/>
          <w:szCs w:val="28"/>
          <w:lang w:eastAsia="ru-RU"/>
        </w:rPr>
        <w:t xml:space="preserve"> муниципального района по решению вопросов местного значения за счет межбюджетных трансфер</w:t>
      </w:r>
      <w:r w:rsidR="00C8052B">
        <w:rPr>
          <w:rFonts w:ascii="Times New Roman" w:eastAsia="Times New Roman" w:hAnsi="Times New Roman" w:cs="Times New Roman"/>
          <w:color w:val="000000"/>
          <w:sz w:val="28"/>
          <w:szCs w:val="28"/>
          <w:lang w:eastAsia="ru-RU"/>
        </w:rPr>
        <w:t>тов, предоставляемых из бюджета</w:t>
      </w:r>
      <w:r w:rsidRPr="00DF7128">
        <w:rPr>
          <w:rFonts w:ascii="Times New Roman" w:eastAsia="Times New Roman" w:hAnsi="Times New Roman" w:cs="Times New Roman"/>
          <w:color w:val="000000"/>
          <w:sz w:val="28"/>
          <w:szCs w:val="28"/>
          <w:lang w:eastAsia="ru-RU"/>
        </w:rPr>
        <w:t xml:space="preserve"> муниципального райо</w:t>
      </w:r>
      <w:r w:rsidR="00C8052B">
        <w:rPr>
          <w:rFonts w:ascii="Times New Roman" w:eastAsia="Times New Roman" w:hAnsi="Times New Roman" w:cs="Times New Roman"/>
          <w:color w:val="000000"/>
          <w:sz w:val="28"/>
          <w:szCs w:val="28"/>
          <w:lang w:eastAsia="ru-RU"/>
        </w:rPr>
        <w:t>на поселения в бюджет поселения</w:t>
      </w:r>
      <w:r w:rsidRPr="00DF7128">
        <w:rPr>
          <w:rFonts w:ascii="Times New Roman" w:eastAsia="Times New Roman" w:hAnsi="Times New Roman" w:cs="Times New Roman"/>
          <w:color w:val="000000"/>
          <w:sz w:val="28"/>
          <w:szCs w:val="28"/>
          <w:lang w:eastAsia="ru-RU"/>
        </w:rPr>
        <w:t xml:space="preserve"> в соответствии с Бюджетным кодексом Российской Федерации.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7. Порядок заключения соглашений определяется решением совета депутатов.</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F7128">
        <w:rPr>
          <w:rFonts w:ascii="Times New Roman" w:eastAsia="Times New Roman" w:hAnsi="Times New Roman" w:cs="Times New Roman"/>
          <w:b/>
          <w:color w:val="000000"/>
          <w:sz w:val="28"/>
          <w:szCs w:val="28"/>
          <w:lang w:eastAsia="ru-RU"/>
        </w:rPr>
        <w:t>Статья 21. Осуществление органами местного самоуправления поселения отдельных государственных полномочий.</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Органы ме</w:t>
      </w:r>
      <w:r w:rsidR="00C8052B">
        <w:rPr>
          <w:rFonts w:ascii="Times New Roman" w:eastAsia="Times New Roman" w:hAnsi="Times New Roman" w:cs="Times New Roman"/>
          <w:color w:val="000000"/>
          <w:sz w:val="28"/>
          <w:szCs w:val="28"/>
          <w:lang w:eastAsia="ru-RU"/>
        </w:rPr>
        <w:t>стного самоуправления поселения</w:t>
      </w:r>
      <w:r w:rsidRPr="00DF7128">
        <w:rPr>
          <w:rFonts w:ascii="Times New Roman" w:eastAsia="Times New Roman" w:hAnsi="Times New Roman" w:cs="Times New Roman"/>
          <w:color w:val="000000"/>
          <w:sz w:val="28"/>
          <w:szCs w:val="28"/>
          <w:lang w:eastAsia="ru-RU"/>
        </w:rPr>
        <w:t xml:space="preserve"> могут быть наделены иными полномочиями в соответствии с Федеральным законом № 131-ФЗ, настоящим Уставом. </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Наделение органов ме</w:t>
      </w:r>
      <w:r w:rsidR="00C8052B">
        <w:rPr>
          <w:rFonts w:ascii="Times New Roman" w:eastAsia="Times New Roman" w:hAnsi="Times New Roman" w:cs="Times New Roman"/>
          <w:color w:val="000000"/>
          <w:sz w:val="28"/>
          <w:szCs w:val="28"/>
          <w:lang w:eastAsia="ru-RU"/>
        </w:rPr>
        <w:t>стного самоуправления поселения</w:t>
      </w:r>
      <w:r w:rsidRPr="00DF7128">
        <w:rPr>
          <w:rFonts w:ascii="Times New Roman" w:eastAsia="Times New Roman" w:hAnsi="Times New Roman" w:cs="Times New Roman"/>
          <w:color w:val="000000"/>
          <w:sz w:val="28"/>
          <w:szCs w:val="28"/>
          <w:lang w:eastAsia="ru-RU"/>
        </w:rPr>
        <w:t xml:space="preserve">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w:t>
      </w:r>
      <w:r w:rsidR="00457365">
        <w:rPr>
          <w:rFonts w:ascii="Times New Roman" w:eastAsia="Times New Roman" w:hAnsi="Times New Roman" w:cs="Times New Roman"/>
          <w:color w:val="000000"/>
          <w:sz w:val="28"/>
          <w:szCs w:val="28"/>
          <w:lang w:eastAsia="ru-RU"/>
        </w:rPr>
        <w:t>мочиями Ленинградской области –</w:t>
      </w:r>
      <w:r w:rsidRPr="00DF7128">
        <w:rPr>
          <w:rFonts w:ascii="Times New Roman" w:eastAsia="Times New Roman" w:hAnsi="Times New Roman" w:cs="Times New Roman"/>
          <w:color w:val="000000"/>
          <w:sz w:val="28"/>
          <w:szCs w:val="28"/>
          <w:lang w:eastAsia="ru-RU"/>
        </w:rPr>
        <w:t xml:space="preserve"> областными законами. Наделение органов местного самоуправления отдельными государственными полномочиями иными нормативными правовыми актами не допускается.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Исполнение отдельных государственных полномочий органами и должностными лицами местного самоуправления поселения осуществляется за счет межбюджетных трансфертов, предоставляемых из средств соответствующих бюджетов.</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6. Органы местного </w:t>
      </w:r>
      <w:r w:rsidR="00457365">
        <w:rPr>
          <w:rFonts w:ascii="Times New Roman" w:eastAsia="Times New Roman" w:hAnsi="Times New Roman" w:cs="Times New Roman"/>
          <w:color w:val="000000"/>
          <w:sz w:val="28"/>
          <w:szCs w:val="28"/>
          <w:lang w:eastAsia="ru-RU"/>
        </w:rPr>
        <w:t>самоуправления поселения вправе</w:t>
      </w:r>
      <w:r w:rsidRPr="00DF7128">
        <w:rPr>
          <w:rFonts w:ascii="Times New Roman" w:eastAsia="Times New Roman" w:hAnsi="Times New Roman" w:cs="Times New Roman"/>
          <w:color w:val="000000"/>
          <w:sz w:val="28"/>
          <w:szCs w:val="28"/>
          <w:lang w:eastAsia="ru-RU"/>
        </w:rPr>
        <w:t xml:space="preserve"> устанавливать за счет </w:t>
      </w:r>
      <w:r w:rsidRPr="00DF7128">
        <w:rPr>
          <w:rFonts w:ascii="Times New Roman" w:eastAsia="Times New Roman" w:hAnsi="Times New Roman" w:cs="Times New Roman"/>
          <w:color w:val="000000"/>
          <w:sz w:val="28"/>
          <w:szCs w:val="28"/>
          <w:lang w:eastAsia="ru-RU"/>
        </w:rPr>
        <w:lastRenderedPageBreak/>
        <w:t>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62043D"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F7128" w:rsidRPr="00DF7128">
        <w:rPr>
          <w:rFonts w:ascii="Times New Roman" w:eastAsia="Times New Roman" w:hAnsi="Times New Roman" w:cs="Times New Roman"/>
          <w:b/>
          <w:bCs/>
          <w:color w:val="000000"/>
          <w:sz w:val="28"/>
          <w:szCs w:val="28"/>
          <w:lang w:eastAsia="ru-RU"/>
        </w:rPr>
        <w:t>Статья 22. Совет депутатов</w:t>
      </w:r>
      <w:bookmarkEnd w:id="40"/>
      <w:r w:rsidR="00A2788F">
        <w:rPr>
          <w:rFonts w:ascii="Times New Roman" w:eastAsia="Times New Roman" w:hAnsi="Times New Roman" w:cs="Times New Roman"/>
          <w:b/>
          <w:bCs/>
          <w:color w:val="000000"/>
          <w:sz w:val="28"/>
          <w:szCs w:val="28"/>
          <w:lang w:eastAsia="ru-RU"/>
        </w:rPr>
        <w:t>.</w:t>
      </w:r>
      <w:r w:rsidR="00DF7128"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DF7128">
        <w:rPr>
          <w:rFonts w:ascii="Times New Roman" w:eastAsia="Times New Roman" w:hAnsi="Times New Roman" w:cs="Times New Roman"/>
          <w:color w:val="000000"/>
          <w:sz w:val="28"/>
          <w:szCs w:val="28"/>
          <w:lang w:eastAsia="ru-RU"/>
        </w:rPr>
        <w:t xml:space="preserve">1.Совет депутатов муниципального образования </w:t>
      </w:r>
      <w:r w:rsidR="00364830"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Всеволожского муниципального района Ленинградской области</w:t>
      </w:r>
      <w:r w:rsidRPr="00DF7128">
        <w:rPr>
          <w:rFonts w:ascii="Times New Roman" w:eastAsia="Times New Roman" w:hAnsi="Times New Roman" w:cs="Times New Roman"/>
          <w:color w:val="000000"/>
          <w:spacing w:val="-2"/>
          <w:sz w:val="28"/>
          <w:szCs w:val="28"/>
          <w:lang w:eastAsia="ru-RU"/>
        </w:rPr>
        <w:t xml:space="preserve">– представительный орган местного самоуправления муниципального образования, состав которого формируется на муниципальных выборах. </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pacing w:val="-19"/>
          <w:sz w:val="28"/>
          <w:szCs w:val="28"/>
          <w:lang w:eastAsia="ru-RU"/>
        </w:rPr>
      </w:pPr>
      <w:r w:rsidRPr="00DF7128">
        <w:rPr>
          <w:rFonts w:ascii="Times New Roman" w:eastAsia="Times New Roman" w:hAnsi="Times New Roman" w:cs="Times New Roman"/>
          <w:color w:val="000000"/>
          <w:sz w:val="28"/>
          <w:szCs w:val="28"/>
          <w:lang w:eastAsia="ru-RU"/>
        </w:rPr>
        <w:t xml:space="preserve">Совет депутатов </w:t>
      </w:r>
      <w:r w:rsidRPr="00DF7128">
        <w:rPr>
          <w:rFonts w:ascii="Times New Roman" w:eastAsia="Times New Roman" w:hAnsi="Times New Roman" w:cs="Times New Roman"/>
          <w:color w:val="000000"/>
          <w:spacing w:val="-1"/>
          <w:sz w:val="28"/>
          <w:szCs w:val="28"/>
          <w:lang w:eastAsia="ru-RU"/>
        </w:rPr>
        <w:t xml:space="preserve">состоит из 10 депутатов, которые </w:t>
      </w:r>
      <w:r w:rsidRPr="00DF7128">
        <w:rPr>
          <w:rFonts w:ascii="Times New Roman" w:eastAsia="Times New Roman" w:hAnsi="Times New Roman" w:cs="Times New Roman"/>
          <w:color w:val="000000"/>
          <w:sz w:val="28"/>
          <w:szCs w:val="28"/>
          <w:lang w:eastAsia="ru-RU"/>
        </w:rPr>
        <w:t>избираются на муниципальных выборах по мажоритарной системе по дву</w:t>
      </w:r>
      <w:r w:rsidRPr="00DF7128">
        <w:rPr>
          <w:rFonts w:ascii="Times New Roman" w:eastAsia="Times New Roman" w:hAnsi="Times New Roman" w:cs="Times New Roman"/>
          <w:color w:val="000000"/>
          <w:spacing w:val="2"/>
          <w:sz w:val="28"/>
          <w:szCs w:val="28"/>
          <w:lang w:eastAsia="ru-RU"/>
        </w:rPr>
        <w:t xml:space="preserve">м пятимандатным (один округ - пять депутатов) </w:t>
      </w:r>
      <w:r w:rsidRPr="00DF7128">
        <w:rPr>
          <w:rFonts w:ascii="Times New Roman" w:eastAsia="Times New Roman" w:hAnsi="Times New Roman" w:cs="Times New Roman"/>
          <w:color w:val="000000"/>
          <w:spacing w:val="3"/>
          <w:sz w:val="28"/>
          <w:szCs w:val="28"/>
          <w:lang w:eastAsia="ru-RU"/>
        </w:rPr>
        <w:t xml:space="preserve">избирательным округам, </w:t>
      </w:r>
      <w:r w:rsidRPr="00DF7128">
        <w:rPr>
          <w:rFonts w:ascii="Times New Roman" w:eastAsia="Times New Roman" w:hAnsi="Times New Roman" w:cs="Times New Roman"/>
          <w:color w:val="000000"/>
          <w:spacing w:val="2"/>
          <w:sz w:val="28"/>
          <w:szCs w:val="28"/>
          <w:lang w:eastAsia="ru-RU"/>
        </w:rPr>
        <w:t>образуемым порядке, установленном</w:t>
      </w:r>
      <w:r w:rsidR="00364830">
        <w:rPr>
          <w:rFonts w:ascii="Times New Roman" w:eastAsia="Times New Roman" w:hAnsi="Times New Roman" w:cs="Times New Roman"/>
          <w:color w:val="000000"/>
          <w:spacing w:val="2"/>
          <w:sz w:val="28"/>
          <w:szCs w:val="28"/>
          <w:lang w:eastAsia="ru-RU"/>
        </w:rPr>
        <w:t xml:space="preserve"> действующим законодательством,</w:t>
      </w:r>
      <w:r w:rsidRPr="00DF7128">
        <w:rPr>
          <w:rFonts w:ascii="Times New Roman" w:eastAsia="Times New Roman" w:hAnsi="Times New Roman" w:cs="Times New Roman"/>
          <w:color w:val="000000"/>
          <w:spacing w:val="2"/>
          <w:sz w:val="28"/>
          <w:szCs w:val="28"/>
          <w:lang w:eastAsia="ru-RU"/>
        </w:rPr>
        <w:t xml:space="preserve"> на территории </w:t>
      </w:r>
      <w:r w:rsidR="00CC644D">
        <w:rPr>
          <w:rFonts w:ascii="Times New Roman" w:eastAsia="Times New Roman" w:hAnsi="Times New Roman" w:cs="Times New Roman"/>
          <w:color w:val="000000"/>
          <w:spacing w:val="2"/>
          <w:sz w:val="28"/>
          <w:szCs w:val="28"/>
          <w:lang w:eastAsia="ru-RU"/>
        </w:rPr>
        <w:t>поселения</w:t>
      </w:r>
      <w:r w:rsidRPr="00DF7128">
        <w:rPr>
          <w:rFonts w:ascii="Times New Roman" w:eastAsia="Times New Roman" w:hAnsi="Times New Roman" w:cs="Times New Roman"/>
          <w:color w:val="000000"/>
          <w:spacing w:val="2"/>
          <w:sz w:val="28"/>
          <w:szCs w:val="28"/>
          <w:lang w:eastAsia="ru-RU"/>
        </w:rPr>
        <w:t xml:space="preserve"> на основе единой нормы представительства.</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Структура совета депутатов включает в себя постоянные органы, структурные подразделения и должности: </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глава муниципального образования – председатель совета депутатов;</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депутат совета депутатов, работающий на постоянной основе;        </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w:t>
      </w:r>
      <w:r w:rsidRPr="00DF7128">
        <w:rPr>
          <w:rFonts w:ascii="Times New Roman" w:eastAsia="Times New Roman" w:hAnsi="Times New Roman" w:cs="Times New Roman"/>
          <w:color w:val="000000"/>
          <w:sz w:val="28"/>
          <w:szCs w:val="28"/>
          <w:lang w:eastAsia="ru-RU"/>
        </w:rPr>
        <w:tab/>
        <w:t>постоянные комиссии;</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w:t>
      </w:r>
      <w:r w:rsidRPr="00DF7128">
        <w:rPr>
          <w:rFonts w:ascii="Times New Roman" w:eastAsia="Times New Roman" w:hAnsi="Times New Roman" w:cs="Times New Roman"/>
          <w:color w:val="000000"/>
          <w:sz w:val="28"/>
          <w:szCs w:val="28"/>
          <w:lang w:eastAsia="ru-RU"/>
        </w:rPr>
        <w:tab/>
        <w:t>аппарат совета депутатов.</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Срок полномочий совета депутатов составляет 5 лет. Совет депутатов может осуществлять свои полномочия в случае избрания не менее двух третей от </w:t>
      </w:r>
      <w:r w:rsidR="00E52194">
        <w:rPr>
          <w:rFonts w:ascii="Times New Roman" w:eastAsia="Times New Roman" w:hAnsi="Times New Roman" w:cs="Times New Roman"/>
          <w:color w:val="000000"/>
          <w:sz w:val="28"/>
          <w:szCs w:val="28"/>
          <w:lang w:eastAsia="ru-RU"/>
        </w:rPr>
        <w:t>установленной настоящим уставом</w:t>
      </w:r>
      <w:r w:rsidRPr="00DF7128">
        <w:rPr>
          <w:rFonts w:ascii="Times New Roman" w:eastAsia="Times New Roman" w:hAnsi="Times New Roman" w:cs="Times New Roman"/>
          <w:color w:val="000000"/>
          <w:sz w:val="28"/>
          <w:szCs w:val="28"/>
          <w:lang w:eastAsia="ru-RU"/>
        </w:rPr>
        <w:t xml:space="preserve"> численности депутатов.</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pacing w:val="-14"/>
          <w:sz w:val="28"/>
          <w:szCs w:val="28"/>
          <w:lang w:eastAsia="ru-RU"/>
        </w:rPr>
      </w:pP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bookmarkStart w:id="47" w:name="_Toc116440520"/>
      <w:r w:rsidRPr="00DF7128">
        <w:rPr>
          <w:rFonts w:ascii="Times New Roman" w:eastAsia="Times New Roman" w:hAnsi="Times New Roman" w:cs="Times New Roman"/>
          <w:b/>
          <w:color w:val="000000"/>
          <w:sz w:val="28"/>
          <w:szCs w:val="28"/>
          <w:lang w:eastAsia="ru-RU"/>
        </w:rPr>
        <w:t>Статья 23. Полномочия совета депутатов</w:t>
      </w:r>
      <w:bookmarkEnd w:id="47"/>
      <w:r w:rsidR="00A2788F">
        <w:rPr>
          <w:rFonts w:ascii="Times New Roman" w:eastAsia="Times New Roman" w:hAnsi="Times New Roman" w:cs="Times New Roman"/>
          <w:b/>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В исключительной компетенции совета депутатов находятся: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принятие планов и программ развития муниципального образования, утверждение отчетов об их исполнении;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7) определение порядка участия муниципального образования в организациях межмуниципального сотрудничества;</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10) принятие решения об удалении главы муниципального образования в отставку.</w:t>
      </w:r>
    </w:p>
    <w:p w:rsidR="00DF7128" w:rsidRPr="00DF7128" w:rsidRDefault="00DF7128" w:rsidP="001E2910">
      <w:pPr>
        <w:widowControl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2. Совет депутатов: </w:t>
      </w:r>
    </w:p>
    <w:p w:rsidR="00DF7128" w:rsidRPr="00DF7128" w:rsidRDefault="00DF7128" w:rsidP="001E2910">
      <w:pPr>
        <w:widowControl w:val="0"/>
        <w:numPr>
          <w:ilvl w:val="0"/>
          <w:numId w:val="35"/>
        </w:numPr>
        <w:tabs>
          <w:tab w:val="clear" w:pos="829"/>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принимает решени</w:t>
      </w:r>
      <w:r w:rsidR="00E52F1A">
        <w:rPr>
          <w:rFonts w:ascii="Times New Roman" w:eastAsia="Times New Roman" w:hAnsi="Times New Roman" w:cs="Times New Roman"/>
          <w:color w:val="000000"/>
          <w:sz w:val="28"/>
          <w:szCs w:val="28"/>
          <w:lang w:eastAsia="ru-RU"/>
        </w:rPr>
        <w:t>е</w:t>
      </w:r>
      <w:r w:rsidRPr="00DF7128">
        <w:rPr>
          <w:rFonts w:ascii="Times New Roman" w:eastAsia="Times New Roman" w:hAnsi="Times New Roman" w:cs="Times New Roman"/>
          <w:color w:val="000000"/>
          <w:sz w:val="28"/>
          <w:szCs w:val="28"/>
          <w:lang w:eastAsia="ru-RU"/>
        </w:rPr>
        <w:t xml:space="preserve"> о проведении местного референдума;</w:t>
      </w:r>
    </w:p>
    <w:p w:rsidR="00DF7128" w:rsidRPr="00DF7128" w:rsidRDefault="00DF7128" w:rsidP="001E2910">
      <w:pPr>
        <w:widowControl w:val="0"/>
        <w:numPr>
          <w:ilvl w:val="1"/>
          <w:numId w:val="36"/>
        </w:numPr>
        <w:tabs>
          <w:tab w:val="num" w:pos="0"/>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порядок назначения и проведения конференции граждан муниципального образования;</w:t>
      </w:r>
    </w:p>
    <w:p w:rsidR="00DF7128" w:rsidRPr="00DF7128" w:rsidRDefault="00DF7128" w:rsidP="001E2910">
      <w:pPr>
        <w:widowControl w:val="0"/>
        <w:numPr>
          <w:ilvl w:val="1"/>
          <w:numId w:val="36"/>
        </w:numPr>
        <w:tabs>
          <w:tab w:val="num" w:pos="0"/>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определяет порядок назначения и проведения собрания граждан </w:t>
      </w:r>
      <w:r w:rsidR="0053380F">
        <w:rPr>
          <w:rFonts w:ascii="Times New Roman" w:eastAsia="Times New Roman" w:hAnsi="Times New Roman" w:cs="Times New Roman"/>
          <w:color w:val="000000"/>
          <w:sz w:val="28"/>
          <w:szCs w:val="28"/>
          <w:lang w:eastAsia="ru-RU"/>
        </w:rPr>
        <w:t>муниципального обрпзования</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widowControl w:val="0"/>
        <w:numPr>
          <w:ilvl w:val="1"/>
          <w:numId w:val="36"/>
        </w:numPr>
        <w:tabs>
          <w:tab w:val="num" w:pos="0"/>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порядок назначения и проведения опроса граждан муниципального образования;</w:t>
      </w:r>
    </w:p>
    <w:p w:rsidR="00DF7128" w:rsidRPr="00DF7128" w:rsidRDefault="00DF7128" w:rsidP="001E2910">
      <w:pPr>
        <w:widowControl w:val="0"/>
        <w:numPr>
          <w:ilvl w:val="1"/>
          <w:numId w:val="36"/>
        </w:numPr>
        <w:tabs>
          <w:tab w:val="num" w:pos="0"/>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F7128" w:rsidRPr="00DF7128" w:rsidRDefault="00DF7128" w:rsidP="001E2910">
      <w:pPr>
        <w:widowControl w:val="0"/>
        <w:numPr>
          <w:ilvl w:val="1"/>
          <w:numId w:val="36"/>
        </w:numPr>
        <w:tabs>
          <w:tab w:val="num" w:pos="0"/>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F7128" w:rsidRPr="00DF7128" w:rsidRDefault="00DF7128" w:rsidP="001E2910">
      <w:pPr>
        <w:widowControl w:val="0"/>
        <w:numPr>
          <w:ilvl w:val="1"/>
          <w:numId w:val="36"/>
        </w:numPr>
        <w:tabs>
          <w:tab w:val="num" w:pos="0"/>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определяет в соответствии с законодательством условия приобретения, создания, преобразования объектов муниципальной собственности; </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ходатайствует о представлении граждан и организаций к государственным наградам и почетным званиям РФ и Ленинградской области в соответствии со статусами наград и положениями о почетных званиях;</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направления использования капитальных вложений;</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учредителей исполняет администрация;</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принимает решение об определении целей, условий и порядка деятельности муниципальных предприятий и учреждений;</w:t>
      </w:r>
    </w:p>
    <w:p w:rsidR="00DF7128" w:rsidRPr="00DF7128" w:rsidRDefault="00DF7128" w:rsidP="001E2910">
      <w:pPr>
        <w:widowControl w:val="0"/>
        <w:numPr>
          <w:ilvl w:val="1"/>
          <w:numId w:val="36"/>
        </w:numPr>
        <w:tabs>
          <w:tab w:val="num" w:pos="126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заслушивает ежегодные отчеты главы </w:t>
      </w:r>
      <w:r w:rsidR="00255BBF">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главы администрации о результатах </w:t>
      </w:r>
      <w:r w:rsidR="00255BBF">
        <w:rPr>
          <w:rFonts w:ascii="Times New Roman" w:eastAsia="Times New Roman" w:hAnsi="Times New Roman" w:cs="Times New Roman"/>
          <w:color w:val="000000"/>
          <w:sz w:val="28"/>
          <w:szCs w:val="28"/>
          <w:lang w:eastAsia="ru-RU"/>
        </w:rPr>
        <w:t xml:space="preserve">их </w:t>
      </w:r>
      <w:r w:rsidRPr="00DF7128">
        <w:rPr>
          <w:rFonts w:ascii="Times New Roman" w:eastAsia="Times New Roman" w:hAnsi="Times New Roman" w:cs="Times New Roman"/>
          <w:color w:val="000000"/>
          <w:sz w:val="28"/>
          <w:szCs w:val="28"/>
          <w:lang w:eastAsia="ru-RU"/>
        </w:rPr>
        <w:t xml:space="preserve">деятельности, </w:t>
      </w:r>
      <w:r w:rsidR="00255BBF">
        <w:rPr>
          <w:rFonts w:ascii="Times New Roman" w:eastAsia="Times New Roman" w:hAnsi="Times New Roman" w:cs="Times New Roman"/>
          <w:color w:val="000000"/>
          <w:sz w:val="28"/>
          <w:szCs w:val="28"/>
          <w:lang w:eastAsia="ru-RU"/>
        </w:rPr>
        <w:t>деятельности</w:t>
      </w:r>
      <w:r w:rsidRPr="00DF7128">
        <w:rPr>
          <w:rFonts w:ascii="Times New Roman" w:eastAsia="Times New Roman" w:hAnsi="Times New Roman" w:cs="Times New Roman"/>
          <w:color w:val="000000"/>
          <w:sz w:val="28"/>
          <w:szCs w:val="28"/>
          <w:lang w:eastAsia="ru-RU"/>
        </w:rPr>
        <w:t xml:space="preserve"> администрации</w:t>
      </w:r>
      <w:r w:rsidR="00255BBF">
        <w:rPr>
          <w:rFonts w:ascii="Times New Roman" w:eastAsia="Times New Roman" w:hAnsi="Times New Roman" w:cs="Times New Roman"/>
          <w:color w:val="000000"/>
          <w:sz w:val="28"/>
          <w:szCs w:val="28"/>
          <w:lang w:eastAsia="ru-RU"/>
        </w:rPr>
        <w:t>,</w:t>
      </w:r>
      <w:r w:rsidRPr="00DF7128">
        <w:rPr>
          <w:rFonts w:ascii="Times New Roman" w:eastAsia="Times New Roman" w:hAnsi="Times New Roman" w:cs="Times New Roman"/>
          <w:color w:val="000000"/>
          <w:sz w:val="28"/>
          <w:szCs w:val="28"/>
          <w:lang w:eastAsia="ru-RU"/>
        </w:rPr>
        <w:t xml:space="preserve"> в том числе о решении вопросов, поставленных </w:t>
      </w:r>
      <w:r w:rsidR="00255BBF">
        <w:rPr>
          <w:rFonts w:ascii="Times New Roman" w:eastAsia="Times New Roman" w:hAnsi="Times New Roman" w:cs="Times New Roman"/>
          <w:color w:val="000000"/>
          <w:sz w:val="28"/>
          <w:szCs w:val="28"/>
          <w:lang w:eastAsia="ru-RU"/>
        </w:rPr>
        <w:t>советом депутатов</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widowControl w:val="0"/>
        <w:numPr>
          <w:ilvl w:val="1"/>
          <w:numId w:val="36"/>
        </w:numPr>
        <w:tabs>
          <w:tab w:val="num" w:pos="126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заслушивает отчёты руководителей муниципальных предприятий и учреждений;</w:t>
      </w:r>
    </w:p>
    <w:p w:rsidR="00DF7128" w:rsidRPr="00DF7128" w:rsidRDefault="00DF7128" w:rsidP="001E2910">
      <w:pPr>
        <w:widowControl w:val="0"/>
        <w:numPr>
          <w:ilvl w:val="1"/>
          <w:numId w:val="36"/>
        </w:numPr>
        <w:tabs>
          <w:tab w:val="num" w:pos="126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согласовывает представления о внесении в единый государственный реестр объектов культурного наследия (памятников истории и культуры) </w:t>
      </w:r>
      <w:r w:rsidRPr="00DF7128">
        <w:rPr>
          <w:rFonts w:ascii="Times New Roman" w:eastAsia="Times New Roman" w:hAnsi="Times New Roman" w:cs="Times New Roman"/>
          <w:color w:val="000000"/>
          <w:sz w:val="28"/>
          <w:szCs w:val="28"/>
          <w:lang w:eastAsia="ru-RU"/>
        </w:rPr>
        <w:lastRenderedPageBreak/>
        <w:t xml:space="preserve">народов Российской Федерации объектов культурного наследия местного (муниципального) значения; </w:t>
      </w:r>
    </w:p>
    <w:p w:rsidR="00DF7128" w:rsidRPr="00DF7128" w:rsidRDefault="00DF7128" w:rsidP="001E2910">
      <w:pPr>
        <w:widowControl w:val="0"/>
        <w:numPr>
          <w:ilvl w:val="1"/>
          <w:numId w:val="36"/>
        </w:numPr>
        <w:tabs>
          <w:tab w:val="num" w:pos="126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DF7128" w:rsidRPr="00DF7128" w:rsidRDefault="00DF7128" w:rsidP="001E2910">
      <w:pPr>
        <w:widowControl w:val="0"/>
        <w:numPr>
          <w:ilvl w:val="1"/>
          <w:numId w:val="36"/>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устанавливает статус особо охраняемых природных территорий и объектов, их границы и регламент градостроительной деятельности, </w:t>
      </w:r>
      <w:r w:rsidR="002F208D">
        <w:rPr>
          <w:rFonts w:ascii="Times New Roman" w:eastAsia="Times New Roman" w:hAnsi="Times New Roman" w:cs="Times New Roman"/>
          <w:color w:val="000000"/>
          <w:sz w:val="28"/>
          <w:szCs w:val="28"/>
          <w:lang w:eastAsia="ru-RU"/>
        </w:rPr>
        <w:t>по представлению</w:t>
      </w:r>
      <w:r w:rsidRPr="00DF7128">
        <w:rPr>
          <w:rFonts w:ascii="Times New Roman" w:eastAsia="Times New Roman" w:hAnsi="Times New Roman" w:cs="Times New Roman"/>
          <w:color w:val="000000"/>
          <w:sz w:val="28"/>
          <w:szCs w:val="28"/>
          <w:lang w:eastAsia="ru-RU"/>
        </w:rPr>
        <w:t xml:space="preserve"> органов государственной власти;</w:t>
      </w:r>
    </w:p>
    <w:p w:rsidR="00DF7128" w:rsidRPr="00DF7128" w:rsidRDefault="00DF7128" w:rsidP="001E2910">
      <w:pPr>
        <w:widowControl w:val="0"/>
        <w:numPr>
          <w:ilvl w:val="1"/>
          <w:numId w:val="36"/>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F7128" w:rsidRPr="00DF7128" w:rsidRDefault="00DF7128" w:rsidP="001E2910">
      <w:pPr>
        <w:widowControl w:val="0"/>
        <w:numPr>
          <w:ilvl w:val="1"/>
          <w:numId w:val="36"/>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определяет порядок организации и проведения публичных слушаний; </w:t>
      </w:r>
    </w:p>
    <w:p w:rsidR="00DF7128" w:rsidRPr="00DF7128" w:rsidRDefault="00DF7128" w:rsidP="001E2910">
      <w:pPr>
        <w:widowControl w:val="0"/>
        <w:numPr>
          <w:ilvl w:val="1"/>
          <w:numId w:val="36"/>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структуру администрации по представлению главы администрации;</w:t>
      </w:r>
    </w:p>
    <w:p w:rsidR="00DF7128" w:rsidRPr="00DF7128" w:rsidRDefault="00DF7128" w:rsidP="001E2910">
      <w:pPr>
        <w:widowControl w:val="0"/>
        <w:numPr>
          <w:ilvl w:val="1"/>
          <w:numId w:val="36"/>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положение об администрации ;</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принимает решение об учреждении органа местного самоуправления с правами юридического лица;</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осуществляет право законодательной инициативы в Законодательном собрании Ленинградской области;</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принимает решение</w:t>
      </w:r>
      <w:r w:rsidRPr="00DF7128">
        <w:rPr>
          <w:rFonts w:ascii="Times New Roman" w:eastAsia="Times New Roman" w:hAnsi="Times New Roman" w:cs="Times New Roman"/>
          <w:color w:val="000000"/>
          <w:sz w:val="28"/>
          <w:szCs w:val="28"/>
          <w:lang w:eastAsia="ru-RU"/>
        </w:rPr>
        <w:tab/>
        <w:t xml:space="preserve"> о резервировании и изъятии, в том числе путем выкупа, земельных участков в границах муниципального образования для муниципальных нужд;</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принимает решени</w:t>
      </w:r>
      <w:r w:rsidR="009C6614">
        <w:rPr>
          <w:rFonts w:ascii="Times New Roman" w:eastAsia="Times New Roman" w:hAnsi="Times New Roman" w:cs="Times New Roman"/>
          <w:color w:val="000000"/>
          <w:sz w:val="28"/>
          <w:szCs w:val="28"/>
          <w:lang w:eastAsia="ru-RU"/>
        </w:rPr>
        <w:t>е</w:t>
      </w:r>
      <w:r w:rsidRPr="00DF7128">
        <w:rPr>
          <w:rFonts w:ascii="Times New Roman" w:eastAsia="Times New Roman" w:hAnsi="Times New Roman" w:cs="Times New Roman"/>
          <w:color w:val="000000"/>
          <w:sz w:val="28"/>
          <w:szCs w:val="28"/>
          <w:lang w:eastAsia="ru-RU"/>
        </w:rPr>
        <w:t xml:space="preserve"> о создании некоммерческих организаций в форме автономных некоммерческих организаций и фондов;</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условия и порядок приватизации муниципальных предприятий и муниципального имущества в соответствии с федеральным законодательством;</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ведение в установленном порядке учета граждан в качестве нуждающихся в жилых помещениях, предоставляемых по договорам социального найма;</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порядок предоставления жилых помещений муниципального специализированного жилищного фонда;</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устанавливает порядок определения размера арендной платы, </w:t>
      </w:r>
      <w:r w:rsidRPr="00DF7128">
        <w:rPr>
          <w:rFonts w:ascii="Times New Roman" w:eastAsia="Times New Roman" w:hAnsi="Times New Roman" w:cs="Times New Roman"/>
          <w:color w:val="000000"/>
          <w:sz w:val="28"/>
          <w:szCs w:val="28"/>
          <w:lang w:eastAsia="ru-RU"/>
        </w:rPr>
        <w:lastRenderedPageBreak/>
        <w:t>порядок, условия и сроки внесения арендной платы за земли, находящиеся в муниципальной собственности;</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учреждает  средства массовой информации муниципального образования;</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создает муниципальную пожарную охрану;</w:t>
      </w:r>
    </w:p>
    <w:p w:rsidR="00DF7128" w:rsidRPr="00DF7128" w:rsidRDefault="00DF7128" w:rsidP="001E2910">
      <w:pPr>
        <w:widowControl w:val="0"/>
        <w:numPr>
          <w:ilvl w:val="1"/>
          <w:numId w:val="36"/>
        </w:numPr>
        <w:tabs>
          <w:tab w:val="num" w:pos="144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схему размещения нестационарных торговых объектов в порядке, установленном уполномоченным органом правительства Ленинградской области.</w:t>
      </w:r>
    </w:p>
    <w:p w:rsidR="00DF7128" w:rsidRPr="00DF7128" w:rsidRDefault="00DF7128" w:rsidP="001E2910">
      <w:pPr>
        <w:widowControl w:val="0"/>
        <w:numPr>
          <w:ilvl w:val="0"/>
          <w:numId w:val="8"/>
        </w:numPr>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w:t>
      </w:r>
    </w:p>
    <w:p w:rsidR="00DF7128" w:rsidRDefault="00DF7128" w:rsidP="001E2910">
      <w:pPr>
        <w:widowControl w:val="0"/>
        <w:numPr>
          <w:ilvl w:val="0"/>
          <w:numId w:val="8"/>
        </w:numPr>
        <w:autoSpaceDE w:val="0"/>
        <w:autoSpaceDN w:val="0"/>
        <w:adjustRightInd w:val="0"/>
        <w:spacing w:after="0" w:line="240" w:lineRule="auto"/>
        <w:ind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Совет депутатов принимает решение о передаче органам местного самоуправления Всеволожского муниципального района осуществления части полномочий поселения и размере межбюджетных трансфертов, предоставляемых из бюджета поселения в бюджет Всеволожск</w:t>
      </w:r>
      <w:r w:rsidR="002F208D">
        <w:rPr>
          <w:rFonts w:ascii="Times New Roman" w:eastAsia="Times New Roman" w:hAnsi="Times New Roman" w:cs="Times New Roman"/>
          <w:color w:val="000000"/>
          <w:sz w:val="28"/>
          <w:szCs w:val="28"/>
          <w:lang w:eastAsia="ru-RU"/>
        </w:rPr>
        <w:t>ого</w:t>
      </w:r>
      <w:r w:rsidRPr="00DF7128">
        <w:rPr>
          <w:rFonts w:ascii="Times New Roman" w:eastAsia="Times New Roman" w:hAnsi="Times New Roman" w:cs="Times New Roman"/>
          <w:color w:val="000000"/>
          <w:sz w:val="28"/>
          <w:szCs w:val="28"/>
          <w:lang w:eastAsia="ru-RU"/>
        </w:rPr>
        <w:t xml:space="preserve"> муниципальн</w:t>
      </w:r>
      <w:r w:rsidR="002F208D">
        <w:rPr>
          <w:rFonts w:ascii="Times New Roman" w:eastAsia="Times New Roman" w:hAnsi="Times New Roman" w:cs="Times New Roman"/>
          <w:color w:val="000000"/>
          <w:sz w:val="28"/>
          <w:szCs w:val="28"/>
          <w:lang w:eastAsia="ru-RU"/>
        </w:rPr>
        <w:t>ого</w:t>
      </w:r>
      <w:r w:rsidRPr="00DF7128">
        <w:rPr>
          <w:rFonts w:ascii="Times New Roman" w:eastAsia="Times New Roman" w:hAnsi="Times New Roman" w:cs="Times New Roman"/>
          <w:color w:val="000000"/>
          <w:sz w:val="28"/>
          <w:szCs w:val="28"/>
          <w:lang w:eastAsia="ru-RU"/>
        </w:rPr>
        <w:t xml:space="preserve"> район</w:t>
      </w:r>
      <w:r w:rsidR="002F208D">
        <w:rPr>
          <w:rFonts w:ascii="Times New Roman" w:eastAsia="Times New Roman" w:hAnsi="Times New Roman" w:cs="Times New Roman"/>
          <w:color w:val="000000"/>
          <w:sz w:val="28"/>
          <w:szCs w:val="28"/>
          <w:lang w:eastAsia="ru-RU"/>
        </w:rPr>
        <w:t>а</w:t>
      </w:r>
      <w:r w:rsidRPr="00DF7128">
        <w:rPr>
          <w:rFonts w:ascii="Times New Roman" w:eastAsia="Times New Roman" w:hAnsi="Times New Roman" w:cs="Times New Roman"/>
          <w:color w:val="000000"/>
          <w:sz w:val="28"/>
          <w:szCs w:val="28"/>
          <w:lang w:eastAsia="ru-RU"/>
        </w:rPr>
        <w:t>.</w:t>
      </w:r>
    </w:p>
    <w:p w:rsidR="0062043D" w:rsidRPr="00DF7128" w:rsidRDefault="0062043D" w:rsidP="006204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pacing w:val="-1"/>
          <w:sz w:val="28"/>
          <w:szCs w:val="28"/>
          <w:lang w:eastAsia="ru-RU"/>
        </w:rPr>
      </w:pPr>
      <w:bookmarkStart w:id="48" w:name="_Toc116440521"/>
      <w:r w:rsidRPr="00DF7128">
        <w:rPr>
          <w:rFonts w:ascii="Times New Roman" w:eastAsia="Times New Roman" w:hAnsi="Times New Roman" w:cs="Times New Roman"/>
          <w:b/>
          <w:bCs/>
          <w:color w:val="000000"/>
          <w:sz w:val="28"/>
          <w:szCs w:val="28"/>
          <w:lang w:eastAsia="ru-RU"/>
        </w:rPr>
        <w:t>Статья 24. Организация деятельности совета депутатов</w:t>
      </w:r>
      <w:bookmarkEnd w:id="48"/>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color w:val="000000"/>
          <w:spacing w:val="-9"/>
          <w:sz w:val="28"/>
          <w:szCs w:val="28"/>
          <w:lang w:eastAsia="ru-RU"/>
        </w:rPr>
      </w:pPr>
      <w:r w:rsidRPr="00DF7128">
        <w:rPr>
          <w:rFonts w:ascii="Times New Roman" w:eastAsia="Times New Roman" w:hAnsi="Times New Roman" w:cs="Times New Roman"/>
          <w:color w:val="000000"/>
          <w:sz w:val="28"/>
          <w:szCs w:val="28"/>
          <w:lang w:eastAsia="ru-RU"/>
        </w:rPr>
        <w:t>Совет депутатов собирается не позднее, чем на десятый день после официального опубликова</w:t>
      </w:r>
      <w:r w:rsidRPr="00DF7128">
        <w:rPr>
          <w:rFonts w:ascii="Times New Roman" w:eastAsia="Times New Roman" w:hAnsi="Times New Roman" w:cs="Times New Roman"/>
          <w:color w:val="000000"/>
          <w:spacing w:val="3"/>
          <w:sz w:val="28"/>
          <w:szCs w:val="28"/>
          <w:lang w:eastAsia="ru-RU"/>
        </w:rPr>
        <w:t xml:space="preserve">ния решения об итогах голосования на муниципальных выборах </w:t>
      </w:r>
      <w:r w:rsidRPr="00DF7128">
        <w:rPr>
          <w:rFonts w:ascii="Times New Roman" w:eastAsia="Times New Roman" w:hAnsi="Times New Roman" w:cs="Times New Roman"/>
          <w:color w:val="000000"/>
          <w:sz w:val="28"/>
          <w:szCs w:val="28"/>
          <w:lang w:eastAsia="ru-RU"/>
        </w:rPr>
        <w:t xml:space="preserve">в случае избирания не менее двух третей от </w:t>
      </w:r>
      <w:r w:rsidR="00E52194">
        <w:rPr>
          <w:rFonts w:ascii="Times New Roman" w:eastAsia="Times New Roman" w:hAnsi="Times New Roman" w:cs="Times New Roman"/>
          <w:color w:val="000000"/>
          <w:sz w:val="28"/>
          <w:szCs w:val="28"/>
          <w:lang w:eastAsia="ru-RU"/>
        </w:rPr>
        <w:t>установленной настоящим уставом</w:t>
      </w:r>
      <w:r w:rsidRPr="00DF7128">
        <w:rPr>
          <w:rFonts w:ascii="Times New Roman" w:eastAsia="Times New Roman" w:hAnsi="Times New Roman" w:cs="Times New Roman"/>
          <w:color w:val="000000"/>
          <w:sz w:val="28"/>
          <w:szCs w:val="28"/>
          <w:lang w:eastAsia="ru-RU"/>
        </w:rPr>
        <w:t xml:space="preserve"> численности депутатов. Правом назначения первого заседания обладает инициативная груп</w:t>
      </w:r>
      <w:r w:rsidR="00A2788F">
        <w:rPr>
          <w:rFonts w:ascii="Times New Roman" w:eastAsia="Times New Roman" w:hAnsi="Times New Roman" w:cs="Times New Roman"/>
          <w:color w:val="000000"/>
          <w:sz w:val="28"/>
          <w:szCs w:val="28"/>
          <w:lang w:eastAsia="ru-RU"/>
        </w:rPr>
        <w:t>па депутатов в составе не менее</w:t>
      </w:r>
      <w:r w:rsidRPr="00DF7128">
        <w:rPr>
          <w:rFonts w:ascii="Times New Roman" w:eastAsia="Times New Roman" w:hAnsi="Times New Roman" w:cs="Times New Roman"/>
          <w:color w:val="000000"/>
          <w:sz w:val="28"/>
          <w:szCs w:val="28"/>
          <w:lang w:eastAsia="ru-RU"/>
        </w:rPr>
        <w:t xml:space="preserve"> трех человек.</w:t>
      </w:r>
    </w:p>
    <w:p w:rsidR="00DF7128" w:rsidRPr="00DF7128" w:rsidRDefault="00DF7128" w:rsidP="001E2910">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pacing w:val="5"/>
          <w:sz w:val="28"/>
          <w:szCs w:val="28"/>
          <w:lang w:eastAsia="ru-RU"/>
        </w:rPr>
        <w:t xml:space="preserve">Заседания совета депутатов проводятся по мере </w:t>
      </w:r>
      <w:r w:rsidRPr="00DF7128">
        <w:rPr>
          <w:rFonts w:ascii="Times New Roman" w:eastAsia="Times New Roman" w:hAnsi="Times New Roman" w:cs="Times New Roman"/>
          <w:color w:val="000000"/>
          <w:spacing w:val="7"/>
          <w:sz w:val="28"/>
          <w:szCs w:val="28"/>
          <w:lang w:eastAsia="ru-RU"/>
        </w:rPr>
        <w:t>необходимости, но не реже одного раза в месяц.</w:t>
      </w:r>
    </w:p>
    <w:p w:rsidR="00DF7128" w:rsidRPr="00DF7128" w:rsidRDefault="00DF7128" w:rsidP="001E2910">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созыва, и проведения заседаний совета депутатов определяется Регламентом совета депутатов. Порядок принятия решений совета депутатов и вступления их в силу определяется настоящим уставом.</w:t>
      </w:r>
    </w:p>
    <w:p w:rsidR="00DF7128" w:rsidRPr="00DF7128" w:rsidRDefault="00DF7128" w:rsidP="001E2910">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pacing w:val="1"/>
          <w:sz w:val="28"/>
          <w:szCs w:val="28"/>
          <w:lang w:eastAsia="ru-RU"/>
        </w:rPr>
        <w:t xml:space="preserve"> Внеочередные заседания совета депутатов назначаются распоряжением главы </w:t>
      </w:r>
      <w:r w:rsidR="00153FA9">
        <w:rPr>
          <w:rFonts w:ascii="Times New Roman" w:eastAsia="Times New Roman" w:hAnsi="Times New Roman" w:cs="Times New Roman"/>
          <w:color w:val="000000"/>
          <w:spacing w:val="1"/>
          <w:sz w:val="28"/>
          <w:szCs w:val="28"/>
          <w:lang w:eastAsia="ru-RU"/>
        </w:rPr>
        <w:t>МО</w:t>
      </w:r>
      <w:r w:rsidRPr="00DF7128">
        <w:rPr>
          <w:rFonts w:ascii="Times New Roman" w:eastAsia="Times New Roman" w:hAnsi="Times New Roman" w:cs="Times New Roman"/>
          <w:color w:val="000000"/>
          <w:sz w:val="28"/>
          <w:szCs w:val="28"/>
          <w:lang w:eastAsia="ru-RU"/>
        </w:rPr>
        <w:t xml:space="preserve"> по собственной инициативе, по инициативе </w:t>
      </w:r>
      <w:r w:rsidRPr="00DF7128">
        <w:rPr>
          <w:rFonts w:ascii="Times New Roman" w:eastAsia="Times New Roman" w:hAnsi="Times New Roman" w:cs="Times New Roman"/>
          <w:color w:val="000000"/>
          <w:sz w:val="28"/>
          <w:szCs w:val="28"/>
          <w:lang w:eastAsia="ru-RU"/>
        </w:rPr>
        <w:lastRenderedPageBreak/>
        <w:t>администрации и по инициативе не менее 1/3 депутатов совета депутатов.</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DF7128">
        <w:rPr>
          <w:rFonts w:ascii="Times New Roman" w:eastAsia="Times New Roman" w:hAnsi="Times New Roman" w:cs="Times New Roman"/>
          <w:color w:val="000000"/>
          <w:sz w:val="28"/>
          <w:szCs w:val="28"/>
          <w:lang w:eastAsia="ru-RU"/>
        </w:rPr>
        <w:t>5.</w:t>
      </w:r>
      <w:r w:rsidRPr="00DF7128">
        <w:rPr>
          <w:rFonts w:ascii="Times New Roman" w:eastAsia="Times New Roman" w:hAnsi="Times New Roman" w:cs="Times New Roman"/>
          <w:color w:val="000000"/>
          <w:spacing w:val="4"/>
          <w:sz w:val="28"/>
          <w:szCs w:val="28"/>
          <w:lang w:eastAsia="ru-RU"/>
        </w:rPr>
        <w:t xml:space="preserve">Заседание совета депутатов правомочно, если на </w:t>
      </w:r>
      <w:r w:rsidRPr="00DF7128">
        <w:rPr>
          <w:rFonts w:ascii="Times New Roman" w:eastAsia="Times New Roman" w:hAnsi="Times New Roman" w:cs="Times New Roman"/>
          <w:color w:val="000000"/>
          <w:sz w:val="28"/>
          <w:szCs w:val="28"/>
          <w:lang w:eastAsia="ru-RU"/>
        </w:rPr>
        <w:t>нем присутствуют не менее двух третей (семь) от установленной численности депутатов (десять).</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pacing w:val="3"/>
          <w:sz w:val="28"/>
          <w:szCs w:val="28"/>
          <w:lang w:eastAsia="ru-RU"/>
        </w:rPr>
        <w:t>6.Совет депутатов</w:t>
      </w:r>
      <w:r w:rsidRPr="00DF7128">
        <w:rPr>
          <w:rFonts w:ascii="Times New Roman" w:eastAsia="Times New Roman" w:hAnsi="Times New Roman" w:cs="Times New Roman"/>
          <w:color w:val="000000"/>
          <w:sz w:val="28"/>
          <w:szCs w:val="28"/>
          <w:lang w:eastAsia="ru-RU"/>
        </w:rPr>
        <w:t xml:space="preserve"> по вопросам, входящим в его ком</w:t>
      </w:r>
      <w:r w:rsidRPr="00DF7128">
        <w:rPr>
          <w:rFonts w:ascii="Times New Roman" w:eastAsia="Times New Roman" w:hAnsi="Times New Roman" w:cs="Times New Roman"/>
          <w:color w:val="000000"/>
          <w:spacing w:val="5"/>
          <w:sz w:val="28"/>
          <w:szCs w:val="28"/>
          <w:lang w:eastAsia="ru-RU"/>
        </w:rPr>
        <w:t xml:space="preserve">петенцию, принимает решения. </w:t>
      </w:r>
      <w:r w:rsidRPr="00DF7128">
        <w:rPr>
          <w:rFonts w:ascii="Times New Roman" w:eastAsia="Times New Roman" w:hAnsi="Times New Roman" w:cs="Times New Roman"/>
          <w:color w:val="000000"/>
          <w:spacing w:val="6"/>
          <w:sz w:val="28"/>
          <w:szCs w:val="28"/>
          <w:lang w:eastAsia="ru-RU"/>
        </w:rPr>
        <w:t>Решения принимаются большинством голосов (6 человек) от установленного числа</w:t>
      </w:r>
      <w:r w:rsidRPr="00DF7128">
        <w:rPr>
          <w:rFonts w:ascii="Times New Roman" w:eastAsia="Times New Roman" w:hAnsi="Times New Roman" w:cs="Times New Roman"/>
          <w:color w:val="000000"/>
          <w:spacing w:val="5"/>
          <w:sz w:val="28"/>
          <w:szCs w:val="28"/>
          <w:lang w:eastAsia="ru-RU"/>
        </w:rPr>
        <w:t xml:space="preserve"> депутатов совета депутатов (10 человек) за исключением случаев, </w:t>
      </w:r>
      <w:r w:rsidRPr="00DF7128">
        <w:rPr>
          <w:rFonts w:ascii="Times New Roman" w:eastAsia="Times New Roman" w:hAnsi="Times New Roman" w:cs="Times New Roman"/>
          <w:color w:val="000000"/>
          <w:sz w:val="28"/>
          <w:szCs w:val="28"/>
          <w:lang w:eastAsia="ru-RU"/>
        </w:rPr>
        <w:t xml:space="preserve">установленных Федеральным законом № 131-ФЗ. </w:t>
      </w:r>
    </w:p>
    <w:p w:rsidR="00DF7128" w:rsidRDefault="00DF7128" w:rsidP="001E2910">
      <w:pPr>
        <w:shd w:val="clear" w:color="auto" w:fill="FFFFFF"/>
        <w:tabs>
          <w:tab w:val="left" w:pos="477"/>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7.Вновь избранный совет депутатов избирает из своего состава депутата в совет депутатов Всеволожского муниципального района на первом заседании открытым голосованием. В случае досрочного прекращения полномочий депутата совета депутатов, избранного в состав совета депутатов Всеволожского муниципального района, решение об избрании депутата в совет депутатов </w:t>
      </w:r>
      <w:r w:rsidR="00C63E22">
        <w:rPr>
          <w:rFonts w:ascii="Times New Roman" w:eastAsia="Times New Roman" w:hAnsi="Times New Roman" w:cs="Times New Roman"/>
          <w:color w:val="000000"/>
          <w:sz w:val="28"/>
          <w:szCs w:val="28"/>
          <w:lang w:eastAsia="ru-RU"/>
        </w:rPr>
        <w:t xml:space="preserve">Всеволожского </w:t>
      </w:r>
      <w:r w:rsidRPr="00DF7128">
        <w:rPr>
          <w:rFonts w:ascii="Times New Roman" w:eastAsia="Times New Roman" w:hAnsi="Times New Roman" w:cs="Times New Roman"/>
          <w:color w:val="000000"/>
          <w:sz w:val="28"/>
          <w:szCs w:val="28"/>
          <w:lang w:eastAsia="ru-RU"/>
        </w:rPr>
        <w:t>муниципального района принимается советом депутатов на ближайшем заседании в соответствии с областным законом.</w:t>
      </w:r>
    </w:p>
    <w:p w:rsidR="0062043D" w:rsidRPr="00DF7128" w:rsidRDefault="0062043D" w:rsidP="001E2910">
      <w:pPr>
        <w:shd w:val="clear" w:color="auto" w:fill="FFFFFF"/>
        <w:tabs>
          <w:tab w:val="left" w:pos="477"/>
        </w:tabs>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49" w:name="_Toc116440528"/>
      <w:r w:rsidRPr="00DF7128">
        <w:rPr>
          <w:rFonts w:ascii="Times New Roman" w:eastAsia="Times New Roman" w:hAnsi="Times New Roman" w:cs="Times New Roman"/>
          <w:b/>
          <w:bCs/>
          <w:color w:val="000000"/>
          <w:sz w:val="28"/>
          <w:szCs w:val="28"/>
          <w:lang w:eastAsia="ru-RU"/>
        </w:rPr>
        <w:t>Статья 25. Депутат совета депутатов</w:t>
      </w:r>
      <w:bookmarkEnd w:id="49"/>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numPr>
          <w:ilvl w:val="0"/>
          <w:numId w:val="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pacing w:val="-19"/>
          <w:sz w:val="28"/>
          <w:szCs w:val="28"/>
          <w:lang w:eastAsia="ru-RU"/>
        </w:rPr>
      </w:pPr>
      <w:r w:rsidRPr="00DF7128">
        <w:rPr>
          <w:rFonts w:ascii="Times New Roman" w:eastAsia="Times New Roman" w:hAnsi="Times New Roman" w:cs="Times New Roman"/>
          <w:color w:val="000000"/>
          <w:spacing w:val="-1"/>
          <w:sz w:val="28"/>
          <w:szCs w:val="28"/>
          <w:lang w:eastAsia="ru-RU"/>
        </w:rPr>
        <w:t>Срок полномочий депутатов совета депутатов</w:t>
      </w:r>
      <w:r w:rsidRPr="00DF7128">
        <w:rPr>
          <w:rFonts w:ascii="Times New Roman" w:eastAsia="Times New Roman" w:hAnsi="Times New Roman" w:cs="Times New Roman"/>
          <w:color w:val="000000"/>
          <w:sz w:val="28"/>
          <w:szCs w:val="28"/>
          <w:lang w:eastAsia="ru-RU"/>
        </w:rPr>
        <w:t xml:space="preserve"> составляет</w:t>
      </w:r>
      <w:r w:rsidRPr="00DF7128">
        <w:rPr>
          <w:rFonts w:ascii="Times New Roman" w:eastAsia="Times New Roman" w:hAnsi="Times New Roman" w:cs="Times New Roman"/>
          <w:color w:val="000000"/>
          <w:spacing w:val="-1"/>
          <w:sz w:val="28"/>
          <w:szCs w:val="28"/>
          <w:lang w:eastAsia="ru-RU"/>
        </w:rPr>
        <w:t xml:space="preserve"> 5 лет. </w:t>
      </w:r>
    </w:p>
    <w:p w:rsidR="00DF7128" w:rsidRPr="00DF7128" w:rsidRDefault="00DF7128" w:rsidP="001E2910">
      <w:pPr>
        <w:widowControl w:val="0"/>
        <w:numPr>
          <w:ilvl w:val="0"/>
          <w:numId w:val="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pacing w:val="-15"/>
          <w:sz w:val="28"/>
          <w:szCs w:val="28"/>
          <w:lang w:eastAsia="ru-RU"/>
        </w:rPr>
      </w:pPr>
      <w:r w:rsidRPr="00DF7128">
        <w:rPr>
          <w:rFonts w:ascii="Times New Roman" w:eastAsia="Times New Roman" w:hAnsi="Times New Roman" w:cs="Times New Roman"/>
          <w:color w:val="000000"/>
          <w:sz w:val="28"/>
          <w:szCs w:val="28"/>
          <w:lang w:eastAsia="ru-RU"/>
        </w:rPr>
        <w:t>Депутат совета депутатов в</w:t>
      </w:r>
      <w:r w:rsidRPr="00DF7128">
        <w:rPr>
          <w:rFonts w:ascii="Times New Roman" w:eastAsia="Times New Roman" w:hAnsi="Times New Roman" w:cs="Times New Roman"/>
          <w:color w:val="000000"/>
          <w:spacing w:val="8"/>
          <w:sz w:val="28"/>
          <w:szCs w:val="28"/>
          <w:lang w:eastAsia="ru-RU"/>
        </w:rPr>
        <w:t xml:space="preserve"> своей деятельности руководствуется Конституцией Российской Федерации, </w:t>
      </w:r>
      <w:r w:rsidRPr="00DF7128">
        <w:rPr>
          <w:rFonts w:ascii="Times New Roman" w:eastAsia="Times New Roman" w:hAnsi="Times New Roman" w:cs="Times New Roman"/>
          <w:color w:val="000000"/>
          <w:sz w:val="28"/>
          <w:szCs w:val="28"/>
          <w:lang w:eastAsia="ru-RU"/>
        </w:rPr>
        <w:t xml:space="preserve">федеральными законами и иными нормативными правовыми актами Российской Федерации, областными законами, </w:t>
      </w:r>
      <w:r w:rsidRPr="00DF7128">
        <w:rPr>
          <w:rFonts w:ascii="Times New Roman" w:eastAsia="Times New Roman" w:hAnsi="Times New Roman" w:cs="Times New Roman"/>
          <w:color w:val="000000"/>
          <w:spacing w:val="3"/>
          <w:sz w:val="28"/>
          <w:szCs w:val="28"/>
          <w:lang w:eastAsia="ru-RU"/>
        </w:rPr>
        <w:t xml:space="preserve">настоящим уставом и решениями совета депутатов, отчитывается о своей деятельности перед </w:t>
      </w:r>
      <w:r w:rsidRPr="00DF7128">
        <w:rPr>
          <w:rFonts w:ascii="Times New Roman" w:eastAsia="Times New Roman" w:hAnsi="Times New Roman" w:cs="Times New Roman"/>
          <w:color w:val="000000"/>
          <w:spacing w:val="7"/>
          <w:sz w:val="28"/>
          <w:szCs w:val="28"/>
          <w:lang w:eastAsia="ru-RU"/>
        </w:rPr>
        <w:t>населением не реже одного раза в год.</w:t>
      </w:r>
    </w:p>
    <w:p w:rsidR="00DF7128" w:rsidRPr="00DF7128" w:rsidRDefault="00DF7128" w:rsidP="001E2910">
      <w:pPr>
        <w:widowControl w:val="0"/>
        <w:numPr>
          <w:ilvl w:val="0"/>
          <w:numId w:val="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pacing w:val="-15"/>
          <w:sz w:val="28"/>
          <w:szCs w:val="28"/>
          <w:lang w:eastAsia="ru-RU"/>
        </w:rPr>
      </w:pPr>
      <w:r w:rsidRPr="00DF7128">
        <w:rPr>
          <w:rFonts w:ascii="Times New Roman" w:eastAsia="Times New Roman" w:hAnsi="Times New Roman" w:cs="Times New Roman"/>
          <w:color w:val="000000"/>
          <w:spacing w:val="-15"/>
          <w:sz w:val="28"/>
          <w:szCs w:val="28"/>
          <w:lang w:eastAsia="ru-RU"/>
        </w:rPr>
        <w:t>Депутату совета депутатов</w:t>
      </w:r>
      <w:r w:rsidRPr="00DF7128">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pacing w:val="5"/>
          <w:sz w:val="28"/>
          <w:szCs w:val="28"/>
          <w:lang w:eastAsia="ru-RU"/>
        </w:rPr>
        <w:t>обеспечиваются условия для беспрепятственного осуществления своих полномочий.</w:t>
      </w:r>
    </w:p>
    <w:p w:rsidR="00DF7128" w:rsidRPr="00DF7128" w:rsidRDefault="00DF7128" w:rsidP="001E2910">
      <w:pPr>
        <w:widowControl w:val="0"/>
        <w:numPr>
          <w:ilvl w:val="0"/>
          <w:numId w:val="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pacing w:val="-15"/>
          <w:sz w:val="28"/>
          <w:szCs w:val="28"/>
          <w:lang w:eastAsia="ru-RU"/>
        </w:rPr>
      </w:pPr>
      <w:r w:rsidRPr="00DF7128">
        <w:rPr>
          <w:rFonts w:ascii="Times New Roman" w:eastAsia="Times New Roman" w:hAnsi="Times New Roman" w:cs="Times New Roman"/>
          <w:color w:val="000000"/>
          <w:sz w:val="28"/>
          <w:szCs w:val="28"/>
          <w:lang w:eastAsia="ru-RU"/>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F7128" w:rsidRPr="00DF7128" w:rsidRDefault="00DF7128" w:rsidP="001E2910">
      <w:pPr>
        <w:widowControl w:val="0"/>
        <w:numPr>
          <w:ilvl w:val="0"/>
          <w:numId w:val="5"/>
        </w:numPr>
        <w:tabs>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Депутат может быть привлечен к уголовной или административной ответственности в случае, если им в ходе исполнения полномочий депутата, были допущены публичные оскорбления, клевета или иные нарушения, ответственность за которые предусмотрена федеральным законом.</w:t>
      </w:r>
    </w:p>
    <w:p w:rsidR="00DF7128" w:rsidRPr="00DF7128" w:rsidRDefault="00DF7128" w:rsidP="001E2910">
      <w:pPr>
        <w:widowControl w:val="0"/>
        <w:numPr>
          <w:ilvl w:val="0"/>
          <w:numId w:val="5"/>
        </w:numPr>
        <w:tabs>
          <w:tab w:val="left" w:pos="900"/>
        </w:tabs>
        <w:spacing w:after="0" w:line="240" w:lineRule="auto"/>
        <w:ind w:left="0" w:firstLine="0"/>
        <w:jc w:val="both"/>
        <w:rPr>
          <w:rFonts w:ascii="Times New Roman" w:eastAsia="Times New Roman" w:hAnsi="Times New Roman" w:cs="Times New Roman"/>
          <w:color w:val="000000"/>
          <w:spacing w:val="-7"/>
          <w:sz w:val="28"/>
          <w:szCs w:val="28"/>
          <w:lang w:eastAsia="ru-RU"/>
        </w:rPr>
      </w:pPr>
      <w:r w:rsidRPr="00DF7128">
        <w:rPr>
          <w:rFonts w:ascii="Times New Roman" w:eastAsia="Times New Roman" w:hAnsi="Times New Roman" w:cs="Times New Roman"/>
          <w:color w:val="000000"/>
          <w:sz w:val="28"/>
          <w:szCs w:val="28"/>
          <w:lang w:eastAsia="ru-RU"/>
        </w:rPr>
        <w:t>Депутаты совета депутатов не могут быть депутатами законодательных (представительных) органов г</w:t>
      </w:r>
      <w:r w:rsidR="00A2788F">
        <w:rPr>
          <w:rFonts w:ascii="Times New Roman" w:eastAsia="Times New Roman" w:hAnsi="Times New Roman" w:cs="Times New Roman"/>
          <w:color w:val="000000"/>
          <w:sz w:val="28"/>
          <w:szCs w:val="28"/>
          <w:lang w:eastAsia="ru-RU"/>
        </w:rPr>
        <w:t>осударственной власти, замещать</w:t>
      </w:r>
      <w:r w:rsidRPr="00DF7128">
        <w:rPr>
          <w:rFonts w:ascii="Times New Roman" w:eastAsia="Times New Roman" w:hAnsi="Times New Roman" w:cs="Times New Roman"/>
          <w:color w:val="000000"/>
          <w:sz w:val="28"/>
          <w:szCs w:val="28"/>
          <w:lang w:eastAsia="ru-RU"/>
        </w:rPr>
        <w:t xml:space="preserve"> иные государственные должности Российской Федерации и субъектов Российской Федерации, а также государственные должности государственной службы и муниципальные должности муниципальной службы.</w:t>
      </w:r>
    </w:p>
    <w:p w:rsidR="00DF7128" w:rsidRPr="00DF7128" w:rsidRDefault="00DF7128" w:rsidP="001E2910">
      <w:pPr>
        <w:widowControl w:val="0"/>
        <w:numPr>
          <w:ilvl w:val="0"/>
          <w:numId w:val="5"/>
        </w:numPr>
        <w:tabs>
          <w:tab w:val="left" w:pos="900"/>
        </w:tabs>
        <w:spacing w:after="0" w:line="240" w:lineRule="auto"/>
        <w:ind w:left="0" w:firstLine="0"/>
        <w:jc w:val="both"/>
        <w:rPr>
          <w:rFonts w:ascii="Times New Roman" w:eastAsia="Times New Roman" w:hAnsi="Times New Roman" w:cs="Times New Roman"/>
          <w:color w:val="000000"/>
          <w:spacing w:val="-7"/>
          <w:sz w:val="28"/>
          <w:szCs w:val="28"/>
          <w:lang w:eastAsia="ru-RU"/>
        </w:rPr>
      </w:pPr>
      <w:r w:rsidRPr="00DF7128">
        <w:rPr>
          <w:rFonts w:ascii="Times New Roman" w:eastAsia="Times New Roman" w:hAnsi="Times New Roman" w:cs="Times New Roman"/>
          <w:color w:val="000000"/>
          <w:sz w:val="28"/>
          <w:szCs w:val="28"/>
          <w:lang w:eastAsia="ru-RU"/>
        </w:rPr>
        <w:t xml:space="preserve">Депутат совета депутатов не может одновременно исполнять полномочия депутата представительного органа иного муниципального </w:t>
      </w:r>
      <w:r w:rsidRPr="00DF7128">
        <w:rPr>
          <w:rFonts w:ascii="Times New Roman" w:eastAsia="Times New Roman" w:hAnsi="Times New Roman" w:cs="Times New Roman"/>
          <w:color w:val="000000"/>
          <w:sz w:val="28"/>
          <w:szCs w:val="28"/>
          <w:lang w:eastAsia="ru-RU"/>
        </w:rPr>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F7128" w:rsidRPr="00DF7128" w:rsidRDefault="00DF7128" w:rsidP="001E2910">
      <w:pPr>
        <w:widowControl w:val="0"/>
        <w:numPr>
          <w:ilvl w:val="0"/>
          <w:numId w:val="5"/>
        </w:numPr>
        <w:tabs>
          <w:tab w:val="left" w:pos="900"/>
        </w:tabs>
        <w:spacing w:after="0" w:line="240" w:lineRule="auto"/>
        <w:ind w:left="0" w:firstLine="0"/>
        <w:jc w:val="both"/>
        <w:rPr>
          <w:rFonts w:ascii="Times New Roman" w:eastAsia="Times New Roman" w:hAnsi="Times New Roman" w:cs="Times New Roman"/>
          <w:color w:val="000000"/>
          <w:spacing w:val="-11"/>
          <w:sz w:val="28"/>
          <w:szCs w:val="28"/>
          <w:lang w:eastAsia="ru-RU"/>
        </w:rPr>
      </w:pPr>
      <w:r w:rsidRPr="00DF7128">
        <w:rPr>
          <w:rFonts w:ascii="Times New Roman" w:eastAsia="Times New Roman" w:hAnsi="Times New Roman" w:cs="Times New Roman"/>
          <w:color w:val="000000"/>
          <w:spacing w:val="5"/>
          <w:sz w:val="28"/>
          <w:szCs w:val="28"/>
          <w:lang w:eastAsia="ru-RU"/>
        </w:rPr>
        <w:t xml:space="preserve">Депутат совета депутатов, если он осуществляет </w:t>
      </w:r>
      <w:r w:rsidRPr="00DF7128">
        <w:rPr>
          <w:rFonts w:ascii="Times New Roman" w:eastAsia="Times New Roman" w:hAnsi="Times New Roman" w:cs="Times New Roman"/>
          <w:color w:val="000000"/>
          <w:sz w:val="28"/>
          <w:szCs w:val="28"/>
          <w:lang w:eastAsia="ru-RU"/>
        </w:rPr>
        <w:t xml:space="preserve">свои полномочия на постоянной основе, не вправе: </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128" w:rsidRPr="00DF7128" w:rsidRDefault="00DF7128" w:rsidP="001E2910">
      <w:pPr>
        <w:widowControl w:val="0"/>
        <w:numPr>
          <w:ilvl w:val="0"/>
          <w:numId w:val="5"/>
        </w:numPr>
        <w:tabs>
          <w:tab w:val="left" w:pos="900"/>
        </w:tabs>
        <w:spacing w:after="0" w:line="240" w:lineRule="auto"/>
        <w:ind w:left="0" w:firstLine="0"/>
        <w:jc w:val="both"/>
        <w:rPr>
          <w:rFonts w:ascii="Times New Roman" w:eastAsia="Times New Roman" w:hAnsi="Times New Roman" w:cs="Times New Roman"/>
          <w:color w:val="000000"/>
          <w:spacing w:val="-5"/>
          <w:sz w:val="28"/>
          <w:szCs w:val="28"/>
          <w:lang w:eastAsia="ru-RU"/>
        </w:rPr>
      </w:pPr>
      <w:r w:rsidRPr="00DF7128">
        <w:rPr>
          <w:rFonts w:ascii="Times New Roman" w:eastAsia="Times New Roman" w:hAnsi="Times New Roman" w:cs="Times New Roman"/>
          <w:color w:val="000000"/>
          <w:sz w:val="28"/>
          <w:szCs w:val="28"/>
          <w:lang w:eastAsia="ru-RU"/>
        </w:rPr>
        <w:t xml:space="preserve">Каждый депутат совета депутатов вправе иметь </w:t>
      </w:r>
      <w:r w:rsidRPr="00DF7128">
        <w:rPr>
          <w:rFonts w:ascii="Times New Roman" w:eastAsia="Times New Roman" w:hAnsi="Times New Roman" w:cs="Times New Roman"/>
          <w:color w:val="000000"/>
          <w:spacing w:val="-4"/>
          <w:sz w:val="28"/>
          <w:szCs w:val="28"/>
          <w:lang w:eastAsia="ru-RU"/>
        </w:rPr>
        <w:t>помощников, работающих на общественных началах.</w:t>
      </w:r>
    </w:p>
    <w:p w:rsidR="00DF7128" w:rsidRPr="00DF7128" w:rsidRDefault="00DF7128" w:rsidP="001E2910">
      <w:pPr>
        <w:widowControl w:val="0"/>
        <w:numPr>
          <w:ilvl w:val="0"/>
          <w:numId w:val="5"/>
        </w:numPr>
        <w:tabs>
          <w:tab w:val="left" w:pos="900"/>
        </w:tabs>
        <w:spacing w:after="0" w:line="240" w:lineRule="auto"/>
        <w:ind w:left="0" w:firstLine="0"/>
        <w:jc w:val="both"/>
        <w:rPr>
          <w:rFonts w:ascii="Times New Roman" w:eastAsia="Times New Roman" w:hAnsi="Times New Roman" w:cs="Times New Roman"/>
          <w:color w:val="000000"/>
          <w:spacing w:val="-5"/>
          <w:sz w:val="28"/>
          <w:szCs w:val="28"/>
          <w:lang w:eastAsia="ru-RU"/>
        </w:rPr>
      </w:pPr>
      <w:r w:rsidRPr="00DF7128">
        <w:rPr>
          <w:rFonts w:ascii="Times New Roman" w:eastAsia="Times New Roman" w:hAnsi="Times New Roman" w:cs="Times New Roman"/>
          <w:color w:val="000000"/>
          <w:sz w:val="28"/>
          <w:szCs w:val="28"/>
          <w:lang w:eastAsia="ru-RU"/>
        </w:rPr>
        <w:t>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F7128" w:rsidRPr="00DF7128" w:rsidRDefault="00DF7128" w:rsidP="001E2910">
      <w:pPr>
        <w:widowControl w:val="0"/>
        <w:numPr>
          <w:ilvl w:val="0"/>
          <w:numId w:val="5"/>
        </w:numPr>
        <w:tabs>
          <w:tab w:val="left" w:pos="900"/>
        </w:tabs>
        <w:spacing w:after="0" w:line="240" w:lineRule="auto"/>
        <w:ind w:left="0" w:firstLine="0"/>
        <w:jc w:val="both"/>
        <w:rPr>
          <w:rFonts w:ascii="Times New Roman" w:eastAsia="Times New Roman" w:hAnsi="Times New Roman" w:cs="Times New Roman"/>
          <w:color w:val="000000"/>
          <w:spacing w:val="-5"/>
          <w:sz w:val="28"/>
          <w:szCs w:val="28"/>
          <w:lang w:eastAsia="ru-RU"/>
        </w:rPr>
      </w:pPr>
      <w:bookmarkStart w:id="50" w:name="_Toc116440529"/>
      <w:r w:rsidRPr="00DF7128">
        <w:rPr>
          <w:rFonts w:ascii="Times New Roman" w:eastAsia="Times New Roman" w:hAnsi="Times New Roman" w:cs="Times New Roman"/>
          <w:color w:val="000000"/>
          <w:sz w:val="28"/>
          <w:szCs w:val="28"/>
          <w:lang w:eastAsia="ru-RU"/>
        </w:rPr>
        <w:t xml:space="preserve"> Полномочия депутата начинаются со дня его избрания и прекращаются со дня начала работы совета депутатов нового созыва</w:t>
      </w:r>
    </w:p>
    <w:p w:rsidR="00DF7128" w:rsidRDefault="00DF7128" w:rsidP="001E2910">
      <w:pPr>
        <w:numPr>
          <w:ilvl w:val="0"/>
          <w:numId w:val="5"/>
        </w:numPr>
        <w:spacing w:after="0" w:line="240" w:lineRule="auto"/>
        <w:ind w:left="0" w:firstLine="0"/>
        <w:jc w:val="both"/>
        <w:rPr>
          <w:rFonts w:ascii="Times New Roman" w:eastAsia="Times New Roman" w:hAnsi="Times New Roman" w:cs="Times New Roman"/>
          <w:color w:val="000000"/>
          <w:spacing w:val="2"/>
          <w:sz w:val="28"/>
          <w:szCs w:val="28"/>
          <w:lang w:eastAsia="ru-RU"/>
        </w:rPr>
      </w:pPr>
      <w:r w:rsidRPr="00DF7128">
        <w:rPr>
          <w:rFonts w:ascii="Times New Roman" w:eastAsia="Times New Roman" w:hAnsi="Times New Roman" w:cs="Times New Roman"/>
          <w:color w:val="000000"/>
          <w:spacing w:val="2"/>
          <w:sz w:val="28"/>
          <w:szCs w:val="28"/>
          <w:lang w:eastAsia="ru-RU"/>
        </w:rPr>
        <w:t xml:space="preserve">  Депутаты совета депутатов вправе создавать депутатские объединения в порядке, определяемом решением совета депутатов.</w:t>
      </w:r>
    </w:p>
    <w:p w:rsidR="0062043D" w:rsidRPr="00DF7128" w:rsidRDefault="0062043D" w:rsidP="0062043D">
      <w:pPr>
        <w:spacing w:after="0" w:line="240" w:lineRule="auto"/>
        <w:jc w:val="both"/>
        <w:rPr>
          <w:rFonts w:ascii="Times New Roman" w:eastAsia="Times New Roman" w:hAnsi="Times New Roman" w:cs="Times New Roman"/>
          <w:color w:val="000000"/>
          <w:spacing w:val="2"/>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51" w:name="_Toc116440524"/>
      <w:bookmarkEnd w:id="50"/>
      <w:r w:rsidRPr="00DF7128">
        <w:rPr>
          <w:rFonts w:ascii="Times New Roman" w:eastAsia="Times New Roman" w:hAnsi="Times New Roman" w:cs="Times New Roman"/>
          <w:b/>
          <w:bCs/>
          <w:color w:val="000000"/>
          <w:sz w:val="28"/>
          <w:szCs w:val="28"/>
          <w:lang w:eastAsia="ru-RU"/>
        </w:rPr>
        <w:t>Статья 26. Глава муниципального образования</w:t>
      </w:r>
      <w:bookmarkEnd w:id="51"/>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numPr>
          <w:ilvl w:val="0"/>
          <w:numId w:val="6"/>
        </w:numPr>
        <w:tabs>
          <w:tab w:val="clear" w:pos="1620"/>
          <w:tab w:val="num" w:pos="0"/>
          <w:tab w:val="num"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DF7128" w:rsidRPr="00DF7128" w:rsidRDefault="00DF7128" w:rsidP="001E2910">
      <w:pPr>
        <w:widowControl w:val="0"/>
        <w:numPr>
          <w:ilvl w:val="0"/>
          <w:numId w:val="6"/>
        </w:numPr>
        <w:tabs>
          <w:tab w:val="clear" w:pos="1620"/>
          <w:tab w:val="num" w:pos="0"/>
          <w:tab w:val="num"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Глава муниципального образования является председателем совета </w:t>
      </w:r>
      <w:r w:rsidRPr="00DF7128">
        <w:rPr>
          <w:rFonts w:ascii="Times New Roman" w:eastAsia="Times New Roman" w:hAnsi="Times New Roman" w:cs="Times New Roman"/>
          <w:color w:val="000000"/>
          <w:sz w:val="28"/>
          <w:szCs w:val="28"/>
          <w:lang w:eastAsia="ru-RU"/>
        </w:rPr>
        <w:lastRenderedPageBreak/>
        <w:t xml:space="preserve">депутатов муниципального образования и исполняет полномочия главы администрации муниципального образования. </w:t>
      </w:r>
    </w:p>
    <w:p w:rsidR="00DF7128" w:rsidRPr="00DF7128" w:rsidRDefault="00DF7128" w:rsidP="001E2910">
      <w:pPr>
        <w:widowControl w:val="0"/>
        <w:tabs>
          <w:tab w:val="num" w:pos="0"/>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В случае досрочного прекращения полномочий главы муниципального образования, до принятия решения совета депутатов муниципального образования об избрании главы муниципального образования, так же в случае временного отсутствия главы муниципального образования полномочия  главы муниципального образования в части исполнения полномочий главы муниципального образования и председателя совета депутатов муниципального образования исполняет заместитель председателя совета депутатов  муниципального образования.</w:t>
      </w:r>
    </w:p>
    <w:p w:rsidR="00DF7128" w:rsidRDefault="00DF7128" w:rsidP="001E2910">
      <w:pPr>
        <w:widowControl w:val="0"/>
        <w:numPr>
          <w:ilvl w:val="0"/>
          <w:numId w:val="6"/>
        </w:numPr>
        <w:tabs>
          <w:tab w:val="clear" w:pos="1620"/>
          <w:tab w:val="num" w:pos="0"/>
          <w:tab w:val="num"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Глава муниципального образования представляет совету депутатов ежегодные отчеты о результатах своей деятельности, а также о результатах деятельности администрации, о деятельности иных, подведомственных ему органов, в соответствии с федеральным законом.</w:t>
      </w:r>
    </w:p>
    <w:p w:rsidR="0062043D" w:rsidRPr="00DF7128" w:rsidRDefault="0062043D" w:rsidP="0062043D">
      <w:pPr>
        <w:widowControl w:val="0"/>
        <w:tabs>
          <w:tab w:val="num" w:pos="162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52" w:name="_Toc116440525"/>
      <w:r w:rsidRPr="00DF7128">
        <w:rPr>
          <w:rFonts w:ascii="Times New Roman" w:eastAsia="Times New Roman" w:hAnsi="Times New Roman" w:cs="Times New Roman"/>
          <w:b/>
          <w:bCs/>
          <w:color w:val="000000"/>
          <w:sz w:val="28"/>
          <w:szCs w:val="28"/>
          <w:lang w:eastAsia="ru-RU"/>
        </w:rPr>
        <w:t>Статья 27. Избрание главы муниципального образования</w:t>
      </w:r>
      <w:bookmarkEnd w:id="52"/>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3" w:name="_Toc116440526"/>
      <w:r w:rsidRPr="00DF7128">
        <w:rPr>
          <w:rFonts w:ascii="Times New Roman" w:eastAsia="Times New Roman" w:hAnsi="Times New Roman" w:cs="Times New Roman"/>
          <w:color w:val="000000"/>
          <w:sz w:val="28"/>
          <w:szCs w:val="28"/>
          <w:lang w:eastAsia="ru-RU"/>
        </w:rPr>
        <w:t>1.Глава муниципального образования избирается депутатами совета депутатов из своего состава. Срок полномочий главы муниципального образования составляет пять лет.</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DF7128" w:rsidRPr="00DF7128" w:rsidRDefault="00DF7128" w:rsidP="001E2910">
      <w:pPr>
        <w:widowControl w:val="0"/>
        <w:tabs>
          <w:tab w:val="left" w:pos="900"/>
          <w:tab w:val="left" w:pos="99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Глава муниципального образования избирается открытым голосованием.</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Избрание главы муниципального образования осуществляется в порядке, установленном областным законом.</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Итоги голосования оформляются решением совета депутатов</w:t>
      </w:r>
      <w:r w:rsidR="00E52194">
        <w:rPr>
          <w:rFonts w:ascii="Times New Roman" w:eastAsia="Times New Roman" w:hAnsi="Times New Roman" w:cs="Times New Roman"/>
          <w:color w:val="000000"/>
          <w:sz w:val="28"/>
          <w:szCs w:val="28"/>
          <w:lang w:eastAsia="ru-RU"/>
        </w:rPr>
        <w:t>, которое</w:t>
      </w:r>
      <w:r w:rsidRPr="00DF7128">
        <w:rPr>
          <w:rFonts w:ascii="Times New Roman" w:eastAsia="Times New Roman" w:hAnsi="Times New Roman" w:cs="Times New Roman"/>
          <w:color w:val="000000"/>
          <w:sz w:val="28"/>
          <w:szCs w:val="28"/>
          <w:lang w:eastAsia="ru-RU"/>
        </w:rPr>
        <w:t xml:space="preserve"> вступает в силу с момента его принятия.</w:t>
      </w:r>
    </w:p>
    <w:p w:rsidR="0062043D"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3.В случае, если избранный из состава </w:t>
      </w:r>
      <w:r w:rsidR="00E212C6">
        <w:rPr>
          <w:rFonts w:ascii="Times New Roman" w:eastAsia="Times New Roman" w:hAnsi="Times New Roman" w:cs="Times New Roman"/>
          <w:color w:val="000000"/>
          <w:sz w:val="28"/>
          <w:szCs w:val="28"/>
          <w:lang w:eastAsia="ru-RU"/>
        </w:rPr>
        <w:t>совета депутатов</w:t>
      </w:r>
      <w:r w:rsidRPr="00DF7128">
        <w:rPr>
          <w:rFonts w:ascii="Times New Roman" w:eastAsia="Times New Roman" w:hAnsi="Times New Roman" w:cs="Times New Roman"/>
          <w:color w:val="000000"/>
          <w:sz w:val="28"/>
          <w:szCs w:val="28"/>
          <w:lang w:eastAsia="ru-RU"/>
        </w:rPr>
        <w:t xml:space="preserve"> глава муниципального образования, полномочия которого прекращены досрочно на основании решения </w:t>
      </w:r>
      <w:r w:rsidR="00E212C6">
        <w:rPr>
          <w:rFonts w:ascii="Times New Roman" w:eastAsia="Times New Roman" w:hAnsi="Times New Roman" w:cs="Times New Roman"/>
          <w:color w:val="000000"/>
          <w:sz w:val="28"/>
          <w:szCs w:val="28"/>
          <w:lang w:eastAsia="ru-RU"/>
        </w:rPr>
        <w:t>совета депутатов</w:t>
      </w:r>
      <w:r w:rsidRPr="00DF7128">
        <w:rPr>
          <w:rFonts w:ascii="Times New Roman" w:eastAsia="Times New Roman" w:hAnsi="Times New Roman" w:cs="Times New Roman"/>
          <w:color w:val="000000"/>
          <w:sz w:val="28"/>
          <w:szCs w:val="28"/>
          <w:lang w:eastAsia="ru-RU"/>
        </w:rPr>
        <w:t xml:space="preserve"> об удалении его в отставку, обжалует в судебном порядке указанное решение, </w:t>
      </w:r>
      <w:r w:rsidR="003C3FB6">
        <w:rPr>
          <w:rFonts w:ascii="Times New Roman" w:eastAsia="Times New Roman" w:hAnsi="Times New Roman" w:cs="Times New Roman"/>
          <w:color w:val="000000"/>
          <w:sz w:val="28"/>
          <w:szCs w:val="28"/>
          <w:lang w:eastAsia="ru-RU"/>
        </w:rPr>
        <w:t>совет депутатов</w:t>
      </w:r>
      <w:r w:rsidRPr="00DF7128">
        <w:rPr>
          <w:rFonts w:ascii="Times New Roman" w:eastAsia="Times New Roman" w:hAnsi="Times New Roman" w:cs="Times New Roman"/>
          <w:color w:val="000000"/>
          <w:sz w:val="28"/>
          <w:szCs w:val="28"/>
          <w:lang w:eastAsia="ru-RU"/>
        </w:rPr>
        <w:t xml:space="preserve"> не вправе принимать решение об избрании из своего состава главы муниципального образования до вступления решения суда в законную силу.</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pacing w:val="4"/>
          <w:sz w:val="28"/>
          <w:szCs w:val="28"/>
          <w:lang w:eastAsia="ru-RU"/>
        </w:rPr>
      </w:pPr>
      <w:r w:rsidRPr="00DF7128">
        <w:rPr>
          <w:rFonts w:ascii="Times New Roman" w:eastAsia="Times New Roman" w:hAnsi="Times New Roman" w:cs="Times New Roman"/>
          <w:b/>
          <w:bCs/>
          <w:color w:val="000000"/>
          <w:sz w:val="28"/>
          <w:szCs w:val="28"/>
          <w:lang w:eastAsia="ru-RU"/>
        </w:rPr>
        <w:t>Статья 28. Полномочия главы муниципального образования</w:t>
      </w:r>
      <w:bookmarkEnd w:id="53"/>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Глава муниципального образования:</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представляет муниципальное образование в отношениях с органами </w:t>
      </w:r>
      <w:r w:rsidRPr="00DF7128">
        <w:rPr>
          <w:rFonts w:ascii="Times New Roman" w:eastAsia="Times New Roman" w:hAnsi="Times New Roman" w:cs="Times New Roman"/>
          <w:color w:val="000000"/>
          <w:sz w:val="28"/>
          <w:szCs w:val="28"/>
          <w:lang w:eastAsia="ru-RU"/>
        </w:rPr>
        <w:lastRenderedPageBreak/>
        <w:t>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организует деятельность  совета депутатов, в порядке предусмотренном регламентом совета депутатов;</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подписывает и обнародует в порядке, установленном настоящим уставом, решения, принятые советом депутатов;</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созывает внеочередные заседания совета депутатов;</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подписывает договоры и соглашения от имени муниципального образования;</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может выступать с инициативой о проведении собрания граждан муниципального образования;</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случаях, установленных законодательством, назначает собрание граждан муниципального образования;</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председательствует на конференции граждан;</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в пределах своих полномочий, установленных уставом, </w:t>
      </w:r>
      <w:r w:rsidR="001D5169">
        <w:rPr>
          <w:rFonts w:ascii="Times New Roman" w:eastAsia="Times New Roman" w:hAnsi="Times New Roman" w:cs="Times New Roman"/>
          <w:color w:val="000000"/>
          <w:sz w:val="28"/>
          <w:szCs w:val="28"/>
          <w:lang w:eastAsia="ru-RU"/>
        </w:rPr>
        <w:t>решениями</w:t>
      </w:r>
      <w:r w:rsidRPr="00DF7128">
        <w:rPr>
          <w:rFonts w:ascii="Times New Roman" w:eastAsia="Times New Roman" w:hAnsi="Times New Roman" w:cs="Times New Roman"/>
          <w:color w:val="000000"/>
          <w:sz w:val="28"/>
          <w:szCs w:val="28"/>
          <w:lang w:eastAsia="ru-RU"/>
        </w:rPr>
        <w:t xml:space="preserve"> совета депутатов, издает постановления и распоряжения, в том числе по вопросам организации деятельности совета депутатов;</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выдает доверенности на представление интересов </w:t>
      </w:r>
      <w:r w:rsidR="00A55A43">
        <w:rPr>
          <w:rFonts w:ascii="Times New Roman" w:eastAsia="Times New Roman" w:hAnsi="Times New Roman" w:cs="Times New Roman"/>
          <w:color w:val="000000"/>
          <w:sz w:val="28"/>
          <w:szCs w:val="28"/>
          <w:lang w:eastAsia="ru-RU"/>
        </w:rPr>
        <w:t>поселения</w:t>
      </w:r>
      <w:r w:rsidRPr="00DF7128">
        <w:rPr>
          <w:rFonts w:ascii="Times New Roman" w:eastAsia="Times New Roman" w:hAnsi="Times New Roman" w:cs="Times New Roman"/>
          <w:color w:val="000000"/>
          <w:sz w:val="28"/>
          <w:szCs w:val="28"/>
          <w:lang w:eastAsia="ru-RU"/>
        </w:rPr>
        <w:t>, совета депутатов, администрации.</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обеспечивает осуществление органами местного самоуправления полномочий по решению местного значения и отдельных государственных полномочий в соответствии с федеральным законом;</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Arial" w:eastAsia="Times New Roman" w:hAnsi="Arial" w:cs="Arial"/>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в порядке, установленном настоящим Уставом и  решением  совета депутатов назначает и проводит публичные слушания;</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назначает и увольняет сотрудников аппарата совета депутатов, иных структурных подразделений совета депутатов;</w:t>
      </w:r>
    </w:p>
    <w:p w:rsidR="00DF7128" w:rsidRPr="00DF7128" w:rsidRDefault="00DF7128" w:rsidP="001E2910">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издает распоряжения по расходованию средств, предусмотренных в бюджете на содержание совета депутатов.</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54" w:name="_Toc116440530"/>
      <w:r w:rsidRPr="00DF7128">
        <w:rPr>
          <w:rFonts w:ascii="Times New Roman" w:eastAsia="Times New Roman" w:hAnsi="Times New Roman" w:cs="Times New Roman"/>
          <w:b/>
          <w:bCs/>
          <w:color w:val="000000"/>
          <w:sz w:val="28"/>
          <w:szCs w:val="28"/>
          <w:lang w:eastAsia="ru-RU"/>
        </w:rPr>
        <w:t>Статья 29. Местная администрация</w:t>
      </w:r>
      <w:bookmarkEnd w:id="54"/>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numPr>
          <w:ilvl w:val="0"/>
          <w:numId w:val="1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w:t>
      </w:r>
      <w:r w:rsidRPr="00DF7128">
        <w:rPr>
          <w:rFonts w:ascii="Times New Roman" w:eastAsia="Times New Roman" w:hAnsi="Times New Roman" w:cs="Times New Roman"/>
          <w:color w:val="000000"/>
          <w:sz w:val="28"/>
          <w:szCs w:val="28"/>
          <w:lang w:eastAsia="ru-RU"/>
        </w:rPr>
        <w:lastRenderedPageBreak/>
        <w:t>областными законами.</w:t>
      </w:r>
    </w:p>
    <w:p w:rsidR="00DF7128" w:rsidRPr="00DF7128" w:rsidRDefault="00DF7128" w:rsidP="001E2910">
      <w:pPr>
        <w:widowControl w:val="0"/>
        <w:numPr>
          <w:ilvl w:val="0"/>
          <w:numId w:val="1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Администрацию возглавляет глава муниципального образования исполняя полномочия главы администрации на принципах единоначалия.</w:t>
      </w:r>
    </w:p>
    <w:p w:rsidR="00DF7128" w:rsidRPr="00DF7128" w:rsidRDefault="00A2788F" w:rsidP="001E2910">
      <w:pPr>
        <w:widowControl w:val="0"/>
        <w:numPr>
          <w:ilvl w:val="0"/>
          <w:numId w:val="1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обладает правами</w:t>
      </w:r>
      <w:r w:rsidR="00DF7128" w:rsidRPr="00DF7128">
        <w:rPr>
          <w:rFonts w:ascii="Times New Roman" w:eastAsia="Times New Roman" w:hAnsi="Times New Roman" w:cs="Times New Roman"/>
          <w:color w:val="000000"/>
          <w:sz w:val="28"/>
          <w:szCs w:val="28"/>
          <w:lang w:eastAsia="ru-RU"/>
        </w:rPr>
        <w:t xml:space="preserve"> юридического лица, является казенным учреждением.</w:t>
      </w:r>
    </w:p>
    <w:p w:rsidR="00DF7128" w:rsidRPr="00DF7128" w:rsidRDefault="00DF7128" w:rsidP="001E2910">
      <w:pPr>
        <w:widowControl w:val="0"/>
        <w:numPr>
          <w:ilvl w:val="0"/>
          <w:numId w:val="1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Структуру администрации составляют глава муниципального образования, заместитель главы администрации, а также отраслевые (функциональные) органы администрации, являющиеся структурными подразделениями администрации. </w:t>
      </w:r>
    </w:p>
    <w:p w:rsidR="00DF7128" w:rsidRDefault="00DF7128" w:rsidP="001E2910">
      <w:pPr>
        <w:widowControl w:val="0"/>
        <w:numPr>
          <w:ilvl w:val="0"/>
          <w:numId w:val="15"/>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случае</w:t>
      </w:r>
      <w:r w:rsidR="007738A6">
        <w:rPr>
          <w:rFonts w:ascii="Times New Roman" w:eastAsia="Times New Roman" w:hAnsi="Times New Roman" w:cs="Times New Roman"/>
          <w:color w:val="000000"/>
          <w:sz w:val="28"/>
          <w:szCs w:val="28"/>
          <w:lang w:eastAsia="ru-RU"/>
        </w:rPr>
        <w:t xml:space="preserve"> отсутствия главы администрации</w:t>
      </w:r>
      <w:r w:rsidRPr="00DF7128">
        <w:rPr>
          <w:rFonts w:ascii="Times New Roman" w:eastAsia="Times New Roman" w:hAnsi="Times New Roman" w:cs="Times New Roman"/>
          <w:color w:val="000000"/>
          <w:sz w:val="28"/>
          <w:szCs w:val="28"/>
          <w:lang w:eastAsia="ru-RU"/>
        </w:rPr>
        <w:t xml:space="preserve"> его п</w:t>
      </w:r>
      <w:r w:rsidR="00A2788F">
        <w:rPr>
          <w:rFonts w:ascii="Times New Roman" w:eastAsia="Times New Roman" w:hAnsi="Times New Roman" w:cs="Times New Roman"/>
          <w:color w:val="000000"/>
          <w:sz w:val="28"/>
          <w:szCs w:val="28"/>
          <w:lang w:eastAsia="ru-RU"/>
        </w:rPr>
        <w:t>олномочия исполняет заместитель</w:t>
      </w:r>
      <w:r w:rsidRPr="00DF7128">
        <w:rPr>
          <w:rFonts w:ascii="Times New Roman" w:eastAsia="Times New Roman" w:hAnsi="Times New Roman" w:cs="Times New Roman"/>
          <w:color w:val="000000"/>
          <w:sz w:val="28"/>
          <w:szCs w:val="28"/>
          <w:lang w:eastAsia="ru-RU"/>
        </w:rPr>
        <w:t xml:space="preserve"> главы администрации в порядке, предусмотренном положением об администрации муниципального образования. При этом полномочия главы администрации муниципального образования осуществляются его заместителем в полном объеме.</w:t>
      </w:r>
    </w:p>
    <w:p w:rsidR="0062043D" w:rsidRPr="00DF7128" w:rsidRDefault="0062043D" w:rsidP="0062043D">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738A6" w:rsidRPr="007738A6"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bookmarkStart w:id="55" w:name="_Toc116440531"/>
      <w:r w:rsidRPr="00DF7128">
        <w:rPr>
          <w:rFonts w:ascii="Times New Roman" w:eastAsia="Times New Roman" w:hAnsi="Times New Roman" w:cs="Times New Roman"/>
          <w:b/>
          <w:bCs/>
          <w:color w:val="000000"/>
          <w:sz w:val="28"/>
          <w:szCs w:val="28"/>
          <w:lang w:eastAsia="ru-RU"/>
        </w:rPr>
        <w:t>Статья 30. Структура и порядок формирования администрации</w:t>
      </w:r>
      <w:bookmarkEnd w:id="55"/>
      <w:r w:rsidRPr="00DF7128">
        <w:rPr>
          <w:rFonts w:ascii="Times New Roman" w:eastAsia="Times New Roman" w:hAnsi="Times New Roman" w:cs="Times New Roman"/>
          <w:b/>
          <w:bCs/>
          <w:color w:val="000000"/>
          <w:sz w:val="28"/>
          <w:szCs w:val="28"/>
          <w:lang w:eastAsia="ru-RU"/>
        </w:rPr>
        <w:t xml:space="preserve"> МО </w:t>
      </w:r>
      <w:r w:rsidR="007738A6" w:rsidRPr="007738A6">
        <w:rPr>
          <w:rFonts w:ascii="Times New Roman" w:eastAsia="Times New Roman" w:hAnsi="Times New Roman" w:cs="Times New Roman"/>
          <w:b/>
          <w:sz w:val="28"/>
          <w:szCs w:val="28"/>
          <w:lang w:eastAsia="ru-RU"/>
        </w:rPr>
        <w:t>«Бугровское сельское поселение»</w:t>
      </w:r>
      <w:r w:rsidR="00A2788F">
        <w:rPr>
          <w:rFonts w:ascii="Times New Roman" w:eastAsia="Times New Roman" w:hAnsi="Times New Roman" w:cs="Times New Roman"/>
          <w:b/>
          <w:sz w:val="24"/>
          <w:szCs w:val="24"/>
          <w:lang w:eastAsia="ru-RU"/>
        </w:rPr>
        <w:t>.</w:t>
      </w: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 Структура администрации утверждается советом депутатов по представлению главы </w:t>
      </w:r>
      <w:r w:rsidR="006A5972">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tabs>
          <w:tab w:val="num" w:pos="54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2.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принимаемыми главой </w:t>
      </w:r>
      <w:r w:rsidR="006A5972">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w:t>
      </w:r>
    </w:p>
    <w:p w:rsidR="00DF7128" w:rsidRDefault="00DF7128" w:rsidP="001E2910">
      <w:pPr>
        <w:tabs>
          <w:tab w:val="num" w:pos="54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62043D" w:rsidRPr="00DF7128" w:rsidRDefault="0062043D" w:rsidP="001E2910">
      <w:pPr>
        <w:tabs>
          <w:tab w:val="num" w:pos="540"/>
        </w:tabs>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56" w:name="_Toc116440532"/>
      <w:r w:rsidRPr="00DF7128">
        <w:rPr>
          <w:rFonts w:ascii="Times New Roman" w:eastAsia="Times New Roman" w:hAnsi="Times New Roman" w:cs="Times New Roman"/>
          <w:b/>
          <w:bCs/>
          <w:color w:val="000000"/>
          <w:sz w:val="28"/>
          <w:szCs w:val="28"/>
          <w:lang w:eastAsia="ru-RU"/>
        </w:rPr>
        <w:t>Статья 31. Полномочия администрации</w:t>
      </w:r>
      <w:bookmarkEnd w:id="56"/>
      <w:r w:rsidR="00A2788F">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widowControl w:val="0"/>
        <w:numPr>
          <w:ilvl w:val="0"/>
          <w:numId w:val="16"/>
        </w:numPr>
        <w:tabs>
          <w:tab w:val="clear" w:pos="1455"/>
          <w:tab w:val="num" w:pos="0"/>
          <w:tab w:val="num" w:pos="142"/>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w:t>
      </w:r>
      <w:r w:rsidR="006A5972">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numPr>
          <w:ilvl w:val="0"/>
          <w:numId w:val="3"/>
        </w:numPr>
        <w:tabs>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разрабатывает проекты местного бюджета, планов, программ, решений, представляемых главой </w:t>
      </w:r>
      <w:r w:rsidR="006A5972">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на рассмотрение совета депутатов;</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исполняет местный бюджет и представляет на утверждение совета депутатов отчет о его исполнении;</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исполняет решения совета депутатов;</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предприятий и учреждений;</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администрация исполняет полномочия собственника в отношении муниципальной и иной переданной в управление муниципальному  </w:t>
      </w:r>
      <w:r w:rsidRPr="00DF7128">
        <w:rPr>
          <w:rFonts w:ascii="Times New Roman" w:eastAsia="Times New Roman" w:hAnsi="Times New Roman" w:cs="Times New Roman"/>
          <w:color w:val="000000"/>
          <w:sz w:val="28"/>
          <w:szCs w:val="28"/>
          <w:lang w:eastAsia="ru-RU"/>
        </w:rPr>
        <w:lastRenderedPageBreak/>
        <w:t>образованию собственности, с учетом ограничений установленных настоящим уставом в порядке</w:t>
      </w:r>
      <w:r w:rsidR="006A5972">
        <w:rPr>
          <w:rFonts w:ascii="Times New Roman" w:eastAsia="Times New Roman" w:hAnsi="Times New Roman" w:cs="Times New Roman"/>
          <w:color w:val="000000"/>
          <w:sz w:val="28"/>
          <w:szCs w:val="28"/>
          <w:lang w:eastAsia="ru-RU"/>
        </w:rPr>
        <w:t>,</w:t>
      </w:r>
      <w:r w:rsidRPr="00DF7128">
        <w:rPr>
          <w:rFonts w:ascii="Times New Roman" w:eastAsia="Times New Roman" w:hAnsi="Times New Roman" w:cs="Times New Roman"/>
          <w:color w:val="000000"/>
          <w:sz w:val="28"/>
          <w:szCs w:val="28"/>
          <w:lang w:eastAsia="ru-RU"/>
        </w:rPr>
        <w:t xml:space="preserve"> установленном </w:t>
      </w:r>
      <w:r w:rsidR="006A5972">
        <w:rPr>
          <w:rFonts w:ascii="Times New Roman" w:eastAsia="Times New Roman" w:hAnsi="Times New Roman" w:cs="Times New Roman"/>
          <w:color w:val="000000"/>
          <w:sz w:val="28"/>
          <w:szCs w:val="28"/>
          <w:lang w:eastAsia="ru-RU"/>
        </w:rPr>
        <w:t xml:space="preserve">решением </w:t>
      </w:r>
      <w:r w:rsidRPr="00DF7128">
        <w:rPr>
          <w:rFonts w:ascii="Times New Roman" w:eastAsia="Times New Roman" w:hAnsi="Times New Roman" w:cs="Times New Roman"/>
          <w:color w:val="000000"/>
          <w:sz w:val="28"/>
          <w:szCs w:val="28"/>
          <w:lang w:eastAsia="ru-RU"/>
        </w:rPr>
        <w:t>совет</w:t>
      </w:r>
      <w:r w:rsidR="006A5972">
        <w:rPr>
          <w:rFonts w:ascii="Times New Roman" w:eastAsia="Times New Roman" w:hAnsi="Times New Roman" w:cs="Times New Roman"/>
          <w:color w:val="000000"/>
          <w:sz w:val="28"/>
          <w:szCs w:val="28"/>
          <w:lang w:eastAsia="ru-RU"/>
        </w:rPr>
        <w:t>а</w:t>
      </w:r>
      <w:r w:rsidRPr="00DF7128">
        <w:rPr>
          <w:rFonts w:ascii="Times New Roman" w:eastAsia="Times New Roman" w:hAnsi="Times New Roman" w:cs="Times New Roman"/>
          <w:color w:val="000000"/>
          <w:sz w:val="28"/>
          <w:szCs w:val="28"/>
          <w:lang w:eastAsia="ru-RU"/>
        </w:rPr>
        <w:t xml:space="preserve"> депутатов;</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осуществляет муниципальные заимствования от имени муниципального образования;</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осуществляет отдельные государственные полномочия, переданные администрации федеральными законами и законами Ленинградской области;</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осуществляет муниципальный контроль в порядке, установленном регламентами.</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подготовленную на основе генеральных планов муниципального образования документацию по планировке территории;</w:t>
      </w:r>
    </w:p>
    <w:p w:rsidR="00DF7128" w:rsidRP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администрация МО </w:t>
      </w:r>
      <w:r w:rsidR="005A4CDF"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от имени </w:t>
      </w:r>
      <w:r w:rsidR="006A5972">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w:t>
      </w:r>
      <w:r w:rsidR="005A4CDF" w:rsidRPr="00DA7BA2">
        <w:rPr>
          <w:rFonts w:ascii="Times New Roman" w:eastAsia="Times New Roman" w:hAnsi="Times New Roman" w:cs="Times New Roman"/>
          <w:sz w:val="28"/>
          <w:szCs w:val="28"/>
          <w:lang w:eastAsia="ru-RU"/>
        </w:rPr>
        <w:t>«Бугровское сельское поселение»</w:t>
      </w:r>
      <w:r w:rsidR="005A4CDF">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F7128" w:rsidRDefault="00DF7128" w:rsidP="001E2910">
      <w:pPr>
        <w:numPr>
          <w:ilvl w:val="0"/>
          <w:numId w:val="3"/>
        </w:numPr>
        <w:tabs>
          <w:tab w:val="num" w:pos="0"/>
          <w:tab w:val="num" w:pos="54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администрация выступает в судебных органах от своего имени по вопросам своей компетенции.</w:t>
      </w:r>
    </w:p>
    <w:p w:rsidR="0062043D" w:rsidRPr="00DF7128" w:rsidRDefault="0062043D" w:rsidP="0062043D">
      <w:pPr>
        <w:tabs>
          <w:tab w:val="num" w:pos="540"/>
          <w:tab w:val="left" w:pos="900"/>
        </w:tabs>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57" w:name="_Toc116440534"/>
      <w:r w:rsidRPr="00DF7128">
        <w:rPr>
          <w:rFonts w:ascii="Times New Roman" w:eastAsia="Times New Roman" w:hAnsi="Times New Roman" w:cs="Times New Roman"/>
          <w:b/>
          <w:bCs/>
          <w:color w:val="000000"/>
          <w:sz w:val="28"/>
          <w:szCs w:val="28"/>
          <w:lang w:eastAsia="ru-RU"/>
        </w:rPr>
        <w:t>Статья 32. Компетенция главы муниципального образования в части исполнения полномочий главы администрации муниципального образования</w:t>
      </w:r>
      <w:bookmarkEnd w:id="57"/>
      <w:r w:rsidR="00A2788F">
        <w:rPr>
          <w:rFonts w:ascii="Times New Roman" w:eastAsia="Times New Roman" w:hAnsi="Times New Roman" w:cs="Times New Roman"/>
          <w:b/>
          <w:bCs/>
          <w:color w:val="000000"/>
          <w:sz w:val="28"/>
          <w:szCs w:val="28"/>
          <w:lang w:eastAsia="ru-RU"/>
        </w:rPr>
        <w:t>.</w:t>
      </w:r>
    </w:p>
    <w:p w:rsid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1.Глава муниципального образования, исполняя полномочия главы администрации осуществляет исполнительно-распорядительные полномочия в местной </w:t>
      </w:r>
      <w:r w:rsidR="006A5972">
        <w:rPr>
          <w:rFonts w:ascii="Times New Roman" w:eastAsia="Times New Roman" w:hAnsi="Times New Roman" w:cs="Times New Roman"/>
          <w:color w:val="000000"/>
          <w:sz w:val="28"/>
          <w:szCs w:val="28"/>
          <w:lang w:eastAsia="ru-RU"/>
        </w:rPr>
        <w:t>администрации в соответствии с П</w:t>
      </w:r>
      <w:r w:rsidRPr="00DF7128">
        <w:rPr>
          <w:rFonts w:ascii="Times New Roman" w:eastAsia="Times New Roman" w:hAnsi="Times New Roman" w:cs="Times New Roman"/>
          <w:color w:val="000000"/>
          <w:sz w:val="28"/>
          <w:szCs w:val="28"/>
          <w:lang w:eastAsia="ru-RU"/>
        </w:rPr>
        <w:t>оложением об администрации.</w:t>
      </w:r>
    </w:p>
    <w:p w:rsidR="0062043D" w:rsidRPr="00DF7128" w:rsidRDefault="0062043D" w:rsidP="001E2910">
      <w:pPr>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Статья 33. Контрольно-счётный орган поселения</w:t>
      </w:r>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Контрольно-счётным органом поселения является Контрольно-ревизионная комиссия </w:t>
      </w:r>
      <w:r w:rsidR="006A5972">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w:t>
      </w:r>
      <w:r w:rsidR="005A4CDF" w:rsidRPr="00DA7BA2">
        <w:rPr>
          <w:rFonts w:ascii="Times New Roman" w:eastAsia="Times New Roman" w:hAnsi="Times New Roman" w:cs="Times New Roman"/>
          <w:sz w:val="28"/>
          <w:szCs w:val="28"/>
          <w:lang w:eastAsia="ru-RU"/>
        </w:rPr>
        <w:t>«Бугровское сельское поселение»</w:t>
      </w:r>
      <w:r w:rsidR="007D583D">
        <w:rPr>
          <w:rFonts w:ascii="Times New Roman" w:eastAsia="Times New Roman" w:hAnsi="Times New Roman" w:cs="Times New Roman"/>
          <w:sz w:val="28"/>
          <w:szCs w:val="28"/>
          <w:lang w:eastAsia="ru-RU"/>
        </w:rPr>
        <w:t xml:space="preserve"> (далее – контрольно-ревизионная комиссия)</w:t>
      </w:r>
      <w:r w:rsidRPr="00DF7128">
        <w:rPr>
          <w:rFonts w:ascii="Times New Roman" w:eastAsia="Times New Roman" w:hAnsi="Times New Roman" w:cs="Times New Roman"/>
          <w:color w:val="000000"/>
          <w:sz w:val="28"/>
          <w:szCs w:val="28"/>
          <w:lang w:eastAsia="ru-RU"/>
        </w:rPr>
        <w:t>.</w:t>
      </w:r>
      <w:r w:rsidR="005A4CDF">
        <w:rPr>
          <w:rFonts w:ascii="Times New Roman" w:eastAsia="Times New Roman" w:hAnsi="Times New Roman" w:cs="Times New Roman"/>
          <w:color w:val="000000"/>
          <w:sz w:val="28"/>
          <w:szCs w:val="28"/>
          <w:lang w:eastAsia="ru-RU"/>
        </w:rPr>
        <w:t xml:space="preserve"> </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организации и деятельности контрольно-</w:t>
      </w:r>
      <w:r w:rsidR="007D583D">
        <w:rPr>
          <w:rFonts w:ascii="Times New Roman" w:eastAsia="Times New Roman" w:hAnsi="Times New Roman" w:cs="Times New Roman"/>
          <w:color w:val="000000"/>
          <w:sz w:val="28"/>
          <w:szCs w:val="28"/>
          <w:lang w:eastAsia="ru-RU"/>
        </w:rPr>
        <w:t>ревизионной комиссии</w:t>
      </w:r>
      <w:r w:rsidRPr="00DF7128">
        <w:rPr>
          <w:rFonts w:ascii="Times New Roman" w:eastAsia="Times New Roman" w:hAnsi="Times New Roman" w:cs="Times New Roman"/>
          <w:color w:val="000000"/>
          <w:sz w:val="28"/>
          <w:szCs w:val="28"/>
          <w:lang w:eastAsia="ru-RU"/>
        </w:rPr>
        <w:t xml:space="preserve">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w:t>
      </w:r>
      <w:r w:rsidR="006A5972">
        <w:rPr>
          <w:rFonts w:ascii="Times New Roman" w:eastAsia="Times New Roman" w:hAnsi="Times New Roman" w:cs="Times New Roman"/>
          <w:color w:val="000000"/>
          <w:sz w:val="28"/>
          <w:szCs w:val="28"/>
          <w:lang w:eastAsia="ru-RU"/>
        </w:rPr>
        <w:t>ого</w:t>
      </w:r>
      <w:r w:rsidRPr="00DF7128">
        <w:rPr>
          <w:rFonts w:ascii="Times New Roman" w:eastAsia="Times New Roman" w:hAnsi="Times New Roman" w:cs="Times New Roman"/>
          <w:color w:val="000000"/>
          <w:sz w:val="28"/>
          <w:szCs w:val="28"/>
          <w:lang w:eastAsia="ru-RU"/>
        </w:rPr>
        <w:t xml:space="preserve"> орган</w:t>
      </w:r>
      <w:r w:rsidR="006A5972">
        <w:rPr>
          <w:rFonts w:ascii="Times New Roman" w:eastAsia="Times New Roman" w:hAnsi="Times New Roman" w:cs="Times New Roman"/>
          <w:color w:val="000000"/>
          <w:sz w:val="28"/>
          <w:szCs w:val="28"/>
          <w:lang w:eastAsia="ru-RU"/>
        </w:rPr>
        <w:t>а</w:t>
      </w:r>
      <w:r w:rsidRPr="00DF7128">
        <w:rPr>
          <w:rFonts w:ascii="Times New Roman" w:eastAsia="Times New Roman" w:hAnsi="Times New Roman" w:cs="Times New Roman"/>
          <w:color w:val="000000"/>
          <w:sz w:val="28"/>
          <w:szCs w:val="28"/>
          <w:lang w:eastAsia="ru-RU"/>
        </w:rPr>
        <w:t xml:space="preserve"> осуществляется также законами </w:t>
      </w:r>
      <w:r w:rsidR="006A5972">
        <w:rPr>
          <w:rFonts w:ascii="Times New Roman" w:eastAsia="Times New Roman" w:hAnsi="Times New Roman" w:cs="Times New Roman"/>
          <w:color w:val="000000"/>
          <w:sz w:val="28"/>
          <w:szCs w:val="28"/>
          <w:lang w:eastAsia="ru-RU"/>
        </w:rPr>
        <w:t>Ленинградской области</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 xml:space="preserve">Контрольно-ревизионная комиссия образуется советом депутатов и подотчётна ему. </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Контрольно-ревизионная комиссия входит в структуру органов местного самоуправления </w:t>
      </w:r>
      <w:r w:rsidR="007D583D">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xml:space="preserve"> </w:t>
      </w:r>
      <w:r w:rsidR="005A4CDF"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Контрольно-ревизионная комиссия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Деятельность Контрольно-ревизионной комиссии не может быть приостановлена, в том числе в связи с досрочным прекращением полномочий совета депутатов.</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Совет депутатов вправе заключать соглашения с советом депутатов муниципального образования «Всеволожский муниципальный район» Ленинградской области о передаче контрольно-счетному органу муниципального района полномочий контрольно-</w:t>
      </w:r>
      <w:r w:rsidR="00394359">
        <w:rPr>
          <w:rFonts w:ascii="Times New Roman" w:eastAsia="Times New Roman" w:hAnsi="Times New Roman" w:cs="Times New Roman"/>
          <w:color w:val="000000"/>
          <w:sz w:val="28"/>
          <w:szCs w:val="28"/>
          <w:lang w:eastAsia="ru-RU"/>
        </w:rPr>
        <w:t>ревизионной комиссии</w:t>
      </w:r>
      <w:r w:rsidRPr="00DF7128">
        <w:rPr>
          <w:rFonts w:ascii="Times New Roman" w:eastAsia="Times New Roman" w:hAnsi="Times New Roman" w:cs="Times New Roman"/>
          <w:color w:val="000000"/>
          <w:sz w:val="28"/>
          <w:szCs w:val="28"/>
          <w:lang w:eastAsia="ru-RU"/>
        </w:rPr>
        <w:t xml:space="preserve"> по осуществлению внешнего муниципального финансового контроля.</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Контрольно-ревизионная комиссия формируется советом депутатов на срок полномочий избранного состава совета депутатов. </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Контрольно-ревизионная комиссия финансируется из бюджета муниципального образования </w:t>
      </w:r>
      <w:r w:rsidR="005A4CDF"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w:t>
      </w:r>
      <w:r w:rsidR="005A4CDF">
        <w:rPr>
          <w:rFonts w:ascii="Times New Roman" w:eastAsia="Times New Roman" w:hAnsi="Times New Roman" w:cs="Times New Roman"/>
          <w:color w:val="000000"/>
          <w:sz w:val="28"/>
          <w:szCs w:val="28"/>
          <w:lang w:eastAsia="ru-RU"/>
        </w:rPr>
        <w:t xml:space="preserve"> </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Контрольно-ревизионная комиссия состоит из председателя, заместителя председателя и инспекторов.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Штатное расписание, персональный состав Контрольно-ревизионной комиссии, срок полномочий председателя, заместителя председателя, инспекторов Контрольно-ревизионной комиссии устанавливается Положением о Контрольно-ревизионной комиссии муниципального образования </w:t>
      </w:r>
      <w:r w:rsidR="00EC4C29"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Срок полномочий председателя, заместителя председателя, инспекторов не должен быть менее, чем срок полномочий совета депутатов.</w:t>
      </w:r>
      <w:r w:rsidR="00EC4C29">
        <w:rPr>
          <w:rFonts w:ascii="Times New Roman" w:eastAsia="Times New Roman" w:hAnsi="Times New Roman" w:cs="Times New Roman"/>
          <w:color w:val="000000"/>
          <w:sz w:val="28"/>
          <w:szCs w:val="28"/>
          <w:lang w:eastAsia="ru-RU"/>
        </w:rPr>
        <w:t xml:space="preserve"> </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Председатель, заместитель председателя Контрольно-ревизионной комиссии назначаются на должность советом депутатов.</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Предложения о кандидатурах на должность председателя Контрольно-ревизионной комиссии вносятся в совет депутатов:</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депутатами совета депутатов - не менее одной трети от установленного числа депутатов совета депутатов;</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главой МО.</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Порядок рассмотрения кандидатур на должности председателя, заместителя председателя Контрольно-ревизионной комиссии устанавливается регламентом Контрольно-ревизионной комиссии, утверждаемым решением совета депутатов в порядке, установленном настоящим Уставом.</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 xml:space="preserve"> На должность председателя, заместителя председателя Контрольно-ревизионной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Гражданин Российской Федерации не может быть назначен на должность председателя, заместителя председателя </w:t>
      </w:r>
      <w:r w:rsidR="00394359" w:rsidRPr="00DF7128">
        <w:rPr>
          <w:rFonts w:ascii="Times New Roman" w:eastAsia="Times New Roman" w:hAnsi="Times New Roman" w:cs="Times New Roman"/>
          <w:color w:val="000000"/>
          <w:sz w:val="28"/>
          <w:szCs w:val="28"/>
          <w:lang w:eastAsia="ru-RU"/>
        </w:rPr>
        <w:t>Контрольно-ревизионной комиссии</w:t>
      </w:r>
      <w:r w:rsidRPr="00DF7128">
        <w:rPr>
          <w:rFonts w:ascii="Times New Roman" w:eastAsia="Times New Roman" w:hAnsi="Times New Roman" w:cs="Times New Roman"/>
          <w:color w:val="000000"/>
          <w:sz w:val="28"/>
          <w:szCs w:val="28"/>
          <w:lang w:eastAsia="ru-RU"/>
        </w:rPr>
        <w:t xml:space="preserve"> в случае:</w:t>
      </w:r>
    </w:p>
    <w:p w:rsidR="00DF7128" w:rsidRPr="00DF7128" w:rsidRDefault="00DF7128" w:rsidP="001E2910">
      <w:pPr>
        <w:numPr>
          <w:ilvl w:val="1"/>
          <w:numId w:val="24"/>
        </w:numPr>
        <w:tabs>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наличия у него неснятой или непогашенной судимости;</w:t>
      </w:r>
    </w:p>
    <w:p w:rsidR="00DF7128" w:rsidRPr="00DF7128" w:rsidRDefault="00DF7128" w:rsidP="001E2910">
      <w:pPr>
        <w:numPr>
          <w:ilvl w:val="1"/>
          <w:numId w:val="24"/>
        </w:numPr>
        <w:tabs>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признания его недееспособным или ограниченно дееспособным решением суда, вступившим в законную силу;</w:t>
      </w:r>
    </w:p>
    <w:p w:rsidR="00DF7128" w:rsidRPr="00DF7128" w:rsidRDefault="00DF7128" w:rsidP="001E2910">
      <w:pPr>
        <w:numPr>
          <w:ilvl w:val="1"/>
          <w:numId w:val="24"/>
        </w:numPr>
        <w:tabs>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F7128" w:rsidRPr="00DF7128" w:rsidRDefault="00DF7128" w:rsidP="001E2910">
      <w:pPr>
        <w:numPr>
          <w:ilvl w:val="1"/>
          <w:numId w:val="24"/>
        </w:numPr>
        <w:tabs>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Граждане, замещающие должности в </w:t>
      </w:r>
      <w:r w:rsidR="00394359" w:rsidRPr="00DF7128">
        <w:rPr>
          <w:rFonts w:ascii="Times New Roman" w:eastAsia="Times New Roman" w:hAnsi="Times New Roman" w:cs="Times New Roman"/>
          <w:color w:val="000000"/>
          <w:sz w:val="28"/>
          <w:szCs w:val="28"/>
          <w:lang w:eastAsia="ru-RU"/>
        </w:rPr>
        <w:t xml:space="preserve">Контрольно-ревизионной комиссии </w:t>
      </w:r>
      <w:r w:rsidRPr="00DF7128">
        <w:rPr>
          <w:rFonts w:ascii="Times New Roman" w:eastAsia="Times New Roman" w:hAnsi="Times New Roman" w:cs="Times New Roman"/>
          <w:color w:val="000000"/>
          <w:sz w:val="28"/>
          <w:szCs w:val="28"/>
          <w:lang w:eastAsia="ru-RU"/>
        </w:rPr>
        <w:t xml:space="preserve">, не могут состоять в близком родстве или свойстве (родители, супруги, дети, братья, сестры, а также братья, сестры, родители и дети супругов) с главой </w:t>
      </w:r>
      <w:r w:rsidR="00394359">
        <w:rPr>
          <w:rFonts w:ascii="Times New Roman" w:eastAsia="Times New Roman" w:hAnsi="Times New Roman" w:cs="Times New Roman"/>
          <w:color w:val="000000"/>
          <w:sz w:val="28"/>
          <w:szCs w:val="28"/>
          <w:lang w:eastAsia="ru-RU"/>
        </w:rPr>
        <w:t>МО</w:t>
      </w:r>
      <w:r w:rsidRPr="00DF7128">
        <w:rPr>
          <w:rFonts w:ascii="Times New Roman" w:eastAsia="Times New Roman" w:hAnsi="Times New Roman" w:cs="Times New Roman"/>
          <w:color w:val="000000"/>
          <w:sz w:val="28"/>
          <w:szCs w:val="28"/>
          <w:lang w:eastAsia="ru-RU"/>
        </w:rPr>
        <w:t>, руководителями судебных и правоохранительных органов, расположенных на территории поселения.</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Председатель, заместитель председателя и инспекторы </w:t>
      </w:r>
      <w:r w:rsidR="00394359" w:rsidRPr="00DF7128">
        <w:rPr>
          <w:rFonts w:ascii="Times New Roman" w:eastAsia="Times New Roman" w:hAnsi="Times New Roman" w:cs="Times New Roman"/>
          <w:color w:val="000000"/>
          <w:sz w:val="28"/>
          <w:szCs w:val="28"/>
          <w:lang w:eastAsia="ru-RU"/>
        </w:rPr>
        <w:t>Контрольно-ревизионной комиссии</w:t>
      </w:r>
      <w:r w:rsidRPr="00DF7128">
        <w:rPr>
          <w:rFonts w:ascii="Times New Roman" w:eastAsia="Times New Roman" w:hAnsi="Times New Roman" w:cs="Times New Roman"/>
          <w:color w:val="000000"/>
          <w:sz w:val="28"/>
          <w:szCs w:val="28"/>
          <w:lang w:eastAsia="ru-RU"/>
        </w:rPr>
        <w:t xml:space="preserve">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Председатель, заместитель председателя и инспекторы </w:t>
      </w:r>
      <w:r w:rsidR="00394359" w:rsidRPr="00DF7128">
        <w:rPr>
          <w:rFonts w:ascii="Times New Roman" w:eastAsia="Times New Roman" w:hAnsi="Times New Roman" w:cs="Times New Roman"/>
          <w:color w:val="000000"/>
          <w:sz w:val="28"/>
          <w:szCs w:val="28"/>
          <w:lang w:eastAsia="ru-RU"/>
        </w:rPr>
        <w:t>Контрольно-ревизионной комиссии</w:t>
      </w:r>
      <w:r w:rsidRPr="00DF7128">
        <w:rPr>
          <w:rFonts w:ascii="Times New Roman" w:eastAsia="Times New Roman" w:hAnsi="Times New Roman" w:cs="Times New Roman"/>
          <w:color w:val="000000"/>
          <w:sz w:val="28"/>
          <w:szCs w:val="28"/>
          <w:lang w:eastAsia="ru-RU"/>
        </w:rPr>
        <w:t xml:space="preserve">,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w:t>
      </w:r>
      <w:r w:rsidR="00394359">
        <w:rPr>
          <w:rFonts w:ascii="Times New Roman" w:eastAsia="Times New Roman" w:hAnsi="Times New Roman" w:cs="Times New Roman"/>
          <w:color w:val="000000"/>
          <w:sz w:val="28"/>
          <w:szCs w:val="28"/>
          <w:lang w:eastAsia="ru-RU"/>
        </w:rPr>
        <w:t>федеральным законодательством</w:t>
      </w:r>
      <w:r w:rsidRPr="00DF7128">
        <w:rPr>
          <w:rFonts w:ascii="Times New Roman" w:eastAsia="Times New Roman" w:hAnsi="Times New Roman" w:cs="Times New Roman"/>
          <w:color w:val="000000"/>
          <w:sz w:val="28"/>
          <w:szCs w:val="28"/>
          <w:lang w:eastAsia="ru-RU"/>
        </w:rPr>
        <w:t xml:space="preserve">, </w:t>
      </w:r>
      <w:r w:rsidR="00394359">
        <w:rPr>
          <w:rFonts w:ascii="Times New Roman" w:eastAsia="Times New Roman" w:hAnsi="Times New Roman" w:cs="Times New Roman"/>
          <w:color w:val="000000"/>
          <w:sz w:val="28"/>
          <w:szCs w:val="28"/>
          <w:lang w:eastAsia="ru-RU"/>
        </w:rPr>
        <w:t>законами Ленинградской области</w:t>
      </w:r>
      <w:r w:rsidRPr="00DF7128">
        <w:rPr>
          <w:rFonts w:ascii="Times New Roman" w:eastAsia="Times New Roman" w:hAnsi="Times New Roman" w:cs="Times New Roman"/>
          <w:color w:val="000000"/>
          <w:sz w:val="28"/>
          <w:szCs w:val="28"/>
          <w:lang w:eastAsia="ru-RU"/>
        </w:rPr>
        <w:t>, муниципальными нормативными правовыми актами.</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Гарантии статуса должностных лиц </w:t>
      </w:r>
      <w:r w:rsidR="00394359" w:rsidRPr="00DF7128">
        <w:rPr>
          <w:rFonts w:ascii="Times New Roman" w:eastAsia="Times New Roman" w:hAnsi="Times New Roman" w:cs="Times New Roman"/>
          <w:color w:val="000000"/>
          <w:sz w:val="28"/>
          <w:szCs w:val="28"/>
          <w:lang w:eastAsia="ru-RU"/>
        </w:rPr>
        <w:t>Контрольно-ревизионной комиссии</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 xml:space="preserve">Председатель, заместитель председателя, и инспекторы </w:t>
      </w:r>
      <w:r w:rsidR="00394359" w:rsidRPr="00DF7128">
        <w:rPr>
          <w:rFonts w:ascii="Times New Roman" w:eastAsia="Times New Roman" w:hAnsi="Times New Roman" w:cs="Times New Roman"/>
          <w:color w:val="000000"/>
          <w:sz w:val="28"/>
          <w:szCs w:val="28"/>
          <w:lang w:eastAsia="ru-RU"/>
        </w:rPr>
        <w:t>Контрольно-ревизионной комиссии</w:t>
      </w:r>
      <w:r w:rsidRPr="00DF7128">
        <w:rPr>
          <w:rFonts w:ascii="Times New Roman" w:eastAsia="Times New Roman" w:hAnsi="Times New Roman" w:cs="Times New Roman"/>
          <w:color w:val="000000"/>
          <w:sz w:val="28"/>
          <w:szCs w:val="28"/>
          <w:lang w:eastAsia="ru-RU"/>
        </w:rPr>
        <w:t xml:space="preserve"> являются должностными лицами </w:t>
      </w:r>
      <w:r w:rsidR="00394359">
        <w:rPr>
          <w:rFonts w:ascii="Times New Roman" w:eastAsia="Times New Roman" w:hAnsi="Times New Roman" w:cs="Times New Roman"/>
          <w:color w:val="000000"/>
          <w:sz w:val="28"/>
          <w:szCs w:val="28"/>
          <w:lang w:eastAsia="ru-RU"/>
        </w:rPr>
        <w:t>.</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Воздействие в какой-либо форме на должностных лиц </w:t>
      </w:r>
      <w:r w:rsidR="00394359" w:rsidRPr="00DF7128">
        <w:rPr>
          <w:rFonts w:ascii="Times New Roman" w:eastAsia="Times New Roman" w:hAnsi="Times New Roman" w:cs="Times New Roman"/>
          <w:color w:val="000000"/>
          <w:sz w:val="28"/>
          <w:szCs w:val="28"/>
          <w:lang w:eastAsia="ru-RU"/>
        </w:rPr>
        <w:t>Контрольно-ревизионной комиссии</w:t>
      </w:r>
      <w:r w:rsidRPr="00DF7128">
        <w:rPr>
          <w:rFonts w:ascii="Times New Roman" w:eastAsia="Times New Roman" w:hAnsi="Times New Roman" w:cs="Times New Roman"/>
          <w:color w:val="000000"/>
          <w:sz w:val="28"/>
          <w:szCs w:val="28"/>
          <w:lang w:eastAsia="ru-RU"/>
        </w:rPr>
        <w:t xml:space="preserve">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w:t>
      </w:r>
      <w:r w:rsidR="00394359" w:rsidRPr="00DF7128">
        <w:rPr>
          <w:rFonts w:ascii="Times New Roman" w:eastAsia="Times New Roman" w:hAnsi="Times New Roman" w:cs="Times New Roman"/>
          <w:color w:val="000000"/>
          <w:sz w:val="28"/>
          <w:szCs w:val="28"/>
          <w:lang w:eastAsia="ru-RU"/>
        </w:rPr>
        <w:t xml:space="preserve">Контрольно-ревизионной комиссии </w:t>
      </w:r>
      <w:r w:rsidRPr="00DF7128">
        <w:rPr>
          <w:rFonts w:ascii="Times New Roman" w:eastAsia="Times New Roman" w:hAnsi="Times New Roman" w:cs="Times New Roman"/>
          <w:color w:val="000000"/>
          <w:sz w:val="28"/>
          <w:szCs w:val="28"/>
          <w:lang w:eastAsia="ru-RU"/>
        </w:rPr>
        <w:t>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Должностные лица </w:t>
      </w:r>
      <w:r w:rsidR="00394359" w:rsidRPr="00DF7128">
        <w:rPr>
          <w:rFonts w:ascii="Times New Roman" w:eastAsia="Times New Roman" w:hAnsi="Times New Roman" w:cs="Times New Roman"/>
          <w:color w:val="000000"/>
          <w:sz w:val="28"/>
          <w:szCs w:val="28"/>
          <w:lang w:eastAsia="ru-RU"/>
        </w:rPr>
        <w:t xml:space="preserve">Контрольно-ревизионной комиссии </w:t>
      </w:r>
      <w:r w:rsidRPr="00DF7128">
        <w:rPr>
          <w:rFonts w:ascii="Times New Roman" w:eastAsia="Times New Roman" w:hAnsi="Times New Roman" w:cs="Times New Roman"/>
          <w:color w:val="000000"/>
          <w:sz w:val="28"/>
          <w:szCs w:val="28"/>
          <w:lang w:eastAsia="ru-RU"/>
        </w:rPr>
        <w:t>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Должностные лица </w:t>
      </w:r>
      <w:r w:rsidR="00394359" w:rsidRPr="00DF7128">
        <w:rPr>
          <w:rFonts w:ascii="Times New Roman" w:eastAsia="Times New Roman" w:hAnsi="Times New Roman" w:cs="Times New Roman"/>
          <w:color w:val="000000"/>
          <w:sz w:val="28"/>
          <w:szCs w:val="28"/>
          <w:lang w:eastAsia="ru-RU"/>
        </w:rPr>
        <w:t xml:space="preserve">Контрольно-ревизионной комиссии </w:t>
      </w:r>
      <w:r w:rsidRPr="00DF7128">
        <w:rPr>
          <w:rFonts w:ascii="Times New Roman" w:eastAsia="Times New Roman" w:hAnsi="Times New Roman" w:cs="Times New Roman"/>
          <w:color w:val="000000"/>
          <w:sz w:val="28"/>
          <w:szCs w:val="28"/>
          <w:lang w:eastAsia="ru-RU"/>
        </w:rPr>
        <w:t>обладают гарантиями профессиональной независимости.</w:t>
      </w:r>
    </w:p>
    <w:p w:rsidR="00DF7128" w:rsidRPr="00DF7128" w:rsidRDefault="00DF7128" w:rsidP="001E2910">
      <w:pPr>
        <w:numPr>
          <w:ilvl w:val="0"/>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Регламент Контрольно-ревизионной комиссии предлагается председателем Контрольно-ревизионной комиссии на утверждение совет</w:t>
      </w:r>
      <w:r w:rsidR="00394359">
        <w:rPr>
          <w:rFonts w:ascii="Times New Roman" w:eastAsia="Times New Roman" w:hAnsi="Times New Roman" w:cs="Times New Roman"/>
          <w:color w:val="000000"/>
          <w:sz w:val="28"/>
          <w:szCs w:val="28"/>
          <w:lang w:eastAsia="ru-RU"/>
        </w:rPr>
        <w:t>ом</w:t>
      </w:r>
      <w:r w:rsidRPr="00DF7128">
        <w:rPr>
          <w:rFonts w:ascii="Times New Roman" w:eastAsia="Times New Roman" w:hAnsi="Times New Roman" w:cs="Times New Roman"/>
          <w:color w:val="000000"/>
          <w:sz w:val="28"/>
          <w:szCs w:val="28"/>
          <w:lang w:eastAsia="ru-RU"/>
        </w:rPr>
        <w:t xml:space="preserve"> депутатов и определяет распределение обязанностей между заместителем председателя, инспекторами, а также порядок проведения контрольных и аналитических мероприятий, подготовки итоговых документов.</w:t>
      </w:r>
    </w:p>
    <w:p w:rsidR="00DF7128" w:rsidRPr="00DF7128" w:rsidRDefault="00DF7128" w:rsidP="001E2910">
      <w:pPr>
        <w:numPr>
          <w:ilvl w:val="0"/>
          <w:numId w:val="24"/>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Председатель Контрольно-ревизионной комиссии:</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осуществляет общее руководство деятельностью Контрольно-ревизионной комиссии и организует ее работу в соответствии с регламентом Контрольно-ревизионной комиссии;</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утверждает и направляет совету депутатов программы проведения контрольных и аналитических мероприятий и отчеты, заключения, аналитические справки по результатам их исполнения;</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целях руководства деятельностью Контрольно-ревизионной комиссии издает приказы и распоряжения;</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подписывает запросы при проведении контрольных и аналитических мероприятий;</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обеспечивает при необходимости привлечение внештатных специалистов и экспертов к проведению контрольных и аналитических мероприятий в пределах средств, предусмотренных на содержание Контрольно-ревизионной комиссии;</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назначает исполняющего обязанности председателя на время своего отсутствия;</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организует исполнение Контрольно-ревизионной комиссией поручений совета депутатов;</w:t>
      </w:r>
    </w:p>
    <w:p w:rsidR="00DF7128" w:rsidRPr="00DF7128" w:rsidRDefault="00DF7128" w:rsidP="001E2910">
      <w:pPr>
        <w:numPr>
          <w:ilvl w:val="0"/>
          <w:numId w:val="25"/>
        </w:numPr>
        <w:tabs>
          <w:tab w:val="num" w:pos="0"/>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представляет ежегодно до 1 апреля в совет депутатов годовой отчет о работе Контрольно-ревизионной комиссии за прошедший год.</w:t>
      </w:r>
    </w:p>
    <w:p w:rsidR="00DF7128" w:rsidRPr="00DF7128" w:rsidRDefault="00DF7128" w:rsidP="001E2910">
      <w:pPr>
        <w:numPr>
          <w:ilvl w:val="0"/>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Контрольно-ревизионная комиссия осуществляет следующие основные полномочия:</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контроль за исполнением местного бюджета;</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экспертиза проектов местного бюджета;</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внешняя проверка годового отчета об исполнении местного бюджета;</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анализ бюджетного процесса в муниципальном образовании и подготовка предложений, направленных на его совершенствование;</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участие в пределах полномочий в мероприятиях, направленных на противодействие коррупции;</w:t>
      </w:r>
    </w:p>
    <w:p w:rsidR="00DF7128" w:rsidRPr="00DF7128" w:rsidRDefault="00DF7128" w:rsidP="001E2910">
      <w:pPr>
        <w:numPr>
          <w:ilvl w:val="1"/>
          <w:numId w:val="24"/>
        </w:numPr>
        <w:tabs>
          <w:tab w:val="left" w:pos="90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Формы осуществления Контрольно-ревизионной комиссией внешнего муниципального финансового контроля:</w:t>
      </w:r>
    </w:p>
    <w:p w:rsidR="00DF7128" w:rsidRPr="00DF7128" w:rsidRDefault="00DF7128" w:rsidP="001E2910">
      <w:pPr>
        <w:numPr>
          <w:ilvl w:val="1"/>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F7128" w:rsidRPr="00DF7128" w:rsidRDefault="00DF7128" w:rsidP="001E2910">
      <w:pPr>
        <w:numPr>
          <w:ilvl w:val="1"/>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При проведении контрольного мероприятия контрольно-счетным органом составляется соответствующий акт (акты), который доводится до </w:t>
      </w:r>
      <w:r w:rsidRPr="00DF7128">
        <w:rPr>
          <w:rFonts w:ascii="Times New Roman" w:eastAsia="Times New Roman" w:hAnsi="Times New Roman" w:cs="Times New Roman"/>
          <w:color w:val="000000"/>
          <w:sz w:val="28"/>
          <w:szCs w:val="28"/>
          <w:lang w:eastAsia="ru-RU"/>
        </w:rPr>
        <w:lastRenderedPageBreak/>
        <w:t>сведения руководителей проверяемых органов и организаций. На основании акта (актов) контрольно-счетным органом составляется отчет.</w:t>
      </w:r>
    </w:p>
    <w:p w:rsidR="00DF7128" w:rsidRPr="00DF7128" w:rsidRDefault="00DF7128" w:rsidP="001E2910">
      <w:pPr>
        <w:numPr>
          <w:ilvl w:val="1"/>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При проведении экспертно-аналитического мероприятия контрольно-счетным органом составляются отчет или заключение.</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Контрольно-счетный орган осуществляет свою деятельность на основе планов, которые разрабатываются и утверждаются им самостоятельно.</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Совета депутатов, предложений и запросов главы муниципального образования.</w:t>
      </w:r>
    </w:p>
    <w:p w:rsidR="00DF7128" w:rsidRPr="00DF7128" w:rsidRDefault="00DF7128" w:rsidP="001E2910">
      <w:pPr>
        <w:numPr>
          <w:ilvl w:val="0"/>
          <w:numId w:val="2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Обязательность исполнения требований должностных лиц Контрольно-ревизионной комиссии:</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w:t>
      </w:r>
    </w:p>
    <w:p w:rsidR="00DF7128" w:rsidRPr="00DF7128" w:rsidRDefault="00DF7128" w:rsidP="001E2910">
      <w:pPr>
        <w:numPr>
          <w:ilvl w:val="1"/>
          <w:numId w:val="24"/>
        </w:numPr>
        <w:tabs>
          <w:tab w:val="num"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52645" w:rsidRDefault="00052645"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58" w:name="_Toc116440536"/>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 xml:space="preserve">Статья 34.  </w:t>
      </w:r>
      <w:bookmarkEnd w:id="58"/>
      <w:r w:rsidRPr="00DF7128">
        <w:rPr>
          <w:rFonts w:ascii="Times New Roman" w:eastAsia="Times New Roman" w:hAnsi="Times New Roman" w:cs="Times New Roman"/>
          <w:b/>
          <w:bCs/>
          <w:color w:val="000000"/>
          <w:sz w:val="28"/>
          <w:szCs w:val="28"/>
          <w:lang w:eastAsia="ru-RU"/>
        </w:rPr>
        <w:t xml:space="preserve">Муниципальная избирательная комиссия </w:t>
      </w:r>
      <w:r w:rsidR="00394359">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numPr>
          <w:ilvl w:val="1"/>
          <w:numId w:val="38"/>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Муниципальная избирательная комиссия МО </w:t>
      </w:r>
      <w:r w:rsidR="00402301"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организует подготовку и проведение муниципальных выборов, местного референдума, голосования по отзыву депутата совета депутатов, члена выборного органа местного самоуправления, голосования по вопросам изменения границ МО </w:t>
      </w:r>
      <w:r w:rsidR="00402301"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преобразования МО </w:t>
      </w:r>
      <w:r w:rsidR="00402301"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widowControl w:val="0"/>
        <w:numPr>
          <w:ilvl w:val="1"/>
          <w:numId w:val="38"/>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Муниципальная избирательная комиссия поселения является муниципальным органом, который не входит в структуру органов местного самоуправления.</w:t>
      </w:r>
    </w:p>
    <w:p w:rsidR="00DF7128" w:rsidRPr="00DF7128" w:rsidRDefault="00DF7128" w:rsidP="001E2910">
      <w:pPr>
        <w:widowControl w:val="0"/>
        <w:numPr>
          <w:ilvl w:val="1"/>
          <w:numId w:val="38"/>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формирования и полномочия муниципальной избирательной комиссии поселения устанавливается федеральным законом и принимаемым в соответствии с ним областным законом.</w:t>
      </w:r>
    </w:p>
    <w:p w:rsidR="00DF7128" w:rsidRPr="00DF7128" w:rsidRDefault="00DF7128" w:rsidP="001E2910">
      <w:pPr>
        <w:widowControl w:val="0"/>
        <w:numPr>
          <w:ilvl w:val="1"/>
          <w:numId w:val="38"/>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Срок полномочий избирательной комиссии поселения составляет 5 (пять) лет. Если срок полномочий избирательной комиссии МО </w:t>
      </w:r>
      <w:r w:rsidR="00402301" w:rsidRPr="00DA7BA2">
        <w:rPr>
          <w:rFonts w:ascii="Times New Roman" w:eastAsia="Times New Roman" w:hAnsi="Times New Roman" w:cs="Times New Roman"/>
          <w:sz w:val="28"/>
          <w:szCs w:val="28"/>
          <w:lang w:eastAsia="ru-RU"/>
        </w:rPr>
        <w:t xml:space="preserve">«Бугровское </w:t>
      </w:r>
      <w:r w:rsidR="00402301" w:rsidRPr="00DA7BA2">
        <w:rPr>
          <w:rFonts w:ascii="Times New Roman" w:eastAsia="Times New Roman" w:hAnsi="Times New Roman" w:cs="Times New Roman"/>
          <w:sz w:val="28"/>
          <w:szCs w:val="28"/>
          <w:lang w:eastAsia="ru-RU"/>
        </w:rPr>
        <w:lastRenderedPageBreak/>
        <w:t>сельское поселение»</w:t>
      </w:r>
      <w:r w:rsidR="00402301">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 xml:space="preserve">истекает в период избирательной кампании, после назначения референдума и до окончания кампании референдума, в котором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Полномочия избирательной комиссии МО </w:t>
      </w:r>
      <w:r w:rsidR="00402301" w:rsidRPr="00DA7BA2">
        <w:rPr>
          <w:rFonts w:ascii="Times New Roman" w:eastAsia="Times New Roman" w:hAnsi="Times New Roman" w:cs="Times New Roman"/>
          <w:sz w:val="28"/>
          <w:szCs w:val="28"/>
          <w:lang w:eastAsia="ru-RU"/>
        </w:rPr>
        <w:t>«Бугровское сельское поселение»</w:t>
      </w:r>
      <w:r w:rsidR="00402301">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 xml:space="preserve">могут быть прекращены досрочно законом субъекта Российской Федерации в случае преобразования МО </w:t>
      </w:r>
      <w:r w:rsidR="00402301"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Днем досрочного прекращения полномочий такой избирательной комиссии </w:t>
      </w:r>
      <w:r w:rsidR="00402301">
        <w:rPr>
          <w:rFonts w:ascii="Times New Roman" w:eastAsia="Times New Roman" w:hAnsi="Times New Roman" w:cs="Times New Roman"/>
          <w:sz w:val="28"/>
          <w:szCs w:val="28"/>
          <w:lang w:eastAsia="ru-RU"/>
        </w:rPr>
        <w:t>Бугровского сельского поселения</w:t>
      </w:r>
      <w:r w:rsidR="00402301">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 xml:space="preserve">является день вступления в силу областного закона Ленинградской области о преобразовании МО </w:t>
      </w:r>
      <w:r w:rsidR="00402301"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widowControl w:val="0"/>
        <w:numPr>
          <w:ilvl w:val="1"/>
          <w:numId w:val="38"/>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Избирательная комиссия МО </w:t>
      </w:r>
      <w:r w:rsidR="00402301"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формируется в количестве восьми членов с правом решающего голоса.</w:t>
      </w:r>
    </w:p>
    <w:p w:rsid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Полномочия избирательной комиссии муниципального образования по решению избирательной комиссии Ленинградской области, принятому на основании обращения совета депутатов, могут возлагаться на территориальную комиссию или на участковую комиссию, действ</w:t>
      </w:r>
      <w:r w:rsidR="00402301">
        <w:rPr>
          <w:rFonts w:ascii="Times New Roman" w:eastAsia="Times New Roman" w:hAnsi="Times New Roman" w:cs="Times New Roman"/>
          <w:color w:val="000000"/>
          <w:sz w:val="28"/>
          <w:szCs w:val="28"/>
          <w:lang w:eastAsia="ru-RU"/>
        </w:rPr>
        <w:t>ующую в границах муниципального</w:t>
      </w:r>
      <w:r w:rsidRPr="00DF7128">
        <w:rPr>
          <w:rFonts w:ascii="Times New Roman" w:eastAsia="Times New Roman" w:hAnsi="Times New Roman" w:cs="Times New Roman"/>
          <w:color w:val="000000"/>
          <w:sz w:val="28"/>
          <w:szCs w:val="28"/>
          <w:lang w:eastAsia="ru-RU"/>
        </w:rPr>
        <w:t xml:space="preserve"> образования.</w:t>
      </w:r>
    </w:p>
    <w:p w:rsidR="0062043D" w:rsidRPr="00DF7128" w:rsidRDefault="0062043D" w:rsidP="001E2910">
      <w:pPr>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59" w:name="_Toc116440537"/>
      <w:r w:rsidRPr="00DF7128">
        <w:rPr>
          <w:rFonts w:ascii="Times New Roman" w:eastAsia="Times New Roman" w:hAnsi="Times New Roman" w:cs="Times New Roman"/>
          <w:b/>
          <w:bCs/>
          <w:color w:val="000000"/>
          <w:sz w:val="28"/>
          <w:szCs w:val="28"/>
          <w:lang w:eastAsia="ru-RU"/>
        </w:rPr>
        <w:t xml:space="preserve">Статья 35. </w:t>
      </w:r>
      <w:bookmarkEnd w:id="59"/>
      <w:r w:rsidRPr="00DF7128">
        <w:rPr>
          <w:rFonts w:ascii="Times New Roman" w:eastAsia="Times New Roman" w:hAnsi="Times New Roman" w:cs="Times New Roman"/>
          <w:b/>
          <w:bCs/>
          <w:color w:val="000000"/>
          <w:sz w:val="28"/>
          <w:szCs w:val="28"/>
          <w:lang w:eastAsia="ru-RU"/>
        </w:rPr>
        <w:t>Муниципальная служба.</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pacing w:val="-19"/>
          <w:sz w:val="28"/>
          <w:szCs w:val="28"/>
          <w:lang w:eastAsia="ru-RU"/>
        </w:rPr>
      </w:pPr>
      <w:r w:rsidRPr="00DF7128">
        <w:rPr>
          <w:rFonts w:ascii="Times New Roman" w:eastAsia="Times New Roman" w:hAnsi="Times New Roman" w:cs="Times New Roman"/>
          <w:color w:val="000000"/>
          <w:spacing w:val="-4"/>
          <w:sz w:val="28"/>
          <w:szCs w:val="28"/>
          <w:lang w:eastAsia="ru-RU"/>
        </w:rPr>
        <w:t xml:space="preserve"> 1.Муниципальная служба - профессиональная деятельность граждан, которая осуществляется </w:t>
      </w:r>
      <w:r w:rsidRPr="00DF7128">
        <w:rPr>
          <w:rFonts w:ascii="Times New Roman" w:eastAsia="Times New Roman" w:hAnsi="Times New Roman" w:cs="Times New Roman"/>
          <w:color w:val="000000"/>
          <w:sz w:val="28"/>
          <w:szCs w:val="28"/>
          <w:lang w:eastAsia="ru-RU"/>
        </w:rPr>
        <w:t xml:space="preserve">на постоянной основе на должностях муниципальной службы, замещаемых путем заключения трудового договора. </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pacing w:val="-13"/>
          <w:sz w:val="28"/>
          <w:szCs w:val="28"/>
          <w:lang w:eastAsia="ru-RU"/>
        </w:rPr>
      </w:pPr>
      <w:r w:rsidRPr="00DF7128">
        <w:rPr>
          <w:rFonts w:ascii="Times New Roman" w:eastAsia="Times New Roman" w:hAnsi="Times New Roman" w:cs="Times New Roman"/>
          <w:color w:val="000000"/>
          <w:spacing w:val="1"/>
          <w:sz w:val="28"/>
          <w:szCs w:val="28"/>
          <w:lang w:eastAsia="ru-RU"/>
        </w:rPr>
        <w:t xml:space="preserve"> Муниципальным служащим муниципального образования</w:t>
      </w:r>
      <w:r w:rsidRPr="00DF7128">
        <w:rPr>
          <w:rFonts w:ascii="Times New Roman" w:eastAsia="Times New Roman" w:hAnsi="Times New Roman" w:cs="Times New Roman"/>
          <w:color w:val="000000"/>
          <w:sz w:val="28"/>
          <w:szCs w:val="28"/>
          <w:lang w:eastAsia="ru-RU"/>
        </w:rPr>
        <w:t xml:space="preserve"> является гражданин, исполняющий в порядке, установленном настоящим уставом в соответствии с федеральными законами и областными законами,</w:t>
      </w:r>
      <w:r w:rsidRPr="00DF7128">
        <w:rPr>
          <w:rFonts w:ascii="Times New Roman" w:eastAsia="Times New Roman" w:hAnsi="Times New Roman" w:cs="Times New Roman"/>
          <w:color w:val="000000"/>
          <w:spacing w:val="-1"/>
          <w:sz w:val="28"/>
          <w:szCs w:val="28"/>
          <w:lang w:eastAsia="ru-RU"/>
        </w:rPr>
        <w:t xml:space="preserve"> обязанности по муниципальной должности муниципальной службы за денежное содержание, выплачиваемое за счет средств местного бюджета.</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DF7128">
        <w:rPr>
          <w:rFonts w:ascii="Times New Roman" w:eastAsia="Times New Roman" w:hAnsi="Times New Roman" w:cs="Times New Roman"/>
          <w:color w:val="000000"/>
          <w:spacing w:val="-11"/>
          <w:sz w:val="28"/>
          <w:szCs w:val="28"/>
          <w:lang w:eastAsia="ru-RU"/>
        </w:rPr>
        <w:t xml:space="preserve"> </w:t>
      </w:r>
      <w:r w:rsidRPr="00DF7128">
        <w:rPr>
          <w:rFonts w:ascii="Times New Roman" w:eastAsia="Times New Roman" w:hAnsi="Times New Roman" w:cs="Times New Roman"/>
          <w:color w:val="000000"/>
          <w:sz w:val="28"/>
          <w:szCs w:val="28"/>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w:t>
      </w:r>
      <w:r w:rsidR="00402301">
        <w:rPr>
          <w:rFonts w:ascii="Times New Roman" w:eastAsia="Times New Roman" w:hAnsi="Times New Roman" w:cs="Times New Roman"/>
          <w:color w:val="000000"/>
          <w:sz w:val="28"/>
          <w:szCs w:val="28"/>
          <w:lang w:eastAsia="ru-RU"/>
        </w:rPr>
        <w:t>ьным законом, областным законом</w:t>
      </w:r>
      <w:r w:rsidRPr="00DF7128">
        <w:rPr>
          <w:rFonts w:ascii="Times New Roman" w:eastAsia="Times New Roman" w:hAnsi="Times New Roman" w:cs="Times New Roman"/>
          <w:color w:val="000000"/>
          <w:sz w:val="28"/>
          <w:szCs w:val="28"/>
          <w:lang w:eastAsia="ru-RU"/>
        </w:rPr>
        <w:t xml:space="preserve"> и настоящим уставом.</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 Лица, не замещающие должности муниципальной служ</w:t>
      </w:r>
      <w:r w:rsidRPr="00DF7128">
        <w:rPr>
          <w:rFonts w:ascii="Times New Roman" w:eastAsia="Times New Roman" w:hAnsi="Times New Roman" w:cs="Times New Roman"/>
          <w:color w:val="000000"/>
          <w:spacing w:val="-1"/>
          <w:sz w:val="28"/>
          <w:szCs w:val="28"/>
          <w:lang w:eastAsia="ru-RU"/>
        </w:rPr>
        <w:t>бы и исполняющие обязанности по техническому</w:t>
      </w:r>
      <w:r w:rsidRPr="00DF7128">
        <w:rPr>
          <w:rFonts w:ascii="Times New Roman" w:eastAsia="Times New Roman" w:hAnsi="Times New Roman" w:cs="Times New Roman"/>
          <w:color w:val="000000"/>
          <w:spacing w:val="1"/>
          <w:sz w:val="28"/>
          <w:szCs w:val="28"/>
          <w:lang w:eastAsia="ru-RU"/>
        </w:rPr>
        <w:t xml:space="preserve"> обеспечению деятельности органов местного самоуправления муниципального образования, не </w:t>
      </w:r>
      <w:r w:rsidRPr="00DF7128">
        <w:rPr>
          <w:rFonts w:ascii="Times New Roman" w:eastAsia="Times New Roman" w:hAnsi="Times New Roman" w:cs="Times New Roman"/>
          <w:color w:val="000000"/>
          <w:sz w:val="28"/>
          <w:szCs w:val="28"/>
          <w:lang w:eastAsia="ru-RU"/>
        </w:rPr>
        <w:t>явл</w:t>
      </w:r>
      <w:r w:rsidR="00402301">
        <w:rPr>
          <w:rFonts w:ascii="Times New Roman" w:eastAsia="Times New Roman" w:hAnsi="Times New Roman" w:cs="Times New Roman"/>
          <w:color w:val="000000"/>
          <w:sz w:val="28"/>
          <w:szCs w:val="28"/>
          <w:lang w:eastAsia="ru-RU"/>
        </w:rPr>
        <w:t>яются муниципальными служащими.</w:t>
      </w:r>
    </w:p>
    <w:p w:rsidR="0062043D" w:rsidRPr="00402301"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Default="00DF7128" w:rsidP="0005264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60" w:name="_Toc343702087"/>
      <w:bookmarkStart w:id="61" w:name="_Toc378240538"/>
      <w:bookmarkStart w:id="62" w:name="_Toc116440538"/>
      <w:r w:rsidRPr="00DF7128">
        <w:rPr>
          <w:rFonts w:ascii="Times New Roman" w:eastAsia="Times New Roman" w:hAnsi="Times New Roman" w:cs="Times New Roman"/>
          <w:b/>
          <w:bCs/>
          <w:color w:val="000000"/>
          <w:kern w:val="32"/>
          <w:sz w:val="28"/>
          <w:szCs w:val="28"/>
          <w:lang w:eastAsia="ru-RU"/>
        </w:rPr>
        <w:t>Глава 5.</w:t>
      </w:r>
      <w:r w:rsidRPr="00DF7128">
        <w:rPr>
          <w:rFonts w:ascii="Times New Roman" w:eastAsia="Times New Roman" w:hAnsi="Times New Roman" w:cs="Times New Roman"/>
          <w:b/>
          <w:bCs/>
          <w:color w:val="000000"/>
          <w:kern w:val="32"/>
          <w:sz w:val="28"/>
          <w:szCs w:val="28"/>
          <w:lang w:eastAsia="ru-RU"/>
        </w:rPr>
        <w:tab/>
        <w:t>Муниципальные правовые акты</w:t>
      </w:r>
      <w:bookmarkEnd w:id="60"/>
      <w:bookmarkEnd w:id="61"/>
      <w:r w:rsidRPr="00DF7128">
        <w:rPr>
          <w:rFonts w:ascii="Times New Roman" w:eastAsia="Times New Roman" w:hAnsi="Times New Roman" w:cs="Times New Roman"/>
          <w:b/>
          <w:bCs/>
          <w:color w:val="000000"/>
          <w:kern w:val="32"/>
          <w:sz w:val="28"/>
          <w:szCs w:val="28"/>
          <w:lang w:eastAsia="ru-RU"/>
        </w:rPr>
        <w:t xml:space="preserve"> </w:t>
      </w:r>
    </w:p>
    <w:p w:rsidR="0062043D" w:rsidRPr="00052645" w:rsidRDefault="0062043D" w:rsidP="00052645">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DF7128" w:rsidRPr="00DF7128" w:rsidRDefault="00DF7128" w:rsidP="001E2910">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63" w:name="_Toc343702088"/>
      <w:bookmarkStart w:id="64" w:name="_Toc378240539"/>
      <w:r w:rsidRPr="00DF7128">
        <w:rPr>
          <w:rFonts w:ascii="Times New Roman" w:eastAsia="Times New Roman" w:hAnsi="Times New Roman" w:cs="Times New Roman"/>
          <w:b/>
          <w:bCs/>
          <w:color w:val="000000"/>
          <w:sz w:val="28"/>
          <w:szCs w:val="28"/>
          <w:lang w:eastAsia="ru-RU"/>
        </w:rPr>
        <w:t xml:space="preserve">Статья 36. </w:t>
      </w:r>
      <w:bookmarkEnd w:id="63"/>
      <w:bookmarkEnd w:id="64"/>
      <w:r w:rsidRPr="00DF7128">
        <w:rPr>
          <w:rFonts w:ascii="Times New Roman" w:eastAsia="Times New Roman" w:hAnsi="Times New Roman" w:cs="Times New Roman"/>
          <w:b/>
          <w:bCs/>
          <w:color w:val="000000"/>
          <w:sz w:val="28"/>
          <w:szCs w:val="28"/>
          <w:lang w:eastAsia="ru-RU"/>
        </w:rPr>
        <w:t>Муниципальные правовые акты поселения</w:t>
      </w:r>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5" w:name="_Toc343702089"/>
      <w:bookmarkStart w:id="66" w:name="_Toc378240540"/>
      <w:r w:rsidRPr="00DF7128">
        <w:rPr>
          <w:rFonts w:ascii="Times New Roman" w:eastAsia="Times New Roman" w:hAnsi="Times New Roman" w:cs="Times New Roman"/>
          <w:color w:val="000000"/>
          <w:sz w:val="28"/>
          <w:szCs w:val="28"/>
          <w:lang w:eastAsia="ru-RU"/>
        </w:rPr>
        <w:t xml:space="preserve">1. Муниципальные правовые акты МО </w:t>
      </w:r>
      <w:r w:rsidR="00402301" w:rsidRPr="00DA7BA2">
        <w:rPr>
          <w:rFonts w:ascii="Times New Roman" w:eastAsia="Times New Roman" w:hAnsi="Times New Roman" w:cs="Times New Roman"/>
          <w:sz w:val="28"/>
          <w:szCs w:val="28"/>
          <w:lang w:eastAsia="ru-RU"/>
        </w:rPr>
        <w:t>«Бугровское сельское поселение»</w:t>
      </w:r>
      <w:r w:rsidR="00402301">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 xml:space="preserve">принимаются населением муниципального образования непосредственно </w:t>
      </w:r>
      <w:r w:rsidRPr="00DF7128">
        <w:rPr>
          <w:rFonts w:ascii="Times New Roman" w:eastAsia="Times New Roman" w:hAnsi="Times New Roman" w:cs="Times New Roman"/>
          <w:color w:val="000000"/>
          <w:sz w:val="28"/>
          <w:szCs w:val="28"/>
          <w:lang w:eastAsia="ru-RU"/>
        </w:rPr>
        <w:lastRenderedPageBreak/>
        <w:t>путем прямого волеизъявления, органами местного самоуправления и должностными лицами местного самоуправления поселения в пределах их полномочий по вопросам местного значения, а также по вопросам осуществления отдельных государственных полномочий, переданных органам местного самоуправления или должностным лицам местного самоуправления поселения федеральными законами и областными законами Ленинградской области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Муниципальным нормативным правовым актом поселения является правовой акт, принятый в установленном порядке непосредственно населением поселения путем прямого волеизъявления, советом депутатов поселения, главой муниципального образования, администрацией поселения, иным органом местного самоуправления поселения ,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Муниципальным правовым актом поселения, имеющим ненормативный характер, является принятый в установленном порядке правовой акт совета депутатов поселения, главы муниципального образования, администрации поселения, иного органа местного самоуправления поселения,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Систему муниципальных правовых актов поселения составляют:</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устав муниципального образования и муниципальные правовые акты о внесении изменений и дополнений в устав поселения;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решения, принятые путем прямого волеизъявления граждан;</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DF7128">
        <w:rPr>
          <w:rFonts w:ascii="Times New Roman" w:eastAsia="Times New Roman" w:hAnsi="Times New Roman" w:cs="Times New Roman"/>
          <w:color w:val="000000"/>
          <w:sz w:val="28"/>
          <w:szCs w:val="28"/>
          <w:lang w:eastAsia="ru-RU"/>
        </w:rPr>
        <w:t>решения совета депутатов сельского поселения</w:t>
      </w:r>
      <w:r w:rsidRPr="00DF7128">
        <w:rPr>
          <w:rFonts w:ascii="Times New Roman" w:eastAsia="Times New Roman" w:hAnsi="Times New Roman" w:cs="Times New Roman"/>
          <w:i/>
          <w:color w:val="000000"/>
          <w:sz w:val="28"/>
          <w:szCs w:val="28"/>
          <w:lang w:eastAsia="ru-RU"/>
        </w:rPr>
        <w:t>;</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постановления и распоряжения главы муниципального образования</w:t>
      </w:r>
      <w:r w:rsidRPr="00DF7128">
        <w:rPr>
          <w:rFonts w:ascii="Times New Roman" w:eastAsia="Times New Roman" w:hAnsi="Times New Roman" w:cs="Times New Roman"/>
          <w:i/>
          <w:color w:val="000000"/>
          <w:sz w:val="28"/>
          <w:szCs w:val="28"/>
          <w:lang w:eastAsia="ru-RU"/>
        </w:rPr>
        <w:t>;</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постановления и распоряжения местной администрации </w:t>
      </w:r>
      <w:r w:rsidR="000427EC">
        <w:rPr>
          <w:rFonts w:ascii="Times New Roman" w:eastAsia="Times New Roman" w:hAnsi="Times New Roman" w:cs="Times New Roman"/>
          <w:sz w:val="28"/>
          <w:szCs w:val="28"/>
          <w:lang w:eastAsia="ru-RU"/>
        </w:rPr>
        <w:t>Бугровского сельского поселения</w:t>
      </w:r>
      <w:r w:rsidRPr="00DF7128">
        <w:rPr>
          <w:rFonts w:ascii="Times New Roman" w:eastAsia="Times New Roman" w:hAnsi="Times New Roman" w:cs="Times New Roman"/>
          <w:i/>
          <w:color w:val="000000"/>
          <w:sz w:val="28"/>
          <w:szCs w:val="28"/>
          <w:lang w:eastAsia="ru-RU"/>
        </w:rPr>
        <w:t>;</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постановления и распоряжения иных органов местного самоуправления поселения и должностных лиц поселения, предусмотренных настоящим уставом</w:t>
      </w:r>
      <w:r w:rsidRPr="00DF7128">
        <w:rPr>
          <w:rFonts w:ascii="Times New Roman" w:eastAsia="Times New Roman" w:hAnsi="Times New Roman" w:cs="Times New Roman"/>
          <w:i/>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Муниципальный нормативный правовой акт поселения принимается в следующих формах:</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устав МО </w:t>
      </w:r>
      <w:r w:rsidR="000427EC"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и муниципальный правовой акт о внесении изменений и дополнений в устав поселения;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решение, принятое на местном референдуме (сходе граждан);</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решение совета депутатов поселения;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постановление главы муниципального образования;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постановление администрации </w:t>
      </w:r>
      <w:r w:rsidR="000427EC">
        <w:rPr>
          <w:rFonts w:ascii="Times New Roman" w:eastAsia="Times New Roman" w:hAnsi="Times New Roman" w:cs="Times New Roman"/>
          <w:sz w:val="28"/>
          <w:szCs w:val="28"/>
          <w:lang w:eastAsia="ru-RU"/>
        </w:rPr>
        <w:t>Бугровского сельского поселения</w:t>
      </w:r>
      <w:r w:rsidRPr="00DF7128">
        <w:rPr>
          <w:rFonts w:ascii="Times New Roman" w:eastAsia="Times New Roman" w:hAnsi="Times New Roman" w:cs="Times New Roman"/>
          <w:i/>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постановление иного органа или должностного лица местного самоуправления поселения.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 Муниципальный правовой акт поселения, имеющий ненормативный характер, принимается в следующих формах:</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решение совета депутатов поселения;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распоряжение главы муниципального образования;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распоряжение администрации </w:t>
      </w:r>
      <w:r w:rsidR="000427EC">
        <w:rPr>
          <w:rFonts w:ascii="Times New Roman" w:eastAsia="Times New Roman" w:hAnsi="Times New Roman" w:cs="Times New Roman"/>
          <w:sz w:val="28"/>
          <w:szCs w:val="28"/>
          <w:lang w:eastAsia="ru-RU"/>
        </w:rPr>
        <w:t>Бугровского сельского поселения</w:t>
      </w:r>
      <w:r w:rsidRPr="00DF7128">
        <w:rPr>
          <w:rFonts w:ascii="Times New Roman" w:eastAsia="Times New Roman" w:hAnsi="Times New Roman" w:cs="Times New Roman"/>
          <w:i/>
          <w:color w:val="000000"/>
          <w:sz w:val="28"/>
          <w:szCs w:val="28"/>
          <w:lang w:eastAsia="ru-RU"/>
        </w:rPr>
        <w:t>;</w:t>
      </w:r>
    </w:p>
    <w:p w:rsid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распоряжение иного органа или должностного лица местного самоуправления поселения.</w:t>
      </w:r>
    </w:p>
    <w:p w:rsidR="0062043D" w:rsidRPr="00DF7128" w:rsidRDefault="0062043D"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67" w:name="_Toc343702090"/>
      <w:bookmarkStart w:id="68" w:name="_Toc378240541"/>
      <w:bookmarkEnd w:id="65"/>
      <w:bookmarkEnd w:id="66"/>
      <w:r w:rsidRPr="00DF7128">
        <w:rPr>
          <w:rFonts w:ascii="Times New Roman" w:eastAsia="Times New Roman" w:hAnsi="Times New Roman" w:cs="Times New Roman"/>
          <w:b/>
          <w:bCs/>
          <w:color w:val="000000"/>
          <w:sz w:val="28"/>
          <w:szCs w:val="28"/>
          <w:lang w:eastAsia="ru-RU"/>
        </w:rPr>
        <w:t xml:space="preserve">Статья 37. </w:t>
      </w:r>
      <w:r w:rsidRPr="00DF7128">
        <w:rPr>
          <w:rFonts w:ascii="Times New Roman" w:eastAsia="Times New Roman" w:hAnsi="Times New Roman" w:cs="Times New Roman"/>
          <w:b/>
          <w:bCs/>
          <w:color w:val="000000"/>
          <w:sz w:val="28"/>
          <w:szCs w:val="28"/>
          <w:lang w:eastAsia="ru-RU"/>
        </w:rPr>
        <w:tab/>
        <w:t>Подготовка и порядок принятия муниципальных правовых актов</w:t>
      </w:r>
      <w:bookmarkEnd w:id="67"/>
      <w:bookmarkEnd w:id="68"/>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numPr>
          <w:ilvl w:val="0"/>
          <w:numId w:val="34"/>
        </w:num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Проекты муниципальных правовых актов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главой администрации муниципального образования, органами территориального общественного самоуправления, инициативными группами граждан, Всеволожским городским прокурором, а также иными субъектами правотворческой инициативы, установленными действующим законодательством. </w:t>
      </w:r>
    </w:p>
    <w:p w:rsidR="00DF7128" w:rsidRPr="00DF7128" w:rsidRDefault="00DF7128" w:rsidP="001E2910">
      <w:pPr>
        <w:numPr>
          <w:ilvl w:val="0"/>
          <w:numId w:val="34"/>
        </w:num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Проекты муниципальных правовых актов совета депутатов муниципального образования,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w:t>
      </w:r>
      <w:r w:rsidR="000427EC">
        <w:rPr>
          <w:rFonts w:ascii="Times New Roman" w:eastAsia="Times New Roman" w:hAnsi="Times New Roman" w:cs="Times New Roman"/>
          <w:color w:val="000000"/>
          <w:sz w:val="28"/>
          <w:szCs w:val="28"/>
          <w:lang w:eastAsia="ru-RU"/>
        </w:rPr>
        <w:t>бразования только по инициативе</w:t>
      </w:r>
      <w:r w:rsidRPr="00DF7128">
        <w:rPr>
          <w:rFonts w:ascii="Times New Roman" w:eastAsia="Times New Roman" w:hAnsi="Times New Roman" w:cs="Times New Roman"/>
          <w:color w:val="000000"/>
          <w:sz w:val="28"/>
          <w:szCs w:val="28"/>
          <w:lang w:eastAsia="ru-RU"/>
        </w:rPr>
        <w:t xml:space="preserve"> администрации муниципального образования или при наличии заключения главы муниципального образования.</w:t>
      </w:r>
    </w:p>
    <w:p w:rsidR="00DF7128" w:rsidRPr="00DF7128" w:rsidRDefault="00DF7128" w:rsidP="001E2910">
      <w:pPr>
        <w:numPr>
          <w:ilvl w:val="0"/>
          <w:numId w:val="34"/>
        </w:num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7128" w:rsidRPr="00DF7128" w:rsidRDefault="00DF7128" w:rsidP="001E2910">
      <w:pPr>
        <w:numPr>
          <w:ilvl w:val="0"/>
          <w:numId w:val="34"/>
        </w:num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w:t>
      </w:r>
      <w:r w:rsidR="000427EC">
        <w:rPr>
          <w:rFonts w:ascii="Times New Roman" w:eastAsia="Times New Roman" w:hAnsi="Times New Roman" w:cs="Times New Roman"/>
          <w:color w:val="000000"/>
          <w:sz w:val="28"/>
          <w:szCs w:val="28"/>
          <w:lang w:eastAsia="ru-RU"/>
        </w:rPr>
        <w:t>но Федеральным законом № 131-ФЗ</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numPr>
          <w:ilvl w:val="0"/>
          <w:numId w:val="34"/>
        </w:num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Решения по вопросам организации деятельности совета депутатов муниципального образования принимаются большинством голосов от числа избранных депутатов совета депутатов муниципального образования.</w:t>
      </w:r>
    </w:p>
    <w:p w:rsidR="00DF7128" w:rsidRPr="00DF7128" w:rsidRDefault="00DF7128" w:rsidP="001E2910">
      <w:pPr>
        <w:numPr>
          <w:ilvl w:val="0"/>
          <w:numId w:val="34"/>
        </w:num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Решение, принятое советом депутатов муниципального образования, направляется главе муниципального образования для подписания и обнародования.</w:t>
      </w:r>
    </w:p>
    <w:p w:rsidR="00DF7128" w:rsidRPr="00DF7128" w:rsidRDefault="00DF7128" w:rsidP="001E2910">
      <w:pPr>
        <w:numPr>
          <w:ilvl w:val="0"/>
          <w:numId w:val="34"/>
        </w:num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Решения, принятые советом депутатов, не являющиеся нормативными правовыми актами, направляются главе муниципального образования для подписания и официального опубликования (обнародования) в течение десяти дней в случае если такое решение подлежит опубликованию (обнародованию).</w:t>
      </w:r>
    </w:p>
    <w:p w:rsidR="00DF7128" w:rsidRPr="00DF7128" w:rsidRDefault="00DF7128" w:rsidP="001E2910">
      <w:pPr>
        <w:widowControl w:val="0"/>
        <w:autoSpaceDE w:val="0"/>
        <w:autoSpaceDN w:val="0"/>
        <w:adjustRightInd w:val="0"/>
        <w:spacing w:after="0" w:line="240" w:lineRule="auto"/>
        <w:jc w:val="both"/>
        <w:rPr>
          <w:rFonts w:ascii="Arial" w:eastAsia="Times New Roman" w:hAnsi="Arial" w:cs="Arial"/>
          <w:color w:val="000000"/>
          <w:sz w:val="16"/>
          <w:szCs w:val="16"/>
          <w:shd w:val="clear" w:color="auto" w:fill="FFFFFF"/>
          <w:lang w:eastAsia="ru-RU"/>
        </w:rPr>
      </w:pPr>
      <w:r w:rsidRPr="00DF7128">
        <w:rPr>
          <w:rFonts w:ascii="Times New Roman" w:eastAsia="Times New Roman" w:hAnsi="Times New Roman" w:cs="Times New Roman"/>
          <w:color w:val="000000"/>
          <w:sz w:val="28"/>
          <w:szCs w:val="28"/>
          <w:lang w:eastAsia="ru-RU"/>
        </w:rPr>
        <w:t>Глава муниципального образования в течение трех дней подписывает решение совета депутатов и в десятидневный срок с момента подписания обеспечивает его официальное опубликование (обнародование) в случае если такое решение подлежит опубликованию (обнародованию).</w:t>
      </w:r>
      <w:r w:rsidRPr="00DF7128">
        <w:rPr>
          <w:rFonts w:ascii="Arial" w:eastAsia="Times New Roman" w:hAnsi="Arial" w:cs="Arial"/>
          <w:color w:val="000000"/>
          <w:sz w:val="16"/>
          <w:szCs w:val="16"/>
          <w:shd w:val="clear" w:color="auto" w:fill="FFFFFF"/>
          <w:lang w:eastAsia="ru-RU"/>
        </w:rPr>
        <w:t xml:space="preserve"> </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Глава муниципального образования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семи дней и обнародованию.</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Статья 38. Устав поселения и решения, принятые путем прямого волеизъявления граждан</w:t>
      </w:r>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решения, а также порядка участия граждан в его обсуждении. </w:t>
      </w:r>
    </w:p>
    <w:p w:rsidR="00DF7128" w:rsidRPr="00DF7128" w:rsidRDefault="00DF7128" w:rsidP="001E2910">
      <w:pPr>
        <w:spacing w:after="0" w:line="240" w:lineRule="auto"/>
        <w:jc w:val="both"/>
        <w:rPr>
          <w:rFonts w:ascii="Times New Roman" w:eastAsia="Times New Roman" w:hAnsi="Times New Roman" w:cs="Times New Roman"/>
          <w:color w:val="000000"/>
          <w:spacing w:val="5"/>
          <w:sz w:val="28"/>
          <w:szCs w:val="28"/>
          <w:lang w:eastAsia="ru-RU"/>
        </w:rPr>
      </w:pPr>
      <w:r w:rsidRPr="00DF7128">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pacing w:val="7"/>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DF7128">
        <w:rPr>
          <w:rFonts w:ascii="Times New Roman" w:eastAsia="Times New Roman" w:hAnsi="Times New Roman" w:cs="Times New Roman"/>
          <w:color w:val="000000"/>
          <w:spacing w:val="4"/>
          <w:sz w:val="28"/>
          <w:szCs w:val="28"/>
          <w:lang w:eastAsia="ru-RU"/>
        </w:rPr>
        <w:t xml:space="preserve">дополнений в устав муниципального образования, а также порядка участия граждан в его </w:t>
      </w:r>
      <w:r w:rsidRPr="00DF7128">
        <w:rPr>
          <w:rFonts w:ascii="Times New Roman" w:eastAsia="Times New Roman" w:hAnsi="Times New Roman" w:cs="Times New Roman"/>
          <w:color w:val="000000"/>
          <w:spacing w:val="10"/>
          <w:sz w:val="28"/>
          <w:szCs w:val="28"/>
          <w:lang w:eastAsia="ru-RU"/>
        </w:rPr>
        <w:t xml:space="preserve">обсуждении в случае, если указанные изменения и дополнения вносятся в целях </w:t>
      </w:r>
      <w:r w:rsidRPr="00DF7128">
        <w:rPr>
          <w:rFonts w:ascii="Times New Roman" w:eastAsia="Times New Roman" w:hAnsi="Times New Roman" w:cs="Times New Roman"/>
          <w:color w:val="000000"/>
          <w:spacing w:val="9"/>
          <w:sz w:val="28"/>
          <w:szCs w:val="28"/>
          <w:lang w:eastAsia="ru-RU"/>
        </w:rPr>
        <w:t xml:space="preserve">приведения устава муниципального образования в соответствие с Конституцией </w:t>
      </w:r>
      <w:r w:rsidRPr="00DF7128">
        <w:rPr>
          <w:rFonts w:ascii="Times New Roman" w:eastAsia="Times New Roman" w:hAnsi="Times New Roman" w:cs="Times New Roman"/>
          <w:color w:val="000000"/>
          <w:spacing w:val="5"/>
          <w:sz w:val="28"/>
          <w:szCs w:val="28"/>
          <w:lang w:eastAsia="ru-RU"/>
        </w:rPr>
        <w:t>Российской Федерации, федеральными законами.</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2.Устав муниципального образования принимается советом депутатов муниципального образования. Устав муниципального образования, решения совета депутатов о внесении изменений и дополнений в устав муниципального </w:t>
      </w:r>
      <w:r w:rsidRPr="00DF7128">
        <w:rPr>
          <w:rFonts w:ascii="Times New Roman" w:eastAsia="Times New Roman" w:hAnsi="Times New Roman" w:cs="Times New Roman"/>
          <w:color w:val="000000"/>
          <w:sz w:val="28"/>
          <w:szCs w:val="28"/>
          <w:lang w:eastAsia="ru-RU"/>
        </w:rPr>
        <w:lastRenderedPageBreak/>
        <w:t>образ</w:t>
      </w:r>
      <w:r w:rsidR="000427EC">
        <w:rPr>
          <w:rFonts w:ascii="Times New Roman" w:eastAsia="Times New Roman" w:hAnsi="Times New Roman" w:cs="Times New Roman"/>
          <w:color w:val="000000"/>
          <w:sz w:val="28"/>
          <w:szCs w:val="28"/>
          <w:lang w:eastAsia="ru-RU"/>
        </w:rPr>
        <w:t>ования принимаются большинством</w:t>
      </w:r>
      <w:r w:rsidRPr="00DF7128">
        <w:rPr>
          <w:rFonts w:ascii="Times New Roman" w:eastAsia="Times New Roman" w:hAnsi="Times New Roman" w:cs="Times New Roman"/>
          <w:color w:val="000000"/>
          <w:sz w:val="28"/>
          <w:szCs w:val="28"/>
          <w:lang w:eastAsia="ru-RU"/>
        </w:rPr>
        <w:t xml:space="preserve"> в две трети (7 человек) голосов от установленной численнос</w:t>
      </w:r>
      <w:r w:rsidR="00A2788F">
        <w:rPr>
          <w:rFonts w:ascii="Times New Roman" w:eastAsia="Times New Roman" w:hAnsi="Times New Roman" w:cs="Times New Roman"/>
          <w:color w:val="000000"/>
          <w:sz w:val="28"/>
          <w:szCs w:val="28"/>
          <w:lang w:eastAsia="ru-RU"/>
        </w:rPr>
        <w:t xml:space="preserve">ти депутатов </w:t>
      </w:r>
      <w:r w:rsidR="00EE3A98">
        <w:rPr>
          <w:rFonts w:ascii="Times New Roman" w:eastAsia="Times New Roman" w:hAnsi="Times New Roman" w:cs="Times New Roman"/>
          <w:color w:val="000000"/>
          <w:sz w:val="28"/>
          <w:szCs w:val="28"/>
          <w:lang w:eastAsia="ru-RU"/>
        </w:rPr>
        <w:t>с</w:t>
      </w:r>
      <w:r w:rsidR="00A2788F">
        <w:rPr>
          <w:rFonts w:ascii="Times New Roman" w:eastAsia="Times New Roman" w:hAnsi="Times New Roman" w:cs="Times New Roman"/>
          <w:color w:val="000000"/>
          <w:sz w:val="28"/>
          <w:szCs w:val="28"/>
          <w:lang w:eastAsia="ru-RU"/>
        </w:rPr>
        <w:t>овета депутатов (</w:t>
      </w:r>
      <w:r w:rsidRPr="00DF7128">
        <w:rPr>
          <w:rFonts w:ascii="Times New Roman" w:eastAsia="Times New Roman" w:hAnsi="Times New Roman" w:cs="Times New Roman"/>
          <w:color w:val="000000"/>
          <w:sz w:val="28"/>
          <w:szCs w:val="28"/>
          <w:lang w:eastAsia="ru-RU"/>
        </w:rPr>
        <w:t xml:space="preserve">10 человек). </w:t>
      </w:r>
    </w:p>
    <w:p w:rsidR="00DF7128" w:rsidRPr="00DF7128" w:rsidRDefault="00DF7128" w:rsidP="001E2910">
      <w:p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DF7128" w:rsidRPr="00DF7128" w:rsidRDefault="00DF7128" w:rsidP="001E2910">
      <w:p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w:t>
      </w:r>
    </w:p>
    <w:p w:rsidR="00DF7128" w:rsidRPr="00DF7128" w:rsidRDefault="00DF7128" w:rsidP="001E2910">
      <w:pPr>
        <w:autoSpaceDN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F7128" w:rsidRDefault="00DF7128" w:rsidP="001E2910">
      <w:pPr>
        <w:autoSpaceDN w:val="0"/>
        <w:spacing w:after="0" w:line="240" w:lineRule="auto"/>
        <w:jc w:val="both"/>
        <w:rPr>
          <w:rFonts w:ascii="Times New Roman" w:eastAsia="Times New Roman" w:hAnsi="Times New Roman" w:cs="Times New Roman"/>
          <w:color w:val="000000"/>
          <w:spacing w:val="4"/>
          <w:sz w:val="28"/>
          <w:szCs w:val="28"/>
          <w:lang w:eastAsia="ru-RU"/>
        </w:rPr>
      </w:pPr>
      <w:r w:rsidRPr="00DF7128">
        <w:rPr>
          <w:rFonts w:ascii="Times New Roman" w:eastAsia="Times New Roman" w:hAnsi="Times New Roman" w:cs="Times New Roman"/>
          <w:color w:val="000000"/>
          <w:spacing w:val="5"/>
          <w:sz w:val="28"/>
          <w:szCs w:val="28"/>
          <w:lang w:eastAsia="ru-RU"/>
        </w:rPr>
        <w:t xml:space="preserve">6.Нарушение срока издания муниципального правового акта, необходимого для </w:t>
      </w:r>
      <w:r w:rsidRPr="00DF7128">
        <w:rPr>
          <w:rFonts w:ascii="Times New Roman" w:eastAsia="Times New Roman" w:hAnsi="Times New Roman" w:cs="Times New Roman"/>
          <w:color w:val="000000"/>
          <w:spacing w:val="6"/>
          <w:sz w:val="28"/>
          <w:szCs w:val="28"/>
          <w:lang w:eastAsia="ru-RU"/>
        </w:rPr>
        <w:t xml:space="preserve">реализации решения, принятого путем прямого волеизъявления населения, является </w:t>
      </w:r>
      <w:r w:rsidRPr="00DF7128">
        <w:rPr>
          <w:rFonts w:ascii="Times New Roman" w:eastAsia="Times New Roman" w:hAnsi="Times New Roman" w:cs="Times New Roman"/>
          <w:color w:val="000000"/>
          <w:spacing w:val="8"/>
          <w:sz w:val="28"/>
          <w:szCs w:val="28"/>
          <w:lang w:eastAsia="ru-RU"/>
        </w:rPr>
        <w:t xml:space="preserve">основанием для отзыва выборного должностного лица местного самоуправления, </w:t>
      </w:r>
      <w:r w:rsidRPr="00DF7128">
        <w:rPr>
          <w:rFonts w:ascii="Times New Roman" w:eastAsia="Times New Roman" w:hAnsi="Times New Roman" w:cs="Times New Roman"/>
          <w:color w:val="000000"/>
          <w:spacing w:val="4"/>
          <w:sz w:val="28"/>
          <w:szCs w:val="28"/>
          <w:lang w:eastAsia="ru-RU"/>
        </w:rPr>
        <w:t>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2043D" w:rsidRPr="00DF7128" w:rsidRDefault="0062043D" w:rsidP="001E2910">
      <w:pPr>
        <w:autoSpaceDN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69" w:name="_Toc343702091"/>
      <w:bookmarkStart w:id="70" w:name="_Toc378240542"/>
      <w:r w:rsidRPr="00DF7128">
        <w:rPr>
          <w:rFonts w:ascii="Times New Roman" w:eastAsia="Times New Roman" w:hAnsi="Times New Roman" w:cs="Times New Roman"/>
          <w:b/>
          <w:bCs/>
          <w:color w:val="000000"/>
          <w:sz w:val="28"/>
          <w:szCs w:val="28"/>
          <w:lang w:eastAsia="ru-RU"/>
        </w:rPr>
        <w:t xml:space="preserve">Статья 39. </w:t>
      </w:r>
      <w:r w:rsidRPr="00DF7128">
        <w:rPr>
          <w:rFonts w:ascii="Times New Roman" w:eastAsia="Times New Roman" w:hAnsi="Times New Roman" w:cs="Times New Roman"/>
          <w:b/>
          <w:bCs/>
          <w:color w:val="000000"/>
          <w:sz w:val="28"/>
          <w:szCs w:val="28"/>
          <w:lang w:eastAsia="ru-RU"/>
        </w:rPr>
        <w:tab/>
        <w:t>Вступление в силу муниципальных правовых актов</w:t>
      </w:r>
      <w:bookmarkEnd w:id="69"/>
      <w:bookmarkEnd w:id="70"/>
      <w:r w:rsidRPr="00DF7128">
        <w:rPr>
          <w:rFonts w:ascii="Times New Roman" w:eastAsia="Times New Roman" w:hAnsi="Times New Roman" w:cs="Times New Roman"/>
          <w:b/>
          <w:bCs/>
          <w:color w:val="000000"/>
          <w:sz w:val="28"/>
          <w:szCs w:val="28"/>
          <w:lang w:eastAsia="ru-RU"/>
        </w:rPr>
        <w:t>, о</w:t>
      </w:r>
      <w:r w:rsidRPr="00DF7128">
        <w:rPr>
          <w:rFonts w:ascii="Times New Roman" w:eastAsia="Times New Roman" w:hAnsi="Times New Roman" w:cs="Times New Roman"/>
          <w:b/>
          <w:iCs/>
          <w:color w:val="000000"/>
          <w:sz w:val="28"/>
          <w:szCs w:val="28"/>
          <w:lang w:eastAsia="ru-RU"/>
        </w:rPr>
        <w:t>публикование муниципальных правовых актов поселения</w:t>
      </w:r>
      <w:r w:rsidR="00A2788F">
        <w:rPr>
          <w:rFonts w:ascii="Times New Roman" w:eastAsia="Times New Roman" w:hAnsi="Times New Roman" w:cs="Times New Roman"/>
          <w:b/>
          <w:iCs/>
          <w:color w:val="000000"/>
          <w:sz w:val="28"/>
          <w:szCs w:val="28"/>
          <w:lang w:eastAsia="ru-RU"/>
        </w:rPr>
        <w:t>.</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bCs/>
          <w:color w:val="000000"/>
          <w:sz w:val="28"/>
          <w:szCs w:val="28"/>
          <w:lang w:eastAsia="ru-RU"/>
        </w:rPr>
        <w:t>1. Муниципальные правовые акты</w:t>
      </w:r>
      <w:r w:rsidRPr="00DF7128">
        <w:rPr>
          <w:rFonts w:ascii="Times New Roman" w:eastAsia="Times New Roman" w:hAnsi="Times New Roman" w:cs="Times New Roman"/>
          <w:color w:val="000000"/>
          <w:sz w:val="28"/>
          <w:szCs w:val="28"/>
          <w:lang w:eastAsia="ru-RU"/>
        </w:rPr>
        <w:t xml:space="preserve"> поселения</w:t>
      </w:r>
      <w:r w:rsidRPr="00DF7128">
        <w:rPr>
          <w:rFonts w:ascii="Times New Roman" w:eastAsia="Times New Roman" w:hAnsi="Times New Roman" w:cs="Times New Roman"/>
          <w:bCs/>
          <w:color w:val="000000"/>
          <w:sz w:val="28"/>
          <w:szCs w:val="28"/>
          <w:lang w:eastAsia="ru-RU"/>
        </w:rPr>
        <w:t xml:space="preserve">, за исключением </w:t>
      </w:r>
      <w:r w:rsidRPr="00DF7128">
        <w:rPr>
          <w:rFonts w:ascii="Times New Roman" w:eastAsia="Times New Roman" w:hAnsi="Times New Roman" w:cs="Times New Roman"/>
          <w:color w:val="000000"/>
          <w:sz w:val="28"/>
          <w:szCs w:val="28"/>
          <w:lang w:eastAsia="ru-RU"/>
        </w:rPr>
        <w:t>нормативных правовых актов совета депутатов поселения о налогах и сборах, вступают в силу:</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с момента принятия </w:t>
      </w:r>
      <w:r w:rsidRPr="00DF7128">
        <w:rPr>
          <w:rFonts w:ascii="Times New Roman" w:eastAsia="Times New Roman" w:hAnsi="Times New Roman" w:cs="Times New Roman"/>
          <w:bCs/>
          <w:color w:val="000000"/>
          <w:sz w:val="28"/>
          <w:szCs w:val="28"/>
          <w:lang w:eastAsia="ru-RU"/>
        </w:rPr>
        <w:t>правового акта</w:t>
      </w:r>
      <w:r w:rsidRPr="00DF7128">
        <w:rPr>
          <w:rFonts w:ascii="Times New Roman" w:eastAsia="Times New Roman" w:hAnsi="Times New Roman" w:cs="Times New Roman"/>
          <w:color w:val="000000"/>
          <w:sz w:val="28"/>
          <w:szCs w:val="28"/>
          <w:lang w:eastAsia="ru-RU"/>
        </w:rPr>
        <w:t xml:space="preserve"> поселения</w:t>
      </w:r>
      <w:r w:rsidRPr="00DF7128">
        <w:rPr>
          <w:rFonts w:ascii="Times New Roman" w:eastAsia="Times New Roman" w:hAnsi="Times New Roman" w:cs="Times New Roman"/>
          <w:bCs/>
          <w:i/>
          <w:color w:val="000000"/>
          <w:sz w:val="28"/>
          <w:szCs w:val="28"/>
          <w:lang w:eastAsia="ru-RU"/>
        </w:rPr>
        <w:t>;</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bCs/>
          <w:i/>
          <w:color w:val="000000"/>
          <w:sz w:val="28"/>
          <w:szCs w:val="28"/>
          <w:lang w:eastAsia="ru-RU"/>
        </w:rPr>
      </w:pPr>
      <w:r w:rsidRPr="00DF7128">
        <w:rPr>
          <w:rFonts w:ascii="Times New Roman" w:eastAsia="Times New Roman" w:hAnsi="Times New Roman" w:cs="Times New Roman"/>
          <w:color w:val="000000"/>
          <w:sz w:val="28"/>
          <w:szCs w:val="28"/>
          <w:lang w:eastAsia="ru-RU"/>
        </w:rPr>
        <w:t>с даты (события), определенной непосредственно в самом муниципальном правовом акте поселения</w:t>
      </w:r>
      <w:r w:rsidRPr="00DF7128">
        <w:rPr>
          <w:rFonts w:ascii="Times New Roman" w:eastAsia="Times New Roman" w:hAnsi="Times New Roman" w:cs="Times New Roman"/>
          <w:bCs/>
          <w:i/>
          <w:color w:val="000000"/>
          <w:sz w:val="28"/>
          <w:szCs w:val="28"/>
          <w:lang w:eastAsia="ru-RU"/>
        </w:rPr>
        <w:t>;</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DF7128">
        <w:rPr>
          <w:rFonts w:ascii="Times New Roman" w:eastAsia="Times New Roman" w:hAnsi="Times New Roman" w:cs="Times New Roman"/>
          <w:bCs/>
          <w:color w:val="000000"/>
          <w:sz w:val="28"/>
          <w:szCs w:val="28"/>
          <w:lang w:eastAsia="ru-RU"/>
        </w:rPr>
        <w:t xml:space="preserve">по истечении установленного непосредственно в муниципальном правовом акте </w:t>
      </w:r>
      <w:r w:rsidRPr="00DF7128">
        <w:rPr>
          <w:rFonts w:ascii="Times New Roman" w:eastAsia="Times New Roman" w:hAnsi="Times New Roman" w:cs="Times New Roman"/>
          <w:color w:val="000000"/>
          <w:sz w:val="28"/>
          <w:szCs w:val="28"/>
          <w:lang w:eastAsia="ru-RU"/>
        </w:rPr>
        <w:t xml:space="preserve">поселения </w:t>
      </w:r>
      <w:r w:rsidRPr="00DF7128">
        <w:rPr>
          <w:rFonts w:ascii="Times New Roman" w:eastAsia="Times New Roman" w:hAnsi="Times New Roman" w:cs="Times New Roman"/>
          <w:bCs/>
          <w:color w:val="000000"/>
          <w:sz w:val="28"/>
          <w:szCs w:val="28"/>
          <w:lang w:eastAsia="ru-RU"/>
        </w:rPr>
        <w:t>срока (события);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DF7128">
        <w:rPr>
          <w:rFonts w:ascii="Times New Roman" w:eastAsia="Times New Roman" w:hAnsi="Times New Roman" w:cs="Times New Roman"/>
          <w:bCs/>
          <w:color w:val="000000"/>
          <w:sz w:val="28"/>
          <w:szCs w:val="28"/>
          <w:lang w:eastAsia="ru-RU"/>
        </w:rPr>
        <w:t>с момента официального опубликования муниципального правового акта</w:t>
      </w:r>
      <w:r w:rsidRPr="00DF7128">
        <w:rPr>
          <w:rFonts w:ascii="Times New Roman" w:eastAsia="Times New Roman" w:hAnsi="Times New Roman" w:cs="Times New Roman"/>
          <w:color w:val="000000"/>
          <w:sz w:val="28"/>
          <w:szCs w:val="28"/>
          <w:lang w:eastAsia="ru-RU"/>
        </w:rPr>
        <w:t xml:space="preserve"> о поселения</w:t>
      </w:r>
      <w:r w:rsidRPr="00DF7128">
        <w:rPr>
          <w:rFonts w:ascii="Times New Roman" w:eastAsia="Times New Roman" w:hAnsi="Times New Roman" w:cs="Times New Roman"/>
          <w:bCs/>
          <w:color w:val="000000"/>
          <w:sz w:val="28"/>
          <w:szCs w:val="28"/>
          <w:lang w:eastAsia="ru-RU"/>
        </w:rPr>
        <w:t xml:space="preserve"> в порядке, предусмотренном настоящим уставом.</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bCs/>
          <w:color w:val="000000"/>
          <w:sz w:val="28"/>
          <w:szCs w:val="28"/>
          <w:lang w:eastAsia="ru-RU"/>
        </w:rPr>
        <w:t xml:space="preserve">2. </w:t>
      </w:r>
      <w:r w:rsidRPr="00DF7128">
        <w:rPr>
          <w:rFonts w:ascii="Times New Roman" w:eastAsia="Times New Roman" w:hAnsi="Times New Roman" w:cs="Times New Roman"/>
          <w:color w:val="000000"/>
          <w:sz w:val="28"/>
          <w:szCs w:val="28"/>
          <w:lang w:eastAsia="ru-RU"/>
        </w:rPr>
        <w:t xml:space="preserve">Муниципальные нормативные правовые поселения, затрагивающие права, свободы и обязанности человека и гражданина, вступают в силу не ранее их официального опубликования </w:t>
      </w:r>
      <w:r w:rsidRPr="00DF7128">
        <w:rPr>
          <w:rFonts w:ascii="Times New Roman" w:eastAsia="Times New Roman" w:hAnsi="Times New Roman" w:cs="Times New Roman"/>
          <w:bCs/>
          <w:color w:val="000000"/>
          <w:sz w:val="28"/>
          <w:szCs w:val="28"/>
          <w:lang w:eastAsia="ru-RU"/>
        </w:rPr>
        <w:t>в порядке, предусмотренном настоящим уставом</w:t>
      </w:r>
      <w:r w:rsidRPr="00DF7128">
        <w:rPr>
          <w:rFonts w:ascii="Times New Roman" w:eastAsia="Times New Roman" w:hAnsi="Times New Roman" w:cs="Times New Roman"/>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 xml:space="preserve">3. Муниципальные нормативные правовые акты поселения, официально не опубликованные </w:t>
      </w:r>
      <w:r w:rsidRPr="00DF7128">
        <w:rPr>
          <w:rFonts w:ascii="Times New Roman" w:eastAsia="Times New Roman" w:hAnsi="Times New Roman" w:cs="Times New Roman"/>
          <w:bCs/>
          <w:color w:val="000000"/>
          <w:sz w:val="28"/>
          <w:szCs w:val="28"/>
          <w:lang w:eastAsia="ru-RU"/>
        </w:rPr>
        <w:t>в порядке, предусмотренном настоящим уставом, не могут применяться.</w:t>
      </w:r>
      <w:r w:rsidRPr="00DF7128">
        <w:rPr>
          <w:rFonts w:ascii="Times New Roman" w:eastAsia="Times New Roman" w:hAnsi="Times New Roman" w:cs="Times New Roman"/>
          <w:color w:val="000000"/>
          <w:sz w:val="28"/>
          <w:szCs w:val="28"/>
          <w:lang w:eastAsia="ru-RU"/>
        </w:rPr>
        <w:t xml:space="preserve"> </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bCs/>
          <w:i/>
          <w:color w:val="000000"/>
          <w:sz w:val="28"/>
          <w:szCs w:val="28"/>
          <w:lang w:eastAsia="ru-RU"/>
        </w:rPr>
      </w:pPr>
      <w:r w:rsidRPr="00DF7128">
        <w:rPr>
          <w:rFonts w:ascii="Times New Roman" w:eastAsia="Times New Roman" w:hAnsi="Times New Roman" w:cs="Times New Roman"/>
          <w:color w:val="000000"/>
          <w:sz w:val="28"/>
          <w:szCs w:val="28"/>
          <w:lang w:eastAsia="ru-RU"/>
        </w:rPr>
        <w:t>4. Муниципальный правовой акт поселения считается официально опубликованным, если он был опубликован в полном объеме в официальном периодическом печатном</w:t>
      </w:r>
      <w:r w:rsidR="000427EC">
        <w:rPr>
          <w:rFonts w:ascii="Times New Roman" w:eastAsia="Times New Roman" w:hAnsi="Times New Roman" w:cs="Times New Roman"/>
          <w:color w:val="000000"/>
          <w:sz w:val="28"/>
          <w:szCs w:val="28"/>
          <w:lang w:eastAsia="ru-RU"/>
        </w:rPr>
        <w:t xml:space="preserve"> издании</w:t>
      </w:r>
      <w:r w:rsidRPr="00DF7128">
        <w:rPr>
          <w:rFonts w:ascii="Times New Roman" w:eastAsia="Times New Roman" w:hAnsi="Times New Roman" w:cs="Times New Roman"/>
          <w:color w:val="000000"/>
          <w:sz w:val="28"/>
          <w:szCs w:val="28"/>
          <w:lang w:eastAsia="ru-RU"/>
        </w:rPr>
        <w:t xml:space="preserve"> поселения</w:t>
      </w:r>
      <w:r w:rsidRPr="00DF7128">
        <w:rPr>
          <w:rFonts w:ascii="Times New Roman" w:eastAsia="Times New Roman" w:hAnsi="Times New Roman" w:cs="Times New Roman"/>
          <w:bCs/>
          <w:i/>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bCs/>
          <w:i/>
          <w:color w:val="000000"/>
          <w:sz w:val="28"/>
          <w:szCs w:val="28"/>
          <w:lang w:eastAsia="ru-RU"/>
        </w:rPr>
        <w:t xml:space="preserve">5. </w:t>
      </w:r>
      <w:r w:rsidRPr="00DF7128">
        <w:rPr>
          <w:rFonts w:ascii="Times New Roman" w:eastAsia="Times New Roman" w:hAnsi="Times New Roman" w:cs="Times New Roman"/>
          <w:color w:val="000000"/>
          <w:sz w:val="28"/>
          <w:szCs w:val="28"/>
          <w:lang w:eastAsia="ru-RU"/>
        </w:rPr>
        <w:t xml:space="preserve"> Не подлежат официальному или иному опубликованию муниципальные правовые акты поселения или их отдельные положения, содержащие сведения, составляющие охраняемую законом тайну.</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6. Официальным периодическим печатным изданием МО </w:t>
      </w:r>
      <w:r w:rsidR="000427EC" w:rsidRPr="00DA7BA2">
        <w:rPr>
          <w:rFonts w:ascii="Times New Roman" w:eastAsia="Times New Roman" w:hAnsi="Times New Roman" w:cs="Times New Roman"/>
          <w:sz w:val="28"/>
          <w:szCs w:val="28"/>
          <w:lang w:eastAsia="ru-RU"/>
        </w:rPr>
        <w:t>«Бугровское сельское поселение»</w:t>
      </w:r>
      <w:r w:rsidR="00AB0A7C">
        <w:rPr>
          <w:rFonts w:ascii="Times New Roman" w:eastAsia="Times New Roman" w:hAnsi="Times New Roman" w:cs="Times New Roman"/>
          <w:color w:val="000000"/>
          <w:sz w:val="28"/>
          <w:szCs w:val="28"/>
          <w:lang w:eastAsia="ru-RU"/>
        </w:rPr>
        <w:t xml:space="preserve"> является</w:t>
      </w:r>
      <w:r w:rsidR="000427EC">
        <w:rPr>
          <w:rFonts w:ascii="Times New Roman" w:eastAsia="Times New Roman" w:hAnsi="Times New Roman" w:cs="Times New Roman"/>
          <w:color w:val="000000"/>
          <w:sz w:val="28"/>
          <w:szCs w:val="28"/>
          <w:lang w:eastAsia="ru-RU"/>
        </w:rPr>
        <w:t xml:space="preserve"> газета «Бугровский вестник</w:t>
      </w:r>
      <w:r w:rsidRPr="00DF7128">
        <w:rPr>
          <w:rFonts w:ascii="Times New Roman" w:eastAsia="Times New Roman" w:hAnsi="Times New Roman" w:cs="Times New Roman"/>
          <w:color w:val="000000"/>
          <w:sz w:val="28"/>
          <w:szCs w:val="28"/>
          <w:lang w:eastAsia="ru-RU"/>
        </w:rPr>
        <w:t xml:space="preserve">». </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bCs/>
          <w:i/>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7. Официальный сайт поселения </w:t>
      </w:r>
      <w:r w:rsidRPr="00DF7128">
        <w:rPr>
          <w:rFonts w:ascii="Times New Roman" w:eastAsia="Times New Roman" w:hAnsi="Times New Roman" w:cs="Times New Roman"/>
          <w:bCs/>
          <w:color w:val="000000"/>
          <w:sz w:val="28"/>
          <w:szCs w:val="28"/>
          <w:lang w:eastAsia="ru-RU"/>
        </w:rPr>
        <w:t>устанавливается решением совета депутатов</w:t>
      </w:r>
      <w:r w:rsidRPr="00DF7128">
        <w:rPr>
          <w:rFonts w:ascii="Times New Roman" w:eastAsia="Times New Roman" w:hAnsi="Times New Roman" w:cs="Times New Roman"/>
          <w:bCs/>
          <w:i/>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DF7128">
        <w:rPr>
          <w:rFonts w:ascii="Times New Roman" w:eastAsia="Times New Roman" w:hAnsi="Times New Roman" w:cs="Times New Roman"/>
          <w:bCs/>
          <w:color w:val="000000"/>
          <w:sz w:val="28"/>
          <w:szCs w:val="28"/>
          <w:lang w:eastAsia="ru-RU"/>
        </w:rPr>
        <w:t xml:space="preserve">Порядок размещения муниципальных правовых актов </w:t>
      </w:r>
      <w:r w:rsidRPr="00DF7128">
        <w:rPr>
          <w:rFonts w:ascii="Times New Roman" w:eastAsia="Times New Roman" w:hAnsi="Times New Roman" w:cs="Times New Roman"/>
          <w:color w:val="000000"/>
          <w:sz w:val="28"/>
          <w:szCs w:val="28"/>
          <w:lang w:eastAsia="ru-RU"/>
        </w:rPr>
        <w:t xml:space="preserve">поселения </w:t>
      </w:r>
      <w:r w:rsidRPr="00DF7128">
        <w:rPr>
          <w:rFonts w:ascii="Times New Roman" w:eastAsia="Times New Roman" w:hAnsi="Times New Roman" w:cs="Times New Roman"/>
          <w:bCs/>
          <w:color w:val="000000"/>
          <w:sz w:val="28"/>
          <w:szCs w:val="28"/>
          <w:lang w:eastAsia="ru-RU"/>
        </w:rPr>
        <w:t xml:space="preserve">на официальном сайте </w:t>
      </w:r>
      <w:r w:rsidR="00AB0A7C">
        <w:rPr>
          <w:rFonts w:ascii="Times New Roman" w:eastAsia="Times New Roman" w:hAnsi="Times New Roman" w:cs="Times New Roman"/>
          <w:bCs/>
          <w:color w:val="000000"/>
          <w:sz w:val="28"/>
          <w:szCs w:val="28"/>
          <w:lang w:eastAsia="ru-RU"/>
        </w:rPr>
        <w:t xml:space="preserve">МО </w:t>
      </w:r>
      <w:r w:rsidR="00AB0A7C"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bCs/>
          <w:color w:val="000000"/>
          <w:sz w:val="28"/>
          <w:szCs w:val="28"/>
          <w:lang w:eastAsia="ru-RU"/>
        </w:rPr>
        <w:t>устанавливается решением совета депутатов</w:t>
      </w:r>
      <w:r w:rsidRPr="00DF7128">
        <w:rPr>
          <w:rFonts w:ascii="Times New Roman" w:eastAsia="Times New Roman" w:hAnsi="Times New Roman" w:cs="Times New Roman"/>
          <w:bCs/>
          <w:i/>
          <w:color w:val="000000"/>
          <w:sz w:val="28"/>
          <w:szCs w:val="28"/>
          <w:lang w:eastAsia="ru-RU"/>
        </w:rPr>
        <w:t>.</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8. </w:t>
      </w:r>
      <w:r w:rsidRPr="00DF7128">
        <w:rPr>
          <w:rFonts w:ascii="Times New Roman" w:eastAsia="Times New Roman" w:hAnsi="Times New Roman" w:cs="Times New Roman"/>
          <w:bCs/>
          <w:color w:val="000000"/>
          <w:sz w:val="28"/>
          <w:szCs w:val="28"/>
          <w:lang w:eastAsia="ru-RU"/>
        </w:rPr>
        <w:t xml:space="preserve">При официальном опубликовании </w:t>
      </w:r>
      <w:r w:rsidRPr="00DF7128">
        <w:rPr>
          <w:rFonts w:ascii="Times New Roman" w:eastAsia="Times New Roman" w:hAnsi="Times New Roman" w:cs="Times New Roman"/>
          <w:color w:val="000000"/>
          <w:sz w:val="28"/>
          <w:szCs w:val="28"/>
          <w:lang w:eastAsia="ru-RU"/>
        </w:rPr>
        <w:t>муниципального правового акта поселения</w:t>
      </w:r>
      <w:r w:rsidRPr="00DF7128">
        <w:rPr>
          <w:rFonts w:ascii="Times New Roman" w:eastAsia="Times New Roman" w:hAnsi="Times New Roman" w:cs="Times New Roman"/>
          <w:i/>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изменений к нему указываются</w:t>
      </w:r>
      <w:r w:rsidRPr="00DF7128">
        <w:rPr>
          <w:rFonts w:ascii="Times New Roman" w:eastAsia="Times New Roman" w:hAnsi="Times New Roman" w:cs="Times New Roman"/>
          <w:i/>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его</w:t>
      </w:r>
      <w:r w:rsidRPr="00DF7128">
        <w:rPr>
          <w:rFonts w:ascii="Times New Roman" w:eastAsia="Times New Roman" w:hAnsi="Times New Roman" w:cs="Times New Roman"/>
          <w:i/>
          <w:color w:val="000000"/>
          <w:sz w:val="28"/>
          <w:szCs w:val="28"/>
          <w:lang w:eastAsia="ru-RU"/>
        </w:rPr>
        <w:t xml:space="preserve"> </w:t>
      </w:r>
      <w:r w:rsidRPr="00DF7128">
        <w:rPr>
          <w:rFonts w:ascii="Times New Roman" w:eastAsia="Times New Roman" w:hAnsi="Times New Roman" w:cs="Times New Roman"/>
          <w:bCs/>
          <w:color w:val="000000"/>
          <w:sz w:val="28"/>
          <w:szCs w:val="28"/>
          <w:lang w:eastAsia="ru-RU"/>
        </w:rPr>
        <w:t>наименование</w:t>
      </w:r>
      <w:r w:rsidRPr="00DF7128">
        <w:rPr>
          <w:rFonts w:ascii="Times New Roman" w:eastAsia="Times New Roman" w:hAnsi="Times New Roman" w:cs="Times New Roman"/>
          <w:i/>
          <w:color w:val="000000"/>
          <w:sz w:val="28"/>
          <w:szCs w:val="28"/>
          <w:lang w:eastAsia="ru-RU"/>
        </w:rPr>
        <w:t xml:space="preserve">, </w:t>
      </w:r>
      <w:r w:rsidRPr="00DF7128">
        <w:rPr>
          <w:rFonts w:ascii="Times New Roman" w:eastAsia="Times New Roman" w:hAnsi="Times New Roman" w:cs="Times New Roman"/>
          <w:bCs/>
          <w:color w:val="000000"/>
          <w:sz w:val="28"/>
          <w:szCs w:val="28"/>
          <w:lang w:eastAsia="ru-RU"/>
        </w:rPr>
        <w:t xml:space="preserve">дата принятия, регистрационный номер, </w:t>
      </w:r>
      <w:r w:rsidRPr="00DF7128">
        <w:rPr>
          <w:rFonts w:ascii="Times New Roman" w:eastAsia="Times New Roman" w:hAnsi="Times New Roman" w:cs="Times New Roman"/>
          <w:color w:val="000000"/>
          <w:sz w:val="28"/>
          <w:szCs w:val="28"/>
          <w:lang w:eastAsia="ru-RU"/>
        </w:rPr>
        <w:t>орган местного самоуправления или должностное лицо местного самоуправления поселения</w:t>
      </w:r>
      <w:r w:rsidRPr="00DF7128">
        <w:rPr>
          <w:rFonts w:ascii="Times New Roman" w:eastAsia="Times New Roman" w:hAnsi="Times New Roman" w:cs="Times New Roman"/>
          <w:i/>
          <w:color w:val="000000"/>
          <w:sz w:val="28"/>
          <w:szCs w:val="28"/>
          <w:lang w:eastAsia="ru-RU"/>
        </w:rPr>
        <w:t>,</w:t>
      </w:r>
      <w:r w:rsidRPr="00DF7128">
        <w:rPr>
          <w:rFonts w:ascii="Times New Roman" w:eastAsia="Times New Roman" w:hAnsi="Times New Roman" w:cs="Times New Roman"/>
          <w:bCs/>
          <w:color w:val="000000"/>
          <w:sz w:val="28"/>
          <w:szCs w:val="28"/>
          <w:lang w:eastAsia="ru-RU"/>
        </w:rPr>
        <w:t xml:space="preserve"> принявшие его.</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DF7128">
        <w:rPr>
          <w:rFonts w:ascii="Times New Roman" w:eastAsia="Times New Roman" w:hAnsi="Times New Roman" w:cs="Times New Roman"/>
          <w:color w:val="000000"/>
          <w:sz w:val="28"/>
          <w:szCs w:val="28"/>
          <w:lang w:eastAsia="ru-RU"/>
        </w:rPr>
        <w:t>9.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поселения, в котором этот муниципальный правов</w:t>
      </w:r>
      <w:r w:rsidR="00AB0A7C">
        <w:rPr>
          <w:rFonts w:ascii="Times New Roman" w:eastAsia="Times New Roman" w:hAnsi="Times New Roman" w:cs="Times New Roman"/>
          <w:color w:val="000000"/>
          <w:sz w:val="28"/>
          <w:szCs w:val="28"/>
          <w:lang w:eastAsia="ru-RU"/>
        </w:rPr>
        <w:t>ой акт</w:t>
      </w:r>
      <w:r w:rsidRPr="00DF7128">
        <w:rPr>
          <w:rFonts w:ascii="Times New Roman" w:eastAsia="Times New Roman" w:hAnsi="Times New Roman" w:cs="Times New Roman"/>
          <w:color w:val="000000"/>
          <w:sz w:val="28"/>
          <w:szCs w:val="28"/>
          <w:lang w:eastAsia="ru-RU"/>
        </w:rPr>
        <w:t xml:space="preserve"> поселения был впервые опубликован в полном объеме.</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Если для официального опубликования муниципального правового акта поселения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правового акта поселения в полном объеме.</w:t>
      </w:r>
    </w:p>
    <w:p w:rsidR="00AB0A7C" w:rsidRPr="00AB0A7C" w:rsidRDefault="00DF7128" w:rsidP="001E2910">
      <w:pPr>
        <w:keepNext/>
        <w:spacing w:after="0" w:line="240" w:lineRule="auto"/>
        <w:outlineLvl w:val="1"/>
        <w:rPr>
          <w:rFonts w:ascii="Times New Roman" w:eastAsia="Times New Roman" w:hAnsi="Times New Roman" w:cs="Times New Roman"/>
          <w:b/>
          <w:sz w:val="24"/>
          <w:szCs w:val="24"/>
          <w:lang w:eastAsia="ru-RU"/>
        </w:rPr>
      </w:pPr>
      <w:bookmarkStart w:id="71" w:name="_Toc343702092"/>
      <w:bookmarkStart w:id="72" w:name="_Toc378240543"/>
      <w:r w:rsidRPr="00DF7128">
        <w:rPr>
          <w:rFonts w:ascii="Times New Roman" w:eastAsia="Times New Roman" w:hAnsi="Times New Roman" w:cs="Times New Roman"/>
          <w:b/>
          <w:color w:val="000000"/>
          <w:sz w:val="28"/>
          <w:szCs w:val="28"/>
          <w:lang w:eastAsia="ru-RU"/>
        </w:rPr>
        <w:t xml:space="preserve">Статья 40. </w:t>
      </w:r>
      <w:r w:rsidRPr="00DF7128">
        <w:rPr>
          <w:rFonts w:ascii="Times New Roman" w:eastAsia="Times New Roman" w:hAnsi="Times New Roman" w:cs="Times New Roman"/>
          <w:b/>
          <w:color w:val="000000"/>
          <w:sz w:val="28"/>
          <w:szCs w:val="28"/>
          <w:lang w:eastAsia="ru-RU"/>
        </w:rPr>
        <w:tab/>
      </w:r>
      <w:bookmarkEnd w:id="71"/>
      <w:bookmarkEnd w:id="72"/>
      <w:r w:rsidRPr="00DF7128">
        <w:rPr>
          <w:rFonts w:ascii="Times New Roman" w:eastAsia="Times New Roman" w:hAnsi="Times New Roman" w:cs="Times New Roman"/>
          <w:b/>
          <w:bCs/>
          <w:iCs/>
          <w:color w:val="000000"/>
          <w:sz w:val="28"/>
          <w:szCs w:val="28"/>
          <w:lang w:eastAsia="ru-RU"/>
        </w:rPr>
        <w:t xml:space="preserve">Отмена, приостановление действия муниципальных правовых актов МО </w:t>
      </w:r>
      <w:r w:rsidR="00AB0A7C" w:rsidRPr="00AB0A7C">
        <w:rPr>
          <w:rFonts w:ascii="Times New Roman" w:eastAsia="Times New Roman" w:hAnsi="Times New Roman" w:cs="Times New Roman"/>
          <w:b/>
          <w:sz w:val="28"/>
          <w:szCs w:val="28"/>
          <w:lang w:eastAsia="ru-RU"/>
        </w:rPr>
        <w:t>«Бугровское сельское поселение»</w:t>
      </w:r>
      <w:r w:rsidR="00A2788F">
        <w:rPr>
          <w:rFonts w:ascii="Times New Roman" w:eastAsia="Times New Roman" w:hAnsi="Times New Roman" w:cs="Times New Roman"/>
          <w:b/>
          <w:sz w:val="24"/>
          <w:szCs w:val="24"/>
          <w:lang w:eastAsia="ru-RU"/>
        </w:rPr>
        <w:t>.</w:t>
      </w:r>
    </w:p>
    <w:p w:rsidR="00DF7128" w:rsidRPr="00DF7128" w:rsidRDefault="005360C5" w:rsidP="001E2910">
      <w:pPr>
        <w:keepNext/>
        <w:spacing w:after="0" w:line="240" w:lineRule="auto"/>
        <w:outlineLvl w:val="1"/>
        <w:rPr>
          <w:rFonts w:ascii="Times New Roman" w:eastAsia="Times New Roman" w:hAnsi="Times New Roman" w:cs="Times New Roman"/>
          <w:color w:val="000000"/>
          <w:sz w:val="28"/>
          <w:szCs w:val="28"/>
          <w:lang w:eastAsia="ru-RU"/>
        </w:rPr>
      </w:pPr>
      <w:hyperlink r:id="rId12" w:history="1">
        <w:r w:rsidR="00DF7128" w:rsidRPr="00DF7128">
          <w:rPr>
            <w:rFonts w:ascii="Times New Roman" w:eastAsia="Times New Roman" w:hAnsi="Times New Roman" w:cs="Times New Roman"/>
            <w:color w:val="000000"/>
            <w:sz w:val="28"/>
            <w:szCs w:val="28"/>
            <w:lang w:eastAsia="ru-RU"/>
          </w:rPr>
          <w:t>1</w:t>
        </w:r>
      </w:hyperlink>
      <w:r w:rsidR="00DF7128" w:rsidRPr="00DF7128">
        <w:rPr>
          <w:rFonts w:ascii="Times New Roman" w:eastAsia="Times New Roman" w:hAnsi="Times New Roman" w:cs="Times New Roman"/>
          <w:color w:val="000000"/>
          <w:sz w:val="28"/>
          <w:szCs w:val="28"/>
          <w:lang w:eastAsia="ru-RU"/>
        </w:rPr>
        <w:t>. Муниципальные правовые акты поселения могут быть отменены или их действие может быть приостановлено:</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прямым волеизъявлением граждан в отношении муниципальных правовых актов поселения, принятых путем прямого волеизъявления граждан;</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органами местного самоуправления или должностными лицами местного самоуправления поселения, принявшими соответствующий муниципальный правовой акт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поселения - в случае упразднения органов местного самоуправления или соответствующих должностей местного самоуправления поселения либо изменения перечня </w:t>
      </w:r>
      <w:r w:rsidRPr="00DF7128">
        <w:rPr>
          <w:rFonts w:ascii="Times New Roman" w:eastAsia="Times New Roman" w:hAnsi="Times New Roman" w:cs="Times New Roman"/>
          <w:color w:val="000000"/>
          <w:sz w:val="28"/>
          <w:szCs w:val="28"/>
          <w:lang w:eastAsia="ru-RU"/>
        </w:rPr>
        <w:lastRenderedPageBreak/>
        <w:t>полномочий органов местного самоуправления или должностных лиц местного самоуправления поселения;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судом;</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B0A7C"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2. Действие муниципального правового акта поселения,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DF7128">
          <w:rPr>
            <w:rFonts w:ascii="Times New Roman" w:eastAsia="Times New Roman" w:hAnsi="Times New Roman" w:cs="Times New Roman"/>
            <w:color w:val="000000"/>
            <w:sz w:val="28"/>
            <w:szCs w:val="28"/>
            <w:lang w:eastAsia="ru-RU"/>
          </w:rPr>
          <w:t>законодательством</w:t>
        </w:r>
      </w:hyperlink>
      <w:r w:rsidRPr="00DF7128">
        <w:rPr>
          <w:rFonts w:ascii="Times New Roman" w:eastAsia="Times New Roman" w:hAnsi="Times New Roman" w:cs="Times New Roman"/>
          <w:color w:val="000000"/>
          <w:sz w:val="28"/>
          <w:szCs w:val="28"/>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bookmarkStart w:id="73" w:name="_Toc116440541"/>
      <w:bookmarkEnd w:id="62"/>
    </w:p>
    <w:p w:rsidR="0062043D" w:rsidRPr="00537145" w:rsidRDefault="0062043D"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Default="00DF7128"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DF7128">
        <w:rPr>
          <w:rFonts w:ascii="Times New Roman" w:eastAsia="Times New Roman" w:hAnsi="Times New Roman" w:cs="Times New Roman"/>
          <w:b/>
          <w:bCs/>
          <w:color w:val="000000"/>
          <w:kern w:val="32"/>
          <w:sz w:val="28"/>
          <w:szCs w:val="28"/>
          <w:lang w:eastAsia="ru-RU"/>
        </w:rPr>
        <w:t>Глава 6. Виды ответственности органов местного самоуправления и должностных лиц местного самоуправления</w:t>
      </w:r>
      <w:bookmarkEnd w:id="73"/>
    </w:p>
    <w:p w:rsidR="0062043D" w:rsidRPr="00DF7128" w:rsidRDefault="0062043D" w:rsidP="001E2910">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DF7128" w:rsidRPr="00DF7128" w:rsidRDefault="00DF7128" w:rsidP="001E2910">
      <w:pPr>
        <w:keepNext/>
        <w:spacing w:after="0" w:line="240" w:lineRule="auto"/>
        <w:outlineLvl w:val="1"/>
        <w:rPr>
          <w:rFonts w:ascii="Times New Roman" w:eastAsia="Times New Roman" w:hAnsi="Times New Roman" w:cs="Times New Roman"/>
          <w:b/>
          <w:bCs/>
          <w:iCs/>
          <w:sz w:val="28"/>
          <w:szCs w:val="28"/>
          <w:lang w:eastAsia="ru-RU"/>
        </w:rPr>
      </w:pPr>
      <w:bookmarkStart w:id="74" w:name="_Toc404443649"/>
      <w:bookmarkStart w:id="75" w:name="_Toc405980889"/>
      <w:bookmarkStart w:id="76" w:name="_Toc409800771"/>
      <w:bookmarkStart w:id="77" w:name="_Toc410222878"/>
      <w:bookmarkStart w:id="78" w:name="_Toc410383836"/>
      <w:bookmarkStart w:id="79" w:name="_Toc410384145"/>
      <w:bookmarkStart w:id="80" w:name="_Toc410653152"/>
      <w:bookmarkStart w:id="81" w:name="_Toc410998368"/>
      <w:bookmarkStart w:id="82" w:name="_Toc411272013"/>
      <w:bookmarkStart w:id="83" w:name="_Toc411321784"/>
      <w:bookmarkStart w:id="84" w:name="_Toc411322271"/>
      <w:bookmarkStart w:id="85" w:name="_Toc411362439"/>
      <w:bookmarkStart w:id="86" w:name="_Toc411362670"/>
      <w:bookmarkStart w:id="87" w:name="_Toc412126028"/>
      <w:bookmarkStart w:id="88" w:name="_Toc116440544"/>
      <w:r w:rsidRPr="00DF7128">
        <w:rPr>
          <w:rFonts w:ascii="Times New Roman" w:eastAsia="Times New Roman" w:hAnsi="Times New Roman" w:cs="Times New Roman"/>
          <w:b/>
          <w:bCs/>
          <w:iCs/>
          <w:sz w:val="28"/>
          <w:szCs w:val="28"/>
          <w:lang w:eastAsia="ru-RU"/>
        </w:rPr>
        <w:t>Статья 41. Ответственность органов местного самоуправления и должностных лиц местного самоуправления</w:t>
      </w:r>
      <w:bookmarkEnd w:id="74"/>
      <w:bookmarkEnd w:id="75"/>
      <w:bookmarkEnd w:id="76"/>
      <w:bookmarkEnd w:id="77"/>
      <w:bookmarkEnd w:id="78"/>
      <w:bookmarkEnd w:id="79"/>
      <w:bookmarkEnd w:id="80"/>
      <w:bookmarkEnd w:id="81"/>
      <w:bookmarkEnd w:id="82"/>
      <w:bookmarkEnd w:id="83"/>
      <w:bookmarkEnd w:id="84"/>
      <w:bookmarkEnd w:id="85"/>
      <w:bookmarkEnd w:id="86"/>
      <w:bookmarkEnd w:id="87"/>
      <w:r w:rsidR="00A2788F">
        <w:rPr>
          <w:rFonts w:ascii="Times New Roman" w:eastAsia="Times New Roman" w:hAnsi="Times New Roman" w:cs="Times New Roman"/>
          <w:b/>
          <w:bCs/>
          <w:iCs/>
          <w:sz w:val="28"/>
          <w:szCs w:val="28"/>
          <w:lang w:eastAsia="ru-RU"/>
        </w:rPr>
        <w:t>.</w:t>
      </w:r>
    </w:p>
    <w:p w:rsidR="00DF7128" w:rsidRDefault="00DF7128" w:rsidP="001E2910">
      <w:pPr>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2043D" w:rsidRPr="00DF7128" w:rsidRDefault="0062043D" w:rsidP="001E2910">
      <w:pPr>
        <w:spacing w:after="0" w:line="240" w:lineRule="auto"/>
        <w:jc w:val="both"/>
        <w:rPr>
          <w:rFonts w:ascii="Times New Roman" w:eastAsia="Times New Roman" w:hAnsi="Times New Roman" w:cs="Times New Roman"/>
          <w:sz w:val="28"/>
          <w:szCs w:val="28"/>
          <w:lang w:eastAsia="ru-RU"/>
        </w:rPr>
      </w:pPr>
    </w:p>
    <w:p w:rsidR="00DF7128" w:rsidRPr="00DF7128" w:rsidRDefault="00DF7128" w:rsidP="001E2910">
      <w:pPr>
        <w:keepNext/>
        <w:spacing w:after="0" w:line="240" w:lineRule="auto"/>
        <w:outlineLvl w:val="1"/>
        <w:rPr>
          <w:rFonts w:ascii="Times New Roman" w:eastAsia="Times New Roman" w:hAnsi="Times New Roman" w:cs="Times New Roman"/>
          <w:b/>
          <w:bCs/>
          <w:iCs/>
          <w:sz w:val="28"/>
          <w:szCs w:val="28"/>
          <w:lang w:eastAsia="ru-RU"/>
        </w:rPr>
      </w:pPr>
      <w:bookmarkStart w:id="89" w:name="_Toc404443650"/>
      <w:bookmarkStart w:id="90" w:name="_Toc405980890"/>
      <w:bookmarkStart w:id="91" w:name="_Toc409800772"/>
      <w:bookmarkStart w:id="92" w:name="_Toc410222879"/>
      <w:bookmarkStart w:id="93" w:name="_Toc410383837"/>
      <w:bookmarkStart w:id="94" w:name="_Toc410384146"/>
      <w:bookmarkStart w:id="95" w:name="_Toc410653153"/>
      <w:bookmarkStart w:id="96" w:name="_Toc410998369"/>
      <w:bookmarkStart w:id="97" w:name="_Toc411272014"/>
      <w:bookmarkStart w:id="98" w:name="_Toc411321785"/>
      <w:bookmarkStart w:id="99" w:name="_Toc411322272"/>
      <w:bookmarkStart w:id="100" w:name="_Toc411362440"/>
      <w:bookmarkStart w:id="101" w:name="_Toc411362671"/>
      <w:bookmarkStart w:id="102" w:name="_Toc412126029"/>
      <w:r w:rsidRPr="00DF7128">
        <w:rPr>
          <w:rFonts w:ascii="Times New Roman" w:eastAsia="Times New Roman" w:hAnsi="Times New Roman" w:cs="Times New Roman"/>
          <w:b/>
          <w:bCs/>
          <w:iCs/>
          <w:sz w:val="28"/>
          <w:szCs w:val="28"/>
          <w:lang w:eastAsia="ru-RU"/>
        </w:rPr>
        <w:t>Статья 42. Ответственность депутатов совета депутатов перед населением</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A2788F">
        <w:rPr>
          <w:rFonts w:ascii="Times New Roman" w:eastAsia="Times New Roman" w:hAnsi="Times New Roman" w:cs="Times New Roman"/>
          <w:b/>
          <w:bCs/>
          <w:iCs/>
          <w:sz w:val="28"/>
          <w:szCs w:val="28"/>
          <w:lang w:eastAsia="ru-RU"/>
        </w:rPr>
        <w:t>.</w:t>
      </w:r>
    </w:p>
    <w:p w:rsidR="00DF7128" w:rsidRDefault="00DF7128" w:rsidP="001E2910">
      <w:pPr>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Ответственность депутатов совета депутатов перед населением наступает по основаниям и в порядке, предусмотренным настоящим Уставом.</w:t>
      </w:r>
    </w:p>
    <w:p w:rsidR="0062043D" w:rsidRPr="00DF7128" w:rsidRDefault="0062043D" w:rsidP="001E2910">
      <w:pPr>
        <w:spacing w:after="0" w:line="240" w:lineRule="auto"/>
        <w:jc w:val="both"/>
        <w:rPr>
          <w:rFonts w:ascii="Times New Roman" w:eastAsia="Times New Roman" w:hAnsi="Times New Roman" w:cs="Times New Roman"/>
          <w:sz w:val="28"/>
          <w:szCs w:val="28"/>
          <w:lang w:eastAsia="ru-RU"/>
        </w:rPr>
      </w:pPr>
    </w:p>
    <w:p w:rsidR="00DF7128" w:rsidRPr="00DF7128" w:rsidRDefault="00DF7128" w:rsidP="001E2910">
      <w:pPr>
        <w:keepNext/>
        <w:spacing w:after="0" w:line="240" w:lineRule="auto"/>
        <w:outlineLvl w:val="1"/>
        <w:rPr>
          <w:rFonts w:ascii="Times New Roman" w:eastAsia="Times New Roman" w:hAnsi="Times New Roman" w:cs="Times New Roman"/>
          <w:b/>
          <w:bCs/>
          <w:iCs/>
          <w:sz w:val="28"/>
          <w:szCs w:val="28"/>
          <w:lang w:eastAsia="ru-RU"/>
        </w:rPr>
      </w:pPr>
      <w:bookmarkStart w:id="103" w:name="_Toc404443651"/>
      <w:bookmarkStart w:id="104" w:name="_Toc405980891"/>
      <w:bookmarkStart w:id="105" w:name="_Toc409800773"/>
      <w:bookmarkStart w:id="106" w:name="_Toc410222880"/>
      <w:bookmarkStart w:id="107" w:name="_Toc410383838"/>
      <w:bookmarkStart w:id="108" w:name="_Toc410384147"/>
      <w:bookmarkStart w:id="109" w:name="_Toc410653154"/>
      <w:bookmarkStart w:id="110" w:name="_Toc410998370"/>
      <w:bookmarkStart w:id="111" w:name="_Toc411272015"/>
      <w:bookmarkStart w:id="112" w:name="_Toc411321786"/>
      <w:bookmarkStart w:id="113" w:name="_Toc411322273"/>
      <w:bookmarkStart w:id="114" w:name="_Toc411362441"/>
      <w:bookmarkStart w:id="115" w:name="_Toc411362672"/>
      <w:bookmarkStart w:id="116" w:name="_Toc412126030"/>
      <w:r w:rsidRPr="00DF7128">
        <w:rPr>
          <w:rFonts w:ascii="Times New Roman" w:eastAsia="Times New Roman" w:hAnsi="Times New Roman" w:cs="Times New Roman"/>
          <w:b/>
          <w:bCs/>
          <w:iCs/>
          <w:sz w:val="28"/>
          <w:szCs w:val="28"/>
          <w:lang w:eastAsia="ru-RU"/>
        </w:rPr>
        <w:t>Статья 43. Ответственность органов местного самоуправления и должностных лиц местного самоуправления перед государством</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A2788F">
        <w:rPr>
          <w:rFonts w:ascii="Times New Roman" w:eastAsia="Times New Roman" w:hAnsi="Times New Roman" w:cs="Times New Roman"/>
          <w:b/>
          <w:bCs/>
          <w:iCs/>
          <w:sz w:val="28"/>
          <w:szCs w:val="28"/>
          <w:lang w:eastAsia="ru-RU"/>
        </w:rPr>
        <w:t>.</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w:t>
      </w:r>
      <w:r w:rsidRPr="00DF7128">
        <w:rPr>
          <w:rFonts w:ascii="Times New Roman" w:eastAsia="Times New Roman" w:hAnsi="Times New Roman" w:cs="Times New Roman"/>
          <w:sz w:val="28"/>
          <w:szCs w:val="28"/>
          <w:lang w:eastAsia="ru-RU"/>
        </w:rPr>
        <w:lastRenderedPageBreak/>
        <w:t>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62043D" w:rsidRDefault="0062043D" w:rsidP="0062043D">
      <w:pPr>
        <w:keepNext/>
        <w:spacing w:after="0" w:line="240" w:lineRule="auto"/>
        <w:outlineLvl w:val="1"/>
        <w:rPr>
          <w:rFonts w:ascii="Times New Roman" w:eastAsia="Times New Roman" w:hAnsi="Times New Roman" w:cs="Times New Roman"/>
          <w:sz w:val="28"/>
          <w:szCs w:val="28"/>
          <w:lang w:eastAsia="ru-RU"/>
        </w:rPr>
      </w:pPr>
      <w:bookmarkStart w:id="117" w:name="_Toc404443652"/>
      <w:bookmarkStart w:id="118" w:name="_Toc405980892"/>
      <w:bookmarkStart w:id="119" w:name="_Toc409800774"/>
      <w:bookmarkStart w:id="120" w:name="_Toc410222881"/>
      <w:bookmarkStart w:id="121" w:name="_Toc410383839"/>
      <w:bookmarkStart w:id="122" w:name="_Toc410384148"/>
      <w:bookmarkStart w:id="123" w:name="_Toc410653155"/>
      <w:bookmarkStart w:id="124" w:name="_Toc410998371"/>
      <w:bookmarkStart w:id="125" w:name="_Toc411272016"/>
      <w:bookmarkStart w:id="126" w:name="_Toc411321787"/>
      <w:bookmarkStart w:id="127" w:name="_Toc411322274"/>
      <w:bookmarkStart w:id="128" w:name="_Toc411362442"/>
      <w:bookmarkStart w:id="129" w:name="_Toc411362673"/>
      <w:bookmarkStart w:id="130" w:name="_Toc412126031"/>
    </w:p>
    <w:p w:rsidR="00DF7128" w:rsidRPr="00DF7128" w:rsidRDefault="00DF7128" w:rsidP="0062043D">
      <w:pPr>
        <w:keepNext/>
        <w:spacing w:after="0" w:line="240" w:lineRule="auto"/>
        <w:outlineLvl w:val="1"/>
        <w:rPr>
          <w:rFonts w:ascii="Times New Roman" w:eastAsia="Times New Roman" w:hAnsi="Times New Roman" w:cs="Times New Roman"/>
          <w:b/>
          <w:bCs/>
          <w:iCs/>
          <w:sz w:val="28"/>
          <w:szCs w:val="28"/>
          <w:lang w:eastAsia="ru-RU"/>
        </w:rPr>
      </w:pPr>
      <w:r w:rsidRPr="00DF7128">
        <w:rPr>
          <w:rFonts w:ascii="Times New Roman" w:eastAsia="Times New Roman" w:hAnsi="Times New Roman" w:cs="Times New Roman"/>
          <w:b/>
          <w:bCs/>
          <w:iCs/>
          <w:sz w:val="28"/>
          <w:szCs w:val="28"/>
          <w:lang w:eastAsia="ru-RU"/>
        </w:rPr>
        <w:t>Статья 44. Ответственность совета депутатов перед государством</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A2788F">
        <w:rPr>
          <w:rFonts w:ascii="Times New Roman" w:eastAsia="Times New Roman" w:hAnsi="Times New Roman" w:cs="Times New Roman"/>
          <w:b/>
          <w:bCs/>
          <w:iCs/>
          <w:sz w:val="28"/>
          <w:szCs w:val="28"/>
          <w:lang w:eastAsia="ru-RU"/>
        </w:rPr>
        <w:t>.</w:t>
      </w:r>
    </w:p>
    <w:p w:rsidR="00DF7128" w:rsidRPr="00DF7128" w:rsidRDefault="00DF7128" w:rsidP="001E2910">
      <w:pPr>
        <w:numPr>
          <w:ilvl w:val="0"/>
          <w:numId w:val="39"/>
        </w:numPr>
        <w:tabs>
          <w:tab w:val="num" w:pos="426"/>
          <w:tab w:val="left" w:pos="900"/>
        </w:tabs>
        <w:spacing w:after="0" w:line="240" w:lineRule="auto"/>
        <w:ind w:left="0" w:firstLine="0"/>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В случае если соответствующим судом установлено,</w:t>
      </w:r>
      <w:r w:rsidR="00F20780">
        <w:rPr>
          <w:rFonts w:ascii="Times New Roman" w:eastAsia="Calibri" w:hAnsi="Times New Roman" w:cs="Times New Roman"/>
          <w:sz w:val="28"/>
          <w:szCs w:val="28"/>
          <w:lang w:eastAsia="ru-RU"/>
        </w:rPr>
        <w:t xml:space="preserve"> что советом депутатов принято р</w:t>
      </w:r>
      <w:r w:rsidRPr="00DF7128">
        <w:rPr>
          <w:rFonts w:ascii="Times New Roman" w:eastAsia="Calibri" w:hAnsi="Times New Roman" w:cs="Times New Roman"/>
          <w:sz w:val="28"/>
          <w:szCs w:val="28"/>
          <w:lang w:eastAsia="ru-RU"/>
        </w:rPr>
        <w:t>ешение, противоречащее Конституции Российской Федерации, федеральным конституционным законам, федеральным законам, уставу, законам Ленинг</w:t>
      </w:r>
      <w:r w:rsidR="00F20780">
        <w:rPr>
          <w:rFonts w:ascii="Times New Roman" w:eastAsia="Calibri" w:hAnsi="Times New Roman" w:cs="Times New Roman"/>
          <w:sz w:val="28"/>
          <w:szCs w:val="28"/>
          <w:lang w:eastAsia="ru-RU"/>
        </w:rPr>
        <w:t>радской области, настоящему У</w:t>
      </w:r>
      <w:r w:rsidRPr="00DF7128">
        <w:rPr>
          <w:rFonts w:ascii="Times New Roman" w:eastAsia="Calibri" w:hAnsi="Times New Roman" w:cs="Times New Roman"/>
          <w:sz w:val="28"/>
          <w:szCs w:val="28"/>
          <w:lang w:eastAsia="ru-RU"/>
        </w:rPr>
        <w:t xml:space="preserve">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w:t>
      </w:r>
      <w:r w:rsidR="00F20780">
        <w:rPr>
          <w:rFonts w:ascii="Times New Roman" w:eastAsia="Calibri" w:hAnsi="Times New Roman" w:cs="Times New Roman"/>
          <w:sz w:val="28"/>
          <w:szCs w:val="28"/>
          <w:lang w:eastAsia="ru-RU"/>
        </w:rPr>
        <w:t>не отменил соответствующее р</w:t>
      </w:r>
      <w:r w:rsidRPr="00DF7128">
        <w:rPr>
          <w:rFonts w:ascii="Times New Roman" w:eastAsia="Calibri" w:hAnsi="Times New Roman" w:cs="Times New Roman"/>
          <w:sz w:val="28"/>
          <w:szCs w:val="28"/>
          <w:lang w:eastAsia="ru-RU"/>
        </w:rPr>
        <w:t>ешение,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DF7128" w:rsidRPr="00DF7128" w:rsidRDefault="00DF7128" w:rsidP="001E2910">
      <w:pPr>
        <w:numPr>
          <w:ilvl w:val="0"/>
          <w:numId w:val="39"/>
        </w:numPr>
        <w:tabs>
          <w:tab w:val="left" w:pos="900"/>
        </w:tabs>
        <w:spacing w:after="0" w:line="240" w:lineRule="auto"/>
        <w:ind w:left="0" w:firstLine="0"/>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Полномочия совета депутатов прекращаются со дня вступления в силу закона Ленинградской области о его роспуске.</w:t>
      </w:r>
    </w:p>
    <w:p w:rsidR="00DF7128" w:rsidRPr="00DF7128" w:rsidRDefault="00DF7128" w:rsidP="001E2910">
      <w:pPr>
        <w:numPr>
          <w:ilvl w:val="0"/>
          <w:numId w:val="39"/>
        </w:numPr>
        <w:tabs>
          <w:tab w:val="left" w:pos="900"/>
        </w:tabs>
        <w:spacing w:after="0" w:line="240" w:lineRule="auto"/>
        <w:ind w:left="0" w:firstLine="0"/>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DF7128" w:rsidRDefault="00DF7128" w:rsidP="001E2910">
      <w:pPr>
        <w:numPr>
          <w:ilvl w:val="0"/>
          <w:numId w:val="39"/>
        </w:numPr>
        <w:tabs>
          <w:tab w:val="left" w:pos="900"/>
        </w:tabs>
        <w:spacing w:after="0" w:line="240" w:lineRule="auto"/>
        <w:ind w:left="0" w:firstLine="0"/>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Закон Ленинградской области о роспуске совета депутатов может быть обжалован в суде в установленном порядке.</w:t>
      </w:r>
    </w:p>
    <w:p w:rsidR="0062043D" w:rsidRPr="00DF7128" w:rsidRDefault="0062043D" w:rsidP="0062043D">
      <w:pPr>
        <w:tabs>
          <w:tab w:val="left" w:pos="900"/>
        </w:tabs>
        <w:spacing w:after="0" w:line="240" w:lineRule="auto"/>
        <w:jc w:val="both"/>
        <w:rPr>
          <w:rFonts w:ascii="Times New Roman" w:eastAsia="Calibri" w:hAnsi="Times New Roman" w:cs="Times New Roman"/>
          <w:sz w:val="28"/>
          <w:szCs w:val="28"/>
          <w:lang w:eastAsia="ru-RU"/>
        </w:rPr>
      </w:pPr>
    </w:p>
    <w:p w:rsidR="00DF7128" w:rsidRPr="00DF7128" w:rsidRDefault="00DF7128" w:rsidP="001E2910">
      <w:pPr>
        <w:keepNext/>
        <w:spacing w:after="0" w:line="240" w:lineRule="auto"/>
        <w:outlineLvl w:val="1"/>
        <w:rPr>
          <w:rFonts w:ascii="Times New Roman" w:eastAsia="Times New Roman" w:hAnsi="Times New Roman" w:cs="Times New Roman"/>
          <w:b/>
          <w:bCs/>
          <w:iCs/>
          <w:sz w:val="28"/>
          <w:szCs w:val="28"/>
          <w:lang w:eastAsia="ru-RU"/>
        </w:rPr>
      </w:pPr>
      <w:bookmarkStart w:id="131" w:name="_Toc404443653"/>
      <w:bookmarkStart w:id="132" w:name="_Toc405980893"/>
      <w:bookmarkStart w:id="133" w:name="_Toc409800775"/>
      <w:bookmarkStart w:id="134" w:name="_Toc410222882"/>
      <w:bookmarkStart w:id="135" w:name="_Toc410383840"/>
      <w:bookmarkStart w:id="136" w:name="_Toc410384149"/>
      <w:bookmarkStart w:id="137" w:name="_Toc410653156"/>
      <w:bookmarkStart w:id="138" w:name="_Toc410998372"/>
      <w:bookmarkStart w:id="139" w:name="_Toc411272017"/>
      <w:bookmarkStart w:id="140" w:name="_Toc411321788"/>
      <w:bookmarkStart w:id="141" w:name="_Toc411322275"/>
      <w:bookmarkStart w:id="142" w:name="_Toc411362443"/>
      <w:bookmarkStart w:id="143" w:name="_Toc411362674"/>
      <w:bookmarkStart w:id="144" w:name="_Toc412126032"/>
      <w:r w:rsidRPr="00DF7128">
        <w:rPr>
          <w:rFonts w:ascii="Times New Roman" w:eastAsia="Times New Roman" w:hAnsi="Times New Roman" w:cs="Times New Roman"/>
          <w:b/>
          <w:bCs/>
          <w:iCs/>
          <w:sz w:val="28"/>
          <w:szCs w:val="28"/>
          <w:lang w:eastAsia="ru-RU"/>
        </w:rPr>
        <w:t>Статья 45. Ответственность главы</w:t>
      </w:r>
      <w:r w:rsidRPr="00DF7128">
        <w:rPr>
          <w:rFonts w:ascii="Arial" w:eastAsia="Times New Roman" w:hAnsi="Arial" w:cs="Arial"/>
          <w:b/>
          <w:bCs/>
          <w:i/>
          <w:iCs/>
          <w:sz w:val="28"/>
          <w:szCs w:val="28"/>
          <w:lang w:eastAsia="ru-RU"/>
        </w:rPr>
        <w:t xml:space="preserve"> </w:t>
      </w:r>
      <w:r w:rsidRPr="00DF7128">
        <w:rPr>
          <w:rFonts w:ascii="Times New Roman" w:eastAsia="Times New Roman" w:hAnsi="Times New Roman" w:cs="Times New Roman"/>
          <w:b/>
          <w:bCs/>
          <w:iCs/>
          <w:sz w:val="28"/>
          <w:szCs w:val="28"/>
          <w:lang w:eastAsia="ru-RU"/>
        </w:rPr>
        <w:t>муниципального образования перед государством</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A2788F">
        <w:rPr>
          <w:rFonts w:ascii="Times New Roman" w:eastAsia="Times New Roman" w:hAnsi="Times New Roman" w:cs="Times New Roman"/>
          <w:b/>
          <w:bCs/>
          <w:iCs/>
          <w:sz w:val="28"/>
          <w:szCs w:val="28"/>
          <w:lang w:eastAsia="ru-RU"/>
        </w:rPr>
        <w:t>.</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Ответственность главы муниципального образования перед государством наступает в порядке, установленном федеральными законодательством.</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7128" w:rsidRPr="00DF7128" w:rsidRDefault="00DF7128" w:rsidP="0062043D">
      <w:pPr>
        <w:keepNext/>
        <w:spacing w:after="0" w:line="240" w:lineRule="auto"/>
        <w:outlineLvl w:val="1"/>
        <w:rPr>
          <w:rFonts w:ascii="Times New Roman" w:eastAsia="Times New Roman" w:hAnsi="Times New Roman" w:cs="Times New Roman"/>
          <w:b/>
          <w:bCs/>
          <w:iCs/>
          <w:sz w:val="28"/>
          <w:szCs w:val="28"/>
          <w:lang w:eastAsia="ru-RU"/>
        </w:rPr>
      </w:pPr>
      <w:bookmarkStart w:id="145" w:name="_Toc404443654"/>
      <w:bookmarkStart w:id="146" w:name="_Toc405980894"/>
      <w:bookmarkStart w:id="147" w:name="_Toc409800776"/>
      <w:bookmarkStart w:id="148" w:name="_Toc410222883"/>
      <w:bookmarkStart w:id="149" w:name="_Toc410383841"/>
      <w:bookmarkStart w:id="150" w:name="_Toc410384150"/>
      <w:bookmarkStart w:id="151" w:name="_Toc410653157"/>
      <w:bookmarkStart w:id="152" w:name="_Toc410998373"/>
      <w:bookmarkStart w:id="153" w:name="_Toc411272018"/>
      <w:bookmarkStart w:id="154" w:name="_Toc411321789"/>
      <w:bookmarkStart w:id="155" w:name="_Toc411322276"/>
      <w:bookmarkStart w:id="156" w:name="_Toc411362444"/>
      <w:bookmarkStart w:id="157" w:name="_Toc411362675"/>
      <w:bookmarkStart w:id="158" w:name="_Toc412126033"/>
      <w:r w:rsidRPr="00DF7128">
        <w:rPr>
          <w:rFonts w:ascii="Times New Roman" w:eastAsia="Times New Roman" w:hAnsi="Times New Roman" w:cs="Times New Roman"/>
          <w:b/>
          <w:bCs/>
          <w:iCs/>
          <w:sz w:val="28"/>
          <w:szCs w:val="28"/>
          <w:lang w:eastAsia="ru-RU"/>
        </w:rPr>
        <w:t>Статья 46. Удаление главы муниципального образования в отставку</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A2788F">
        <w:rPr>
          <w:rFonts w:ascii="Times New Roman" w:eastAsia="Times New Roman" w:hAnsi="Times New Roman" w:cs="Times New Roman"/>
          <w:b/>
          <w:bCs/>
          <w:iCs/>
          <w:sz w:val="28"/>
          <w:szCs w:val="28"/>
          <w:lang w:eastAsia="ru-RU"/>
        </w:rPr>
        <w:t>.</w:t>
      </w:r>
    </w:p>
    <w:p w:rsidR="00DF7128" w:rsidRPr="00DF7128" w:rsidRDefault="00DF7128" w:rsidP="001E2910">
      <w:pPr>
        <w:numPr>
          <w:ilvl w:val="0"/>
          <w:numId w:val="40"/>
        </w:numPr>
        <w:spacing w:after="0" w:line="240" w:lineRule="auto"/>
        <w:ind w:left="0" w:firstLine="0"/>
        <w:contextualSpacing/>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Совет депутатов в соответствии с федеральным законодательством вправе удалить главу МО в отставку по инициативе депутатов совета депутатов или по инициативе губернатора Ленинградской области.</w:t>
      </w:r>
    </w:p>
    <w:p w:rsidR="00DF7128" w:rsidRPr="00DF7128" w:rsidRDefault="00DF7128" w:rsidP="001E2910">
      <w:pPr>
        <w:numPr>
          <w:ilvl w:val="0"/>
          <w:numId w:val="40"/>
        </w:numPr>
        <w:spacing w:after="0" w:line="240" w:lineRule="auto"/>
        <w:ind w:left="0" w:firstLine="0"/>
        <w:contextualSpacing/>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Основаниями для удаления главы МО в отставку являются:</w:t>
      </w:r>
    </w:p>
    <w:p w:rsidR="00DF7128" w:rsidRPr="00DF7128" w:rsidRDefault="00DF7128" w:rsidP="001E2910">
      <w:pPr>
        <w:numPr>
          <w:ilvl w:val="0"/>
          <w:numId w:val="4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решения, действия (бездействие) главы МО, повлекшие (повлекшее) наступление последствий, предусмотренных федеральным законодательством;</w:t>
      </w:r>
    </w:p>
    <w:p w:rsidR="00DF7128" w:rsidRPr="003A6E1C" w:rsidRDefault="00DF7128" w:rsidP="001E2910">
      <w:pPr>
        <w:numPr>
          <w:ilvl w:val="0"/>
          <w:numId w:val="4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w:t>
      </w:r>
      <w:r w:rsidRPr="003A6E1C">
        <w:rPr>
          <w:rFonts w:ascii="Times New Roman" w:eastAsia="Times New Roman" w:hAnsi="Times New Roman" w:cs="Times New Roman"/>
          <w:sz w:val="28"/>
          <w:szCs w:val="28"/>
          <w:lang w:eastAsia="ru-RU"/>
        </w:rPr>
        <w:lastRenderedPageBreak/>
        <w:t>переданных органам местного самоуправления федеральными законами и законами Ленинградской области;</w:t>
      </w:r>
    </w:p>
    <w:p w:rsidR="00DF7128" w:rsidRPr="003A6E1C" w:rsidRDefault="00DF7128" w:rsidP="001E2910">
      <w:pPr>
        <w:numPr>
          <w:ilvl w:val="0"/>
          <w:numId w:val="4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A6E1C">
        <w:rPr>
          <w:rFonts w:ascii="Times New Roman" w:eastAsia="Times New Roman" w:hAnsi="Times New Roman" w:cs="Times New Roman"/>
          <w:sz w:val="28"/>
          <w:szCs w:val="28"/>
          <w:lang w:eastAsia="ru-RU"/>
        </w:rPr>
        <w:t>неудовлетворительная оценка деятельности главы МО советом депутатов по результатам его ежегодного отчета перед советом депутатов, данная два раза подряд.</w:t>
      </w:r>
    </w:p>
    <w:p w:rsidR="00DF7128" w:rsidRPr="003A6E1C" w:rsidRDefault="00DF7128" w:rsidP="001E2910">
      <w:pPr>
        <w:numPr>
          <w:ilvl w:val="0"/>
          <w:numId w:val="4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A6E1C">
        <w:rPr>
          <w:rFonts w:ascii="Times New Roman" w:eastAsia="Times New Roman" w:hAnsi="Times New Roman" w:cs="Times New Roman"/>
          <w:sz w:val="28"/>
          <w:szCs w:val="28"/>
          <w:lang w:eastAsia="ru-RU"/>
        </w:rPr>
        <w:t>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511F31" w:rsidRPr="003A6E1C" w:rsidRDefault="003A6E1C" w:rsidP="003A6E1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3A6E1C">
        <w:rPr>
          <w:rFonts w:ascii="Times New Roman" w:hAnsi="Times New Roman" w:cs="Times New Roman"/>
          <w:sz w:val="28"/>
          <w:szCs w:val="28"/>
        </w:rPr>
        <w:t>5)</w:t>
      </w:r>
      <w:r w:rsidR="00511F31" w:rsidRPr="003A6E1C">
        <w:rPr>
          <w:rFonts w:ascii="Times New Roman" w:hAnsi="Times New Roman" w:cs="Times New Roman"/>
          <w:sz w:val="28"/>
          <w:szCs w:val="28"/>
        </w:rPr>
        <w:t>допущение главой МО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511F31" w:rsidRPr="003A6E1C">
        <w:rPr>
          <w:rFonts w:ascii="Times New Roman" w:hAnsi="Times New Roman" w:cs="Times New Roman"/>
          <w:sz w:val="28"/>
          <w:szCs w:val="28"/>
        </w:rPr>
        <w:br/>
      </w:r>
      <w:bookmarkStart w:id="159" w:name="_Toc404443655"/>
      <w:bookmarkStart w:id="160" w:name="_Toc405980895"/>
      <w:bookmarkStart w:id="161" w:name="_Toc409800777"/>
      <w:bookmarkStart w:id="162" w:name="_Toc410222884"/>
      <w:bookmarkStart w:id="163" w:name="_Toc410383842"/>
      <w:bookmarkStart w:id="164" w:name="_Toc410384151"/>
      <w:bookmarkStart w:id="165" w:name="_Toc410653158"/>
      <w:bookmarkStart w:id="166" w:name="_Toc410998374"/>
      <w:bookmarkStart w:id="167" w:name="_Toc411272019"/>
      <w:bookmarkStart w:id="168" w:name="_Toc411321790"/>
      <w:bookmarkStart w:id="169" w:name="_Toc411322277"/>
      <w:bookmarkStart w:id="170" w:name="_Toc411362445"/>
      <w:bookmarkStart w:id="171" w:name="_Toc411362676"/>
      <w:bookmarkStart w:id="172" w:name="_Toc412126034"/>
    </w:p>
    <w:p w:rsidR="00DF7128" w:rsidRPr="00DF7128" w:rsidRDefault="00DF7128" w:rsidP="00511F31">
      <w:pPr>
        <w:autoSpaceDE w:val="0"/>
        <w:autoSpaceDN w:val="0"/>
        <w:adjustRightInd w:val="0"/>
        <w:spacing w:after="0" w:line="240" w:lineRule="auto"/>
        <w:contextualSpacing/>
        <w:jc w:val="both"/>
        <w:rPr>
          <w:rFonts w:ascii="Times New Roman" w:eastAsia="Times New Roman" w:hAnsi="Times New Roman" w:cs="Times New Roman"/>
          <w:b/>
          <w:bCs/>
          <w:iCs/>
          <w:sz w:val="28"/>
          <w:szCs w:val="28"/>
          <w:lang w:eastAsia="ru-RU"/>
        </w:rPr>
      </w:pPr>
      <w:r w:rsidRPr="00DF7128">
        <w:rPr>
          <w:rFonts w:ascii="Times New Roman" w:eastAsia="Times New Roman" w:hAnsi="Times New Roman" w:cs="Times New Roman"/>
          <w:b/>
          <w:bCs/>
          <w:iCs/>
          <w:sz w:val="28"/>
          <w:szCs w:val="28"/>
          <w:lang w:eastAsia="ru-RU"/>
        </w:rPr>
        <w:t>Статья 47. Ответственность органов местного самоуправления и должностных лиц местного самоуправления перед физическими и юридическими лицами</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A2788F">
        <w:rPr>
          <w:rFonts w:ascii="Times New Roman" w:eastAsia="Times New Roman" w:hAnsi="Times New Roman" w:cs="Times New Roman"/>
          <w:b/>
          <w:bCs/>
          <w:iCs/>
          <w:sz w:val="28"/>
          <w:szCs w:val="28"/>
          <w:lang w:eastAsia="ru-RU"/>
        </w:rPr>
        <w:t>.</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7128" w:rsidRPr="00DF7128" w:rsidRDefault="00DF7128" w:rsidP="0062043D">
      <w:pPr>
        <w:keepNext/>
        <w:spacing w:after="0" w:line="240" w:lineRule="auto"/>
        <w:jc w:val="both"/>
        <w:outlineLvl w:val="1"/>
        <w:rPr>
          <w:rFonts w:ascii="Times New Roman" w:eastAsia="Times New Roman" w:hAnsi="Times New Roman" w:cs="Times New Roman"/>
          <w:b/>
          <w:bCs/>
          <w:iCs/>
          <w:sz w:val="28"/>
          <w:szCs w:val="28"/>
          <w:lang w:eastAsia="ru-RU"/>
        </w:rPr>
      </w:pPr>
      <w:bookmarkStart w:id="173" w:name="_Toc404443656"/>
      <w:bookmarkStart w:id="174" w:name="_Toc405980896"/>
      <w:bookmarkStart w:id="175" w:name="_Toc409800778"/>
      <w:bookmarkStart w:id="176" w:name="_Toc410222885"/>
      <w:bookmarkStart w:id="177" w:name="_Toc410383843"/>
      <w:bookmarkStart w:id="178" w:name="_Toc410384152"/>
      <w:bookmarkStart w:id="179" w:name="_Toc410653159"/>
      <w:bookmarkStart w:id="180" w:name="_Toc410998375"/>
      <w:bookmarkStart w:id="181" w:name="_Toc411272020"/>
      <w:bookmarkStart w:id="182" w:name="_Toc411321791"/>
      <w:bookmarkStart w:id="183" w:name="_Toc411322278"/>
      <w:bookmarkStart w:id="184" w:name="_Toc411362446"/>
      <w:bookmarkStart w:id="185" w:name="_Toc411362677"/>
      <w:bookmarkStart w:id="186" w:name="_Toc412126035"/>
      <w:r w:rsidRPr="00DF7128">
        <w:rPr>
          <w:rFonts w:ascii="Times New Roman" w:eastAsia="Times New Roman" w:hAnsi="Times New Roman" w:cs="Times New Roman"/>
          <w:b/>
          <w:bCs/>
          <w:iCs/>
          <w:sz w:val="28"/>
          <w:szCs w:val="28"/>
          <w:lang w:eastAsia="ru-RU"/>
        </w:rPr>
        <w:t>Статья 48. Контроль и надзор за деятельностью органов местного самоуправления и должностных лиц местного самоуправления</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A2788F">
        <w:rPr>
          <w:rFonts w:ascii="Times New Roman" w:eastAsia="Times New Roman" w:hAnsi="Times New Roman" w:cs="Times New Roman"/>
          <w:b/>
          <w:bCs/>
          <w:iCs/>
          <w:sz w:val="28"/>
          <w:szCs w:val="28"/>
          <w:lang w:eastAsia="ru-RU"/>
        </w:rPr>
        <w:t>.</w:t>
      </w:r>
    </w:p>
    <w:p w:rsidR="00DF7128" w:rsidRPr="00DF7128" w:rsidRDefault="00DF7128" w:rsidP="001E2910">
      <w:pPr>
        <w:numPr>
          <w:ilvl w:val="0"/>
          <w:numId w:val="43"/>
        </w:numPr>
        <w:spacing w:after="0" w:line="240" w:lineRule="auto"/>
        <w:ind w:left="0" w:firstLine="0"/>
        <w:contextualSpacing/>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rsidR="00DF7128" w:rsidRDefault="00DF7128" w:rsidP="001E2910">
      <w:pPr>
        <w:numPr>
          <w:ilvl w:val="0"/>
          <w:numId w:val="43"/>
        </w:numPr>
        <w:spacing w:after="0" w:line="240" w:lineRule="auto"/>
        <w:ind w:left="0" w:firstLine="0"/>
        <w:contextualSpacing/>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 депутатов.</w:t>
      </w:r>
    </w:p>
    <w:p w:rsidR="0062043D" w:rsidRPr="00DF7128" w:rsidRDefault="0062043D" w:rsidP="0062043D">
      <w:pPr>
        <w:spacing w:after="0" w:line="240" w:lineRule="auto"/>
        <w:contextualSpacing/>
        <w:jc w:val="both"/>
        <w:rPr>
          <w:rFonts w:ascii="Times New Roman" w:eastAsia="Times New Roman" w:hAnsi="Times New Roman" w:cs="Times New Roman"/>
          <w:sz w:val="28"/>
          <w:szCs w:val="28"/>
          <w:lang w:eastAsia="ru-RU"/>
        </w:rPr>
      </w:pPr>
    </w:p>
    <w:p w:rsidR="00DF7128" w:rsidRPr="00DF7128" w:rsidRDefault="00DF7128" w:rsidP="0062043D">
      <w:pPr>
        <w:keepNext/>
        <w:spacing w:after="0" w:line="240" w:lineRule="auto"/>
        <w:jc w:val="both"/>
        <w:outlineLvl w:val="1"/>
        <w:rPr>
          <w:rFonts w:ascii="Times New Roman" w:eastAsia="Times New Roman" w:hAnsi="Times New Roman" w:cs="Times New Roman"/>
          <w:b/>
          <w:bCs/>
          <w:iCs/>
          <w:sz w:val="28"/>
          <w:szCs w:val="28"/>
          <w:lang w:eastAsia="ru-RU"/>
        </w:rPr>
      </w:pPr>
      <w:bookmarkStart w:id="187" w:name="_Toc404443657"/>
      <w:bookmarkStart w:id="188" w:name="_Toc405980897"/>
      <w:bookmarkStart w:id="189" w:name="_Toc409800779"/>
      <w:bookmarkStart w:id="190" w:name="_Toc410222886"/>
      <w:bookmarkStart w:id="191" w:name="_Toc410383844"/>
      <w:bookmarkStart w:id="192" w:name="_Toc410384153"/>
      <w:bookmarkStart w:id="193" w:name="_Toc410653160"/>
      <w:bookmarkStart w:id="194" w:name="_Toc410998376"/>
      <w:bookmarkStart w:id="195" w:name="_Toc411272021"/>
      <w:bookmarkStart w:id="196" w:name="_Toc411321792"/>
      <w:bookmarkStart w:id="197" w:name="_Toc411322279"/>
      <w:bookmarkStart w:id="198" w:name="_Toc411362447"/>
      <w:bookmarkStart w:id="199" w:name="_Toc411362678"/>
      <w:bookmarkStart w:id="200" w:name="_Toc412126036"/>
      <w:r w:rsidRPr="00DF7128">
        <w:rPr>
          <w:rFonts w:ascii="Times New Roman" w:eastAsia="Times New Roman" w:hAnsi="Times New Roman" w:cs="Times New Roman"/>
          <w:b/>
          <w:bCs/>
          <w:iCs/>
          <w:sz w:val="28"/>
          <w:szCs w:val="28"/>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A2788F">
        <w:rPr>
          <w:rFonts w:ascii="Times New Roman" w:eastAsia="Times New Roman" w:hAnsi="Times New Roman" w:cs="Times New Roman"/>
          <w:b/>
          <w:bCs/>
          <w:iCs/>
          <w:sz w:val="28"/>
          <w:szCs w:val="28"/>
          <w:lang w:eastAsia="ru-RU"/>
        </w:rPr>
        <w:t>.</w:t>
      </w:r>
    </w:p>
    <w:p w:rsid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62043D" w:rsidRDefault="0062043D"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43D" w:rsidRPr="00DF7128" w:rsidRDefault="0062043D" w:rsidP="001E29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7128" w:rsidRDefault="00DF7128" w:rsidP="001E2910">
      <w:pPr>
        <w:keepNext/>
        <w:spacing w:after="0" w:line="240" w:lineRule="auto"/>
        <w:jc w:val="center"/>
        <w:outlineLvl w:val="1"/>
        <w:rPr>
          <w:rFonts w:ascii="Times New Roman" w:eastAsia="Times New Roman" w:hAnsi="Times New Roman" w:cs="Times New Roman"/>
          <w:b/>
          <w:bCs/>
          <w:iCs/>
          <w:sz w:val="28"/>
          <w:szCs w:val="28"/>
          <w:lang w:eastAsia="ru-RU"/>
        </w:rPr>
      </w:pPr>
      <w:bookmarkStart w:id="201" w:name="_Toc410383845"/>
      <w:bookmarkStart w:id="202" w:name="_Toc410384154"/>
      <w:bookmarkStart w:id="203" w:name="_Toc410653161"/>
      <w:bookmarkStart w:id="204" w:name="_Toc410998377"/>
      <w:bookmarkStart w:id="205" w:name="_Toc411272022"/>
      <w:bookmarkStart w:id="206" w:name="_Toc411321793"/>
      <w:bookmarkStart w:id="207" w:name="_Toc411322280"/>
      <w:bookmarkStart w:id="208" w:name="_Toc411362448"/>
      <w:bookmarkStart w:id="209" w:name="_Toc411362679"/>
      <w:bookmarkStart w:id="210" w:name="_Toc412126037"/>
      <w:r w:rsidRPr="00DF7128">
        <w:rPr>
          <w:rFonts w:ascii="Times New Roman" w:eastAsia="Times New Roman" w:hAnsi="Times New Roman" w:cs="Times New Roman"/>
          <w:b/>
          <w:bCs/>
          <w:iCs/>
          <w:sz w:val="28"/>
          <w:szCs w:val="28"/>
          <w:lang w:eastAsia="ru-RU"/>
        </w:rPr>
        <w:lastRenderedPageBreak/>
        <w:t xml:space="preserve">Глава 7. Основания и порядок прекращения полномочий совета депутатов, депутатов, </w:t>
      </w:r>
      <w:bookmarkEnd w:id="201"/>
      <w:bookmarkEnd w:id="202"/>
      <w:bookmarkEnd w:id="203"/>
      <w:bookmarkEnd w:id="204"/>
      <w:bookmarkEnd w:id="205"/>
      <w:bookmarkEnd w:id="206"/>
      <w:bookmarkEnd w:id="207"/>
      <w:bookmarkEnd w:id="208"/>
      <w:bookmarkEnd w:id="209"/>
      <w:bookmarkEnd w:id="210"/>
      <w:r w:rsidRPr="00DF7128">
        <w:rPr>
          <w:rFonts w:ascii="Times New Roman" w:eastAsia="Times New Roman" w:hAnsi="Times New Roman" w:cs="Times New Roman"/>
          <w:b/>
          <w:bCs/>
          <w:iCs/>
          <w:sz w:val="28"/>
          <w:szCs w:val="28"/>
          <w:lang w:eastAsia="ru-RU"/>
        </w:rPr>
        <w:t>главы муниципального образования</w:t>
      </w:r>
    </w:p>
    <w:p w:rsidR="0062043D" w:rsidRPr="00DF7128" w:rsidRDefault="0062043D" w:rsidP="001E2910">
      <w:pPr>
        <w:keepNext/>
        <w:spacing w:after="0" w:line="240" w:lineRule="auto"/>
        <w:jc w:val="center"/>
        <w:outlineLvl w:val="1"/>
        <w:rPr>
          <w:rFonts w:ascii="Times New Roman" w:eastAsia="Times New Roman" w:hAnsi="Times New Roman" w:cs="Times New Roman"/>
          <w:b/>
          <w:bCs/>
          <w:iCs/>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11" w:name="_Toc116440522"/>
      <w:bookmarkStart w:id="212" w:name="_Toc404443616"/>
      <w:bookmarkStart w:id="213" w:name="_Toc405980858"/>
      <w:r w:rsidRPr="00DF7128">
        <w:rPr>
          <w:rFonts w:ascii="Times New Roman" w:eastAsia="Times New Roman" w:hAnsi="Times New Roman" w:cs="Times New Roman"/>
          <w:b/>
          <w:bCs/>
          <w:color w:val="000000"/>
          <w:sz w:val="28"/>
          <w:szCs w:val="28"/>
          <w:lang w:eastAsia="ru-RU"/>
        </w:rPr>
        <w:t>Статья 50. Досрочное прекращение полномочий совета депутатов</w:t>
      </w:r>
      <w:bookmarkEnd w:id="211"/>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numPr>
          <w:ilvl w:val="3"/>
          <w:numId w:val="7"/>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w:t>
      </w:r>
    </w:p>
    <w:p w:rsidR="00DF7128" w:rsidRPr="00DF7128" w:rsidRDefault="00DF7128" w:rsidP="001E291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Полномочия совета депутатов поселения так же прекращаются:</w:t>
      </w:r>
    </w:p>
    <w:p w:rsidR="00DF7128" w:rsidRPr="00DF7128" w:rsidRDefault="00DF7128" w:rsidP="001E2910">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случае принятия советом депутатов решения о самороспуске. При этом решение о самороспуске принимается в порядке, определенном настоящим Уставом;</w:t>
      </w:r>
    </w:p>
    <w:p w:rsidR="00DF7128" w:rsidRPr="00DF7128" w:rsidRDefault="00DF7128" w:rsidP="001E2910">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случае вступления в силу решения Ленинградского областного суда о неправомочности данного состава депутатов совета депутатов муниципального образования, в том числе в связи со сложением депутатами своих полномочий;</w:t>
      </w:r>
    </w:p>
    <w:p w:rsidR="00DF7128" w:rsidRPr="00DF7128" w:rsidRDefault="00DF7128" w:rsidP="001E2910">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в случае преобразования муниципального образования, осуществляемого в соответствии с частями </w:t>
      </w:r>
      <w:r w:rsidRPr="00DF7128">
        <w:rPr>
          <w:rFonts w:ascii="Times New Roman" w:eastAsia="Times New Roman" w:hAnsi="Times New Roman" w:cs="Times New Roman"/>
          <w:sz w:val="28"/>
          <w:szCs w:val="28"/>
          <w:lang w:eastAsia="ru-RU"/>
        </w:rPr>
        <w:t xml:space="preserve">3, 3.2, 4 - 6, 6.1, 6.2, 7, 7.1 </w:t>
      </w:r>
      <w:r w:rsidRPr="00DF7128">
        <w:rPr>
          <w:rFonts w:ascii="Times New Roman" w:eastAsia="Times New Roman" w:hAnsi="Times New Roman" w:cs="Times New Roman"/>
          <w:color w:val="000000"/>
          <w:sz w:val="28"/>
          <w:szCs w:val="28"/>
          <w:lang w:eastAsia="ru-RU"/>
        </w:rPr>
        <w:t>статьи 13 Федерального закона № 131-ФЗ, а так же в случае упразднения поселения;</w:t>
      </w:r>
    </w:p>
    <w:p w:rsidR="00DF7128" w:rsidRPr="00DF7128" w:rsidRDefault="00DF7128" w:rsidP="001E2910">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 случае утраты поселением статуса муниципального образования в связи с его объединением с городским округом;</w:t>
      </w:r>
    </w:p>
    <w:p w:rsidR="00DF7128" w:rsidRPr="00DF7128" w:rsidRDefault="00DF7128" w:rsidP="001E2910">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w:t>
      </w:r>
      <w:r w:rsidR="00A2788F">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7128" w:rsidRPr="00DF7128" w:rsidRDefault="00DF7128" w:rsidP="001E2910">
      <w:pPr>
        <w:numPr>
          <w:ilvl w:val="3"/>
          <w:numId w:val="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pacing w:val="1"/>
          <w:sz w:val="28"/>
          <w:szCs w:val="28"/>
          <w:lang w:eastAsia="ru-RU"/>
        </w:rPr>
        <w:t xml:space="preserve">Решение о самороспуске совета депутатов принимается в порядке, установленном </w:t>
      </w:r>
      <w:r w:rsidRPr="00DF7128">
        <w:rPr>
          <w:rFonts w:ascii="Times New Roman" w:eastAsia="Times New Roman" w:hAnsi="Times New Roman" w:cs="Times New Roman"/>
          <w:color w:val="000000"/>
          <w:sz w:val="28"/>
          <w:szCs w:val="28"/>
          <w:lang w:eastAsia="ru-RU"/>
        </w:rPr>
        <w:t>настоящим Уставом</w:t>
      </w:r>
      <w:r w:rsidRPr="00DF7128">
        <w:rPr>
          <w:rFonts w:ascii="Times New Roman" w:eastAsia="Times New Roman" w:hAnsi="Times New Roman" w:cs="Times New Roman"/>
          <w:color w:val="000000"/>
          <w:spacing w:val="1"/>
          <w:sz w:val="28"/>
          <w:szCs w:val="28"/>
          <w:lang w:eastAsia="ru-RU"/>
        </w:rPr>
        <w:t>. Р</w:t>
      </w:r>
      <w:r w:rsidRPr="00DF7128">
        <w:rPr>
          <w:rFonts w:ascii="Times New Roman" w:eastAsia="Times New Roman" w:hAnsi="Times New Roman" w:cs="Times New Roman"/>
          <w:color w:val="000000"/>
          <w:spacing w:val="2"/>
          <w:sz w:val="28"/>
          <w:szCs w:val="28"/>
          <w:lang w:eastAsia="ru-RU"/>
        </w:rPr>
        <w:t>ешение о самороспуске совета депутатов принимается</w:t>
      </w:r>
      <w:r w:rsidRPr="00DF7128">
        <w:rPr>
          <w:rFonts w:ascii="Times New Roman" w:eastAsia="Times New Roman" w:hAnsi="Times New Roman" w:cs="Times New Roman"/>
          <w:color w:val="000000"/>
          <w:sz w:val="28"/>
          <w:szCs w:val="28"/>
          <w:lang w:eastAsia="ru-RU"/>
        </w:rPr>
        <w:t xml:space="preserve"> избранными депутатами совета депутатов большинством в две трети (семь человек) от установленной численности депутатов (10 человек).</w:t>
      </w:r>
    </w:p>
    <w:p w:rsidR="00DF7128" w:rsidRDefault="00DF7128" w:rsidP="001E2910">
      <w:pPr>
        <w:numPr>
          <w:ilvl w:val="3"/>
          <w:numId w:val="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Досрочное прекращение полномочий совета депутатов муниципального образования влечет досрочное прекращение полномочий его депутатов. Досрочные выборы в совет депутатов проводятся в сроки, установленные федеральным законом.</w:t>
      </w:r>
    </w:p>
    <w:p w:rsidR="0062043D" w:rsidRPr="00DF7128" w:rsidRDefault="0062043D" w:rsidP="0062043D">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14" w:name="_Toc116440523"/>
      <w:r w:rsidRPr="00DF7128">
        <w:rPr>
          <w:rFonts w:ascii="Times New Roman" w:eastAsia="Times New Roman" w:hAnsi="Times New Roman" w:cs="Times New Roman"/>
          <w:b/>
          <w:bCs/>
          <w:color w:val="000000"/>
          <w:sz w:val="28"/>
          <w:szCs w:val="28"/>
          <w:lang w:eastAsia="ru-RU"/>
        </w:rPr>
        <w:t>Статья 51. Порядок принятия решения совета депутатов о самороспуске</w:t>
      </w:r>
      <w:bookmarkEnd w:id="214"/>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numPr>
          <w:ilvl w:val="0"/>
          <w:numId w:val="13"/>
        </w:numPr>
        <w:shd w:val="clear" w:color="auto" w:fill="FFFFFF"/>
        <w:tabs>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С инициативой принятия советом депутатов решения о самороспуске может выступить каждый из депутатов, группа депутатов.</w:t>
      </w:r>
    </w:p>
    <w:p w:rsidR="00DF7128" w:rsidRPr="00DF7128" w:rsidRDefault="00DF7128" w:rsidP="001E2910">
      <w:pPr>
        <w:numPr>
          <w:ilvl w:val="0"/>
          <w:numId w:val="13"/>
        </w:numPr>
        <w:shd w:val="clear" w:color="auto" w:fill="FFFFFF"/>
        <w:tabs>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Инициатива о самороспуске подается в письменном виде на заседании совета депутатов.</w:t>
      </w:r>
    </w:p>
    <w:p w:rsidR="00DF7128" w:rsidRPr="00DF7128" w:rsidRDefault="00DF7128" w:rsidP="001E2910">
      <w:pPr>
        <w:numPr>
          <w:ilvl w:val="0"/>
          <w:numId w:val="13"/>
        </w:numPr>
        <w:shd w:val="clear" w:color="auto" w:fill="FFFFFF"/>
        <w:tabs>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Инициаторам самороспуска в обязательном порядке предоставляется слово на соответствующем заседании при рассмотрении данного вопроса.</w:t>
      </w:r>
    </w:p>
    <w:p w:rsidR="00DF7128" w:rsidRPr="00DF7128" w:rsidRDefault="00DF7128" w:rsidP="001E2910">
      <w:pPr>
        <w:numPr>
          <w:ilvl w:val="0"/>
          <w:numId w:val="13"/>
        </w:numPr>
        <w:shd w:val="clear" w:color="auto" w:fill="FFFFFF"/>
        <w:tabs>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Вопрос о самороспуске рассматривается на заседании последним, но в обязательном порядке.</w:t>
      </w:r>
    </w:p>
    <w:p w:rsidR="00DF7128" w:rsidRDefault="00DF7128" w:rsidP="001E2910">
      <w:pPr>
        <w:numPr>
          <w:ilvl w:val="0"/>
          <w:numId w:val="13"/>
        </w:numPr>
        <w:shd w:val="clear" w:color="auto" w:fill="FFFFFF"/>
        <w:tabs>
          <w:tab w:val="num" w:pos="0"/>
          <w:tab w:val="left" w:pos="900"/>
        </w:tabs>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lastRenderedPageBreak/>
        <w:t>Решение о самороспуске вступает в силу через 10 дней после его официального опубликования.</w:t>
      </w:r>
    </w:p>
    <w:p w:rsidR="0062043D" w:rsidRPr="00DF7128" w:rsidRDefault="0062043D" w:rsidP="0062043D">
      <w:pPr>
        <w:shd w:val="clear" w:color="auto" w:fill="FFFFFF"/>
        <w:tabs>
          <w:tab w:val="left" w:pos="900"/>
        </w:tabs>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15" w:name="_Toc116440527"/>
      <w:r w:rsidRPr="00DF7128">
        <w:rPr>
          <w:rFonts w:ascii="Times New Roman" w:eastAsia="Times New Roman" w:hAnsi="Times New Roman" w:cs="Times New Roman"/>
          <w:b/>
          <w:bCs/>
          <w:color w:val="000000"/>
          <w:sz w:val="28"/>
          <w:szCs w:val="28"/>
          <w:lang w:eastAsia="ru-RU"/>
        </w:rPr>
        <w:t>Статья 52. Досрочное прекращение полномочий главы муниципального образования</w:t>
      </w:r>
      <w:bookmarkEnd w:id="215"/>
      <w:r w:rsidR="00A2788F">
        <w:rPr>
          <w:rFonts w:ascii="Times New Roman" w:eastAsia="Times New Roman" w:hAnsi="Times New Roman" w:cs="Times New Roman"/>
          <w:b/>
          <w:bCs/>
          <w:color w:val="000000"/>
          <w:sz w:val="28"/>
          <w:szCs w:val="28"/>
          <w:lang w:eastAsia="ru-RU"/>
        </w:rPr>
        <w:t>.</w:t>
      </w:r>
    </w:p>
    <w:p w:rsidR="00DF7128" w:rsidRPr="00DF7128" w:rsidRDefault="00DF7128" w:rsidP="001E2910">
      <w:pPr>
        <w:widowControl w:val="0"/>
        <w:tabs>
          <w:tab w:val="left" w:pos="5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Полномочия главы муниципального образования прекращаются досрочно в случае:</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  смерти;</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 отставки по собственному желанию;</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3) удаления в отставку в соответствии с федеральным законом;</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4) отрешения от должности в соответствии с федеральным законом;</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6)признания судом безвестно отсутствующим или объявления умершим;</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10) отзыва избирателями;</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 xml:space="preserve">13) утраты поселением статуса муниципального образования в связи с его  </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color w:val="000000"/>
          <w:sz w:val="28"/>
          <w:szCs w:val="28"/>
          <w:lang w:eastAsia="ru-RU"/>
        </w:rPr>
        <w:t>2. В случае досрочного прекращения полномочий главы муниципального образования, до принятия решения совета депутатов муниципального образования об избрании глав</w:t>
      </w:r>
      <w:r w:rsidR="00A2788F">
        <w:rPr>
          <w:rFonts w:ascii="Times New Roman" w:eastAsia="Times New Roman" w:hAnsi="Times New Roman" w:cs="Times New Roman"/>
          <w:color w:val="000000"/>
          <w:sz w:val="28"/>
          <w:szCs w:val="28"/>
          <w:lang w:eastAsia="ru-RU"/>
        </w:rPr>
        <w:t>ы муниципального образования,</w:t>
      </w:r>
      <w:r w:rsidRPr="00DF7128">
        <w:rPr>
          <w:rFonts w:ascii="Times New Roman" w:eastAsia="Times New Roman" w:hAnsi="Times New Roman" w:cs="Times New Roman"/>
          <w:color w:val="000000"/>
          <w:sz w:val="28"/>
          <w:szCs w:val="28"/>
          <w:lang w:eastAsia="ru-RU"/>
        </w:rPr>
        <w:t xml:space="preserve"> полномочия  главы муниципального в части исполнения полномочий главы местной администрации образования исполняет заместитель главы администрации муниципального образования, </w:t>
      </w:r>
      <w:r w:rsidRPr="00DF7128">
        <w:rPr>
          <w:rFonts w:ascii="Times New Roman" w:eastAsia="Times New Roman" w:hAnsi="Times New Roman" w:cs="Times New Roman"/>
          <w:sz w:val="28"/>
          <w:szCs w:val="28"/>
          <w:lang w:eastAsia="ru-RU"/>
        </w:rPr>
        <w:t xml:space="preserve">полномочия главы муниципального </w:t>
      </w:r>
      <w:r w:rsidRPr="00DF7128">
        <w:rPr>
          <w:rFonts w:ascii="Times New Roman" w:eastAsia="Times New Roman" w:hAnsi="Times New Roman" w:cs="Times New Roman"/>
          <w:sz w:val="28"/>
          <w:szCs w:val="28"/>
          <w:lang w:eastAsia="ru-RU"/>
        </w:rPr>
        <w:lastRenderedPageBreak/>
        <w:t>образования исполняет заместитель председателя совета депутатов.</w:t>
      </w:r>
    </w:p>
    <w:p w:rsidR="0062043D" w:rsidRPr="00DF7128" w:rsidRDefault="0062043D"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z w:val="28"/>
          <w:szCs w:val="28"/>
          <w:lang w:eastAsia="ru-RU"/>
        </w:rPr>
      </w:pPr>
      <w:bookmarkStart w:id="216" w:name="_Toc404443626"/>
      <w:bookmarkStart w:id="217" w:name="_Toc405980869"/>
      <w:bookmarkStart w:id="218" w:name="_Toc409800769"/>
      <w:bookmarkStart w:id="219" w:name="_Toc410222876"/>
      <w:bookmarkStart w:id="220" w:name="_Toc410383849"/>
      <w:bookmarkStart w:id="221" w:name="_Toc410384158"/>
      <w:bookmarkStart w:id="222" w:name="_Toc410653165"/>
      <w:bookmarkStart w:id="223" w:name="_Toc410998381"/>
      <w:bookmarkStart w:id="224" w:name="_Toc411272026"/>
      <w:bookmarkStart w:id="225" w:name="_Toc411321797"/>
      <w:bookmarkStart w:id="226" w:name="_Toc411322284"/>
      <w:bookmarkStart w:id="227" w:name="_Toc411362452"/>
      <w:bookmarkStart w:id="228" w:name="_Toc411362683"/>
      <w:bookmarkStart w:id="229" w:name="_Toc412126041"/>
      <w:bookmarkEnd w:id="212"/>
      <w:bookmarkEnd w:id="213"/>
      <w:r w:rsidRPr="00DF7128">
        <w:rPr>
          <w:rFonts w:ascii="Times New Roman" w:eastAsia="Times New Roman" w:hAnsi="Times New Roman" w:cs="Times New Roman"/>
          <w:b/>
          <w:bCs/>
          <w:color w:val="000000"/>
          <w:sz w:val="28"/>
          <w:szCs w:val="28"/>
          <w:lang w:eastAsia="ru-RU"/>
        </w:rPr>
        <w:t xml:space="preserve">Статья 53. Досрочное прекращение полномочий </w:t>
      </w:r>
      <w:r w:rsidRPr="00DF7128">
        <w:rPr>
          <w:rFonts w:ascii="Times New Roman" w:eastAsia="Times New Roman" w:hAnsi="Times New Roman" w:cs="Times New Roman"/>
          <w:b/>
          <w:bCs/>
          <w:color w:val="000000"/>
          <w:spacing w:val="2"/>
          <w:sz w:val="28"/>
          <w:szCs w:val="28"/>
          <w:lang w:eastAsia="ru-RU"/>
        </w:rPr>
        <w:t>депутата совета депутатов</w:t>
      </w:r>
      <w:r w:rsidR="00A2788F">
        <w:rPr>
          <w:rFonts w:ascii="Times New Roman" w:eastAsia="Times New Roman" w:hAnsi="Times New Roman" w:cs="Times New Roman"/>
          <w:b/>
          <w:bCs/>
          <w:color w:val="000000"/>
          <w:spacing w:val="2"/>
          <w:sz w:val="28"/>
          <w:szCs w:val="28"/>
          <w:lang w:eastAsia="ru-RU"/>
        </w:rPr>
        <w:t>.</w:t>
      </w:r>
    </w:p>
    <w:p w:rsidR="00DF7128" w:rsidRPr="00DF7128" w:rsidRDefault="00DF7128" w:rsidP="001E2910">
      <w:pPr>
        <w:widowControl w:val="0"/>
        <w:numPr>
          <w:ilvl w:val="0"/>
          <w:numId w:val="14"/>
        </w:numPr>
        <w:spacing w:after="0" w:line="240" w:lineRule="auto"/>
        <w:ind w:left="0" w:firstLine="0"/>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pacing w:val="6"/>
          <w:sz w:val="28"/>
          <w:szCs w:val="28"/>
          <w:lang w:eastAsia="ru-RU"/>
        </w:rPr>
        <w:t xml:space="preserve"> Полномочия депутата совета депутатов</w:t>
      </w:r>
      <w:r w:rsidRPr="00DF7128">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pacing w:val="6"/>
          <w:sz w:val="28"/>
          <w:szCs w:val="28"/>
          <w:lang w:eastAsia="ru-RU"/>
        </w:rPr>
        <w:t>прекра</w:t>
      </w:r>
      <w:r w:rsidRPr="00DF7128">
        <w:rPr>
          <w:rFonts w:ascii="Times New Roman" w:eastAsia="Times New Roman" w:hAnsi="Times New Roman" w:cs="Times New Roman"/>
          <w:color w:val="000000"/>
          <w:spacing w:val="4"/>
          <w:sz w:val="28"/>
          <w:szCs w:val="28"/>
          <w:lang w:eastAsia="ru-RU"/>
        </w:rPr>
        <w:t>щаются досрочно в случаях:</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DF7128">
        <w:rPr>
          <w:rFonts w:ascii="Times New Roman" w:eastAsia="Times New Roman" w:hAnsi="Times New Roman" w:cs="Times New Roman"/>
          <w:color w:val="000000"/>
          <w:sz w:val="28"/>
          <w:szCs w:val="28"/>
          <w:lang w:eastAsia="ru-RU"/>
        </w:rPr>
        <w:t>1)смерти депутата;</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DF7128">
        <w:rPr>
          <w:rFonts w:ascii="Times New Roman" w:eastAsia="Times New Roman" w:hAnsi="Times New Roman" w:cs="Times New Roman"/>
          <w:color w:val="000000"/>
          <w:sz w:val="28"/>
          <w:szCs w:val="28"/>
          <w:lang w:eastAsia="ru-RU"/>
        </w:rPr>
        <w:t>2)отставки по собственному желанию;</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DF7128">
        <w:rPr>
          <w:rFonts w:ascii="Times New Roman" w:eastAsia="Times New Roman" w:hAnsi="Times New Roman" w:cs="Times New Roman"/>
          <w:color w:val="000000"/>
          <w:sz w:val="28"/>
          <w:szCs w:val="28"/>
          <w:lang w:eastAsia="ru-RU"/>
        </w:rPr>
        <w:t>3)признания судом недееспособным или ограниченно дееспособным;</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DF7128">
        <w:rPr>
          <w:rFonts w:ascii="Times New Roman" w:eastAsia="Times New Roman" w:hAnsi="Times New Roman" w:cs="Times New Roman"/>
          <w:color w:val="000000"/>
          <w:sz w:val="28"/>
          <w:szCs w:val="28"/>
          <w:lang w:eastAsia="ru-RU"/>
        </w:rPr>
        <w:t>4)признания судом безвестно отсутствующим или объявления умершим;</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DF7128">
        <w:rPr>
          <w:rFonts w:ascii="Times New Roman" w:eastAsia="Times New Roman" w:hAnsi="Times New Roman" w:cs="Times New Roman"/>
          <w:color w:val="000000"/>
          <w:sz w:val="28"/>
          <w:szCs w:val="28"/>
          <w:lang w:eastAsia="ru-RU"/>
        </w:rPr>
        <w:t xml:space="preserve">5)вступления в отношении его в законную силу </w:t>
      </w:r>
      <w:r w:rsidRPr="00DF7128">
        <w:rPr>
          <w:rFonts w:ascii="Times New Roman" w:eastAsia="Times New Roman" w:hAnsi="Times New Roman" w:cs="Times New Roman"/>
          <w:color w:val="000000"/>
          <w:spacing w:val="5"/>
          <w:sz w:val="28"/>
          <w:szCs w:val="28"/>
          <w:lang w:eastAsia="ru-RU"/>
        </w:rPr>
        <w:t>обвинительного приговора суда;</w:t>
      </w:r>
    </w:p>
    <w:p w:rsidR="00DF7128" w:rsidRPr="00DF7128" w:rsidRDefault="00DF7128" w:rsidP="001E2910">
      <w:pPr>
        <w:tabs>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6)выезда за пределы Российской Федерации на постоянное место жительства;</w:t>
      </w:r>
    </w:p>
    <w:p w:rsidR="00DF7128" w:rsidRPr="00DF7128" w:rsidRDefault="00DF7128" w:rsidP="001E2910">
      <w:pPr>
        <w:tabs>
          <w:tab w:val="left" w:pos="900"/>
        </w:tabs>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DF7128">
        <w:rPr>
          <w:rFonts w:ascii="Times New Roman" w:eastAsia="Times New Roman" w:hAnsi="Times New Roman" w:cs="Times New Roman"/>
          <w:color w:val="000000"/>
          <w:spacing w:val="-4"/>
          <w:sz w:val="28"/>
          <w:szCs w:val="28"/>
          <w:lang w:eastAsia="ru-RU"/>
        </w:rPr>
        <w:t>8)досрочного прекращения полномочий совета депутатов муниципального образования;</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9)отзыва избирателями;</w:t>
      </w:r>
    </w:p>
    <w:p w:rsidR="00DF7128" w:rsidRPr="00DF7128" w:rsidRDefault="00DF7128" w:rsidP="001E29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128">
        <w:rPr>
          <w:rFonts w:ascii="Times New Roman" w:eastAsia="Times New Roman" w:hAnsi="Times New Roman" w:cs="Times New Roman"/>
          <w:sz w:val="28"/>
          <w:szCs w:val="28"/>
          <w:lang w:eastAsia="ru-RU"/>
        </w:rPr>
        <w:t>10)призыва на военную службу или направления на заменяющую ее альтернативную гражданскую службу;</w:t>
      </w:r>
    </w:p>
    <w:p w:rsidR="00DF7128" w:rsidRPr="00DF7128" w:rsidRDefault="00DF7128" w:rsidP="001E2910">
      <w:pPr>
        <w:widowControl w:val="0"/>
        <w:tabs>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pacing w:val="-4"/>
          <w:sz w:val="28"/>
          <w:szCs w:val="28"/>
          <w:lang w:eastAsia="ru-RU"/>
        </w:rPr>
        <w:t xml:space="preserve">11)в иных случаях, установленных федеральным  законом. </w:t>
      </w:r>
    </w:p>
    <w:p w:rsidR="00DF7128" w:rsidRPr="00DF7128" w:rsidRDefault="00DF7128" w:rsidP="001E2910">
      <w:pPr>
        <w:widowControl w:val="0"/>
        <w:tabs>
          <w:tab w:val="left" w:pos="900"/>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ab/>
        <w:t>2.Полномочия депутата прекращаются досрочно в случае несоблюдения ограничений, установленных Федеральным законом №131-ФЗ.</w:t>
      </w:r>
    </w:p>
    <w:p w:rsidR="00DF7128" w:rsidRP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ab/>
        <w:t>3.В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муниципального образования.</w:t>
      </w:r>
    </w:p>
    <w:p w:rsidR="00DF7128" w:rsidRDefault="00DF7128"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ab/>
        <w:t xml:space="preserve">4.Решение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w:t>
      </w:r>
      <w:r w:rsidR="001E2910">
        <w:rPr>
          <w:rFonts w:ascii="Times New Roman" w:eastAsia="Times New Roman" w:hAnsi="Times New Roman" w:cs="Times New Roman"/>
          <w:color w:val="000000"/>
          <w:sz w:val="28"/>
          <w:szCs w:val="28"/>
          <w:lang w:eastAsia="ru-RU"/>
        </w:rPr>
        <w:t xml:space="preserve">дня появления такого </w:t>
      </w:r>
      <w:r w:rsidR="001E2910">
        <w:rPr>
          <w:rFonts w:ascii="Times New Roman" w:eastAsia="Times New Roman" w:hAnsi="Times New Roman" w:cs="Times New Roman"/>
          <w:color w:val="000000"/>
          <w:sz w:val="28"/>
          <w:szCs w:val="28"/>
          <w:lang w:eastAsia="ru-RU"/>
        </w:rPr>
        <w:lastRenderedPageBreak/>
        <w:t>основания.</w:t>
      </w:r>
    </w:p>
    <w:p w:rsidR="0062043D" w:rsidRDefault="0062043D" w:rsidP="001E2910">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F7128" w:rsidRDefault="00447ADC" w:rsidP="001E2910">
      <w:pPr>
        <w:keepNext/>
        <w:spacing w:after="0" w:line="240" w:lineRule="auto"/>
        <w:jc w:val="center"/>
        <w:outlineLvl w:val="1"/>
        <w:rPr>
          <w:rFonts w:ascii="Times New Roman" w:eastAsia="Times New Roman" w:hAnsi="Times New Roman" w:cs="Times New Roman"/>
          <w:b/>
          <w:bCs/>
          <w:iCs/>
          <w:sz w:val="28"/>
          <w:szCs w:val="28"/>
          <w:lang w:eastAsia="ru-RU"/>
        </w:rPr>
      </w:pPr>
      <w:bookmarkStart w:id="230" w:name="_Toc404443596"/>
      <w:bookmarkStart w:id="231" w:name="_Toc405980839"/>
      <w:bookmarkStart w:id="232" w:name="_Toc409800780"/>
      <w:bookmarkStart w:id="233" w:name="_Toc410222887"/>
      <w:bookmarkStart w:id="234" w:name="_Toc410383850"/>
      <w:bookmarkStart w:id="235" w:name="_Toc410384159"/>
      <w:bookmarkStart w:id="236" w:name="_Toc410653166"/>
      <w:bookmarkStart w:id="237" w:name="_Toc410998382"/>
      <w:bookmarkStart w:id="238" w:name="_Toc411272027"/>
      <w:bookmarkStart w:id="239" w:name="_Toc411321798"/>
      <w:bookmarkStart w:id="240" w:name="_Toc411322285"/>
      <w:bookmarkStart w:id="241" w:name="_Toc411362453"/>
      <w:bookmarkStart w:id="242" w:name="_Toc411362684"/>
      <w:bookmarkStart w:id="243" w:name="_Toc41212604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Times New Roman" w:eastAsia="Times New Roman" w:hAnsi="Times New Roman" w:cs="Times New Roman"/>
          <w:b/>
          <w:bCs/>
          <w:iCs/>
          <w:sz w:val="28"/>
          <w:szCs w:val="28"/>
          <w:lang w:eastAsia="ru-RU"/>
        </w:rPr>
        <w:t>Г</w:t>
      </w:r>
      <w:r w:rsidR="00DF7128" w:rsidRPr="00DF7128">
        <w:rPr>
          <w:rFonts w:ascii="Times New Roman" w:eastAsia="Times New Roman" w:hAnsi="Times New Roman" w:cs="Times New Roman"/>
          <w:b/>
          <w:bCs/>
          <w:iCs/>
          <w:sz w:val="28"/>
          <w:szCs w:val="28"/>
          <w:lang w:eastAsia="ru-RU"/>
        </w:rPr>
        <w:t>лава 8. Порядок составлен</w:t>
      </w:r>
      <w:r w:rsidR="00A2788F">
        <w:rPr>
          <w:rFonts w:ascii="Times New Roman" w:eastAsia="Times New Roman" w:hAnsi="Times New Roman" w:cs="Times New Roman"/>
          <w:b/>
          <w:bCs/>
          <w:iCs/>
          <w:sz w:val="28"/>
          <w:szCs w:val="28"/>
          <w:lang w:eastAsia="ru-RU"/>
        </w:rPr>
        <w:t>ия, рассмотрения, утверждения и</w:t>
      </w:r>
      <w:r w:rsidR="00DF7128" w:rsidRPr="00DF7128">
        <w:rPr>
          <w:rFonts w:ascii="Times New Roman" w:eastAsia="Times New Roman" w:hAnsi="Times New Roman" w:cs="Times New Roman"/>
          <w:b/>
          <w:bCs/>
          <w:iCs/>
          <w:sz w:val="28"/>
          <w:szCs w:val="28"/>
          <w:lang w:eastAsia="ru-RU"/>
        </w:rPr>
        <w:t xml:space="preserve"> исполнения местного бюджета,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00DF7128" w:rsidRPr="00DF7128">
        <w:rPr>
          <w:rFonts w:ascii="Times New Roman" w:eastAsia="Times New Roman" w:hAnsi="Times New Roman" w:cs="Times New Roman"/>
          <w:b/>
          <w:bCs/>
          <w:iCs/>
          <w:sz w:val="28"/>
          <w:szCs w:val="28"/>
          <w:lang w:eastAsia="ru-RU"/>
        </w:rPr>
        <w:t>а так же порядок контроля за его исполнением</w:t>
      </w:r>
    </w:p>
    <w:p w:rsidR="0062043D" w:rsidRPr="00A2788F" w:rsidRDefault="0062043D" w:rsidP="001E2910">
      <w:pPr>
        <w:keepNext/>
        <w:spacing w:after="0" w:line="240" w:lineRule="auto"/>
        <w:jc w:val="center"/>
        <w:outlineLvl w:val="1"/>
        <w:rPr>
          <w:rFonts w:ascii="Times New Roman" w:eastAsia="Times New Roman" w:hAnsi="Times New Roman" w:cs="Times New Roman"/>
          <w:b/>
          <w:bCs/>
          <w:iCs/>
          <w:sz w:val="28"/>
          <w:szCs w:val="28"/>
          <w:lang w:eastAsia="ru-RU"/>
        </w:rPr>
      </w:pPr>
    </w:p>
    <w:p w:rsidR="00DF7128" w:rsidRPr="00DF7128" w:rsidRDefault="00DF7128" w:rsidP="001E2910">
      <w:pPr>
        <w:keepNext/>
        <w:spacing w:after="0" w:line="240" w:lineRule="auto"/>
        <w:outlineLvl w:val="1"/>
        <w:rPr>
          <w:rFonts w:ascii="Times New Roman" w:eastAsia="Times New Roman" w:hAnsi="Times New Roman" w:cs="Times New Roman"/>
          <w:b/>
          <w:bCs/>
          <w:iCs/>
          <w:sz w:val="28"/>
          <w:szCs w:val="28"/>
          <w:lang w:eastAsia="ru-RU"/>
        </w:rPr>
      </w:pPr>
      <w:bookmarkStart w:id="244" w:name="_Toc412126043"/>
      <w:r w:rsidRPr="00DF7128">
        <w:rPr>
          <w:rFonts w:ascii="Times New Roman" w:eastAsia="Times New Roman" w:hAnsi="Times New Roman" w:cs="Times New Roman"/>
          <w:b/>
          <w:bCs/>
          <w:iCs/>
          <w:sz w:val="28"/>
          <w:szCs w:val="28"/>
          <w:lang w:eastAsia="ru-RU"/>
        </w:rPr>
        <w:t>Статья 54.</w:t>
      </w:r>
      <w:r w:rsidRPr="00DF7128">
        <w:rPr>
          <w:rFonts w:ascii="Arial" w:eastAsia="Times New Roman" w:hAnsi="Arial" w:cs="Arial"/>
          <w:b/>
          <w:bCs/>
          <w:i/>
          <w:iCs/>
          <w:sz w:val="28"/>
          <w:szCs w:val="28"/>
          <w:lang w:eastAsia="ru-RU"/>
        </w:rPr>
        <w:t xml:space="preserve"> </w:t>
      </w:r>
      <w:r w:rsidRPr="00DF7128">
        <w:rPr>
          <w:rFonts w:ascii="Times New Roman" w:eastAsia="Times New Roman" w:hAnsi="Times New Roman" w:cs="Times New Roman"/>
          <w:b/>
          <w:bCs/>
          <w:iCs/>
          <w:sz w:val="28"/>
          <w:szCs w:val="28"/>
          <w:lang w:eastAsia="ru-RU"/>
        </w:rPr>
        <w:t>Местный бюджет</w:t>
      </w:r>
      <w:bookmarkEnd w:id="244"/>
      <w:r w:rsidR="00A2788F">
        <w:rPr>
          <w:rFonts w:ascii="Times New Roman" w:eastAsia="Times New Roman" w:hAnsi="Times New Roman" w:cs="Times New Roman"/>
          <w:b/>
          <w:bCs/>
          <w:iCs/>
          <w:sz w:val="28"/>
          <w:szCs w:val="28"/>
          <w:lang w:eastAsia="ru-RU"/>
        </w:rPr>
        <w:t>.</w:t>
      </w:r>
      <w:r w:rsidRPr="00DF7128">
        <w:rPr>
          <w:rFonts w:ascii="Times New Roman" w:eastAsia="Times New Roman" w:hAnsi="Times New Roman" w:cs="Times New Roman"/>
          <w:b/>
          <w:bCs/>
          <w:iCs/>
          <w:sz w:val="28"/>
          <w:szCs w:val="28"/>
          <w:lang w:eastAsia="ru-RU"/>
        </w:rPr>
        <w:t xml:space="preserve">  </w:t>
      </w:r>
    </w:p>
    <w:p w:rsidR="004C7C0A"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Бюджет </w:t>
      </w:r>
      <w:r w:rsidR="00A2788F">
        <w:rPr>
          <w:rFonts w:ascii="Times New Roman" w:eastAsia="Times New Roman" w:hAnsi="Times New Roman" w:cs="Times New Roman"/>
          <w:color w:val="000000"/>
          <w:sz w:val="28"/>
          <w:szCs w:val="28"/>
          <w:lang w:eastAsia="ru-RU"/>
        </w:rPr>
        <w:t>МО «Бугровское</w:t>
      </w:r>
      <w:r w:rsidRPr="00DF7128">
        <w:rPr>
          <w:rFonts w:ascii="Times New Roman" w:eastAsia="Times New Roman" w:hAnsi="Times New Roman" w:cs="Times New Roman"/>
          <w:color w:val="000000"/>
          <w:sz w:val="28"/>
          <w:szCs w:val="28"/>
          <w:lang w:eastAsia="ru-RU"/>
        </w:rPr>
        <w:t xml:space="preserve"> сельское поселение» </w:t>
      </w:r>
      <w:r w:rsidRPr="00DF7128">
        <w:rPr>
          <w:rFonts w:ascii="Times New Roman" w:eastAsia="Calibri" w:hAnsi="Times New Roman" w:cs="Times New Roman"/>
          <w:sz w:val="28"/>
          <w:szCs w:val="28"/>
          <w:lang w:eastAsia="ru-RU"/>
        </w:rPr>
        <w:t>разрабатывается и утверждается в форме решения совета депутатов о бюджете муниципального образования.</w:t>
      </w:r>
      <w:bookmarkStart w:id="245" w:name="_Toc412126044"/>
    </w:p>
    <w:p w:rsidR="0062043D" w:rsidRPr="001E2910" w:rsidRDefault="0062043D" w:rsidP="001E2910">
      <w:pPr>
        <w:tabs>
          <w:tab w:val="left" w:pos="900"/>
        </w:tabs>
        <w:snapToGrid w:val="0"/>
        <w:spacing w:after="0" w:line="240" w:lineRule="auto"/>
        <w:jc w:val="both"/>
        <w:rPr>
          <w:rFonts w:ascii="Times New Roman" w:eastAsia="Calibri" w:hAnsi="Times New Roman" w:cs="Times New Roman"/>
          <w:sz w:val="28"/>
          <w:szCs w:val="28"/>
          <w:lang w:eastAsia="ru-RU"/>
        </w:rPr>
      </w:pP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Times New Roman" w:hAnsi="Times New Roman" w:cs="Times New Roman"/>
          <w:b/>
          <w:bCs/>
          <w:iCs/>
          <w:sz w:val="28"/>
          <w:szCs w:val="28"/>
          <w:lang w:eastAsia="ru-RU"/>
        </w:rPr>
        <w:t>Статья 55. Порядок составления местного бюджета</w:t>
      </w:r>
      <w:bookmarkEnd w:id="245"/>
      <w:r w:rsidR="00A2788F">
        <w:rPr>
          <w:rFonts w:ascii="Times New Roman" w:eastAsia="Times New Roman" w:hAnsi="Times New Roman" w:cs="Times New Roman"/>
          <w:b/>
          <w:bCs/>
          <w:iCs/>
          <w:sz w:val="28"/>
          <w:szCs w:val="28"/>
          <w:lang w:eastAsia="ru-RU"/>
        </w:rPr>
        <w:t>.</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Проект бюджета </w:t>
      </w:r>
      <w:r w:rsidRPr="00DF7128">
        <w:rPr>
          <w:rFonts w:ascii="Times New Roman" w:eastAsia="Times New Roman" w:hAnsi="Times New Roman" w:cs="Times New Roman"/>
          <w:color w:val="000000"/>
          <w:sz w:val="28"/>
          <w:szCs w:val="28"/>
          <w:lang w:eastAsia="ru-RU"/>
        </w:rPr>
        <w:t xml:space="preserve">МО </w:t>
      </w:r>
      <w:r w:rsidR="00A2788F">
        <w:rPr>
          <w:rFonts w:ascii="Times New Roman" w:eastAsia="Times New Roman" w:hAnsi="Times New Roman" w:cs="Times New Roman"/>
          <w:color w:val="000000"/>
          <w:sz w:val="28"/>
          <w:szCs w:val="28"/>
          <w:lang w:eastAsia="ru-RU"/>
        </w:rPr>
        <w:t>«Бугровское</w:t>
      </w:r>
      <w:r w:rsidR="00A2788F" w:rsidRPr="00DF7128">
        <w:rPr>
          <w:rFonts w:ascii="Times New Roman" w:eastAsia="Times New Roman" w:hAnsi="Times New Roman" w:cs="Times New Roman"/>
          <w:color w:val="000000"/>
          <w:sz w:val="28"/>
          <w:szCs w:val="28"/>
          <w:lang w:eastAsia="ru-RU"/>
        </w:rPr>
        <w:t xml:space="preserve"> сельское поселение»</w:t>
      </w:r>
      <w:r w:rsidRPr="00DF7128">
        <w:rPr>
          <w:rFonts w:ascii="Times New Roman" w:eastAsia="Times New Roman" w:hAnsi="Times New Roman" w:cs="Times New Roman"/>
          <w:color w:val="000000"/>
          <w:sz w:val="28"/>
          <w:szCs w:val="28"/>
          <w:lang w:eastAsia="ru-RU"/>
        </w:rPr>
        <w:t xml:space="preserve"> </w:t>
      </w:r>
      <w:r w:rsidR="00A2788F">
        <w:rPr>
          <w:rFonts w:ascii="Times New Roman" w:eastAsia="Calibri" w:hAnsi="Times New Roman" w:cs="Times New Roman"/>
          <w:sz w:val="28"/>
          <w:szCs w:val="28"/>
          <w:lang w:eastAsia="ru-RU"/>
        </w:rPr>
        <w:t>составляется администрацией</w:t>
      </w:r>
      <w:r w:rsidRPr="00DF7128">
        <w:rPr>
          <w:rFonts w:ascii="Times New Roman" w:eastAsia="Calibri" w:hAnsi="Times New Roman" w:cs="Times New Roman"/>
          <w:sz w:val="28"/>
          <w:szCs w:val="28"/>
          <w:lang w:eastAsia="ru-RU"/>
        </w:rPr>
        <w:t xml:space="preserve"> на основе прогноза социально-экономического развития поселения в целях финансового обеспечения расходных обязательств </w:t>
      </w:r>
      <w:r w:rsidR="008F5F74">
        <w:rPr>
          <w:rFonts w:ascii="Times New Roman" w:eastAsia="Times New Roman" w:hAnsi="Times New Roman" w:cs="Times New Roman"/>
          <w:color w:val="000000"/>
          <w:sz w:val="28"/>
          <w:szCs w:val="28"/>
          <w:lang w:eastAsia="ru-RU"/>
        </w:rPr>
        <w:t>поселения</w:t>
      </w:r>
      <w:r w:rsidRPr="00DF7128">
        <w:rPr>
          <w:rFonts w:ascii="Times New Roman" w:eastAsia="Calibri" w:hAnsi="Times New Roman" w:cs="Times New Roman"/>
          <w:sz w:val="28"/>
          <w:szCs w:val="28"/>
          <w:lang w:eastAsia="ru-RU"/>
        </w:rPr>
        <w:t>.</w:t>
      </w:r>
      <w:r w:rsidR="00A2788F">
        <w:rPr>
          <w:rFonts w:ascii="Times New Roman" w:eastAsia="Calibri" w:hAnsi="Times New Roman" w:cs="Times New Roman"/>
          <w:sz w:val="28"/>
          <w:szCs w:val="28"/>
          <w:lang w:eastAsia="ru-RU"/>
        </w:rPr>
        <w:t xml:space="preserve"> </w:t>
      </w:r>
    </w:p>
    <w:p w:rsid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Порядок и сроки составления проекта бюджета поселения устанавливаются администрацией с соблюдением требований Бюджетного кодекса </w:t>
      </w:r>
      <w:r w:rsidR="008F5F74">
        <w:rPr>
          <w:rFonts w:ascii="Times New Roman" w:eastAsia="Calibri" w:hAnsi="Times New Roman" w:cs="Times New Roman"/>
          <w:sz w:val="28"/>
          <w:szCs w:val="28"/>
          <w:lang w:eastAsia="ru-RU"/>
        </w:rPr>
        <w:t>Российской Федерации</w:t>
      </w:r>
      <w:r w:rsidRPr="00DF7128">
        <w:rPr>
          <w:rFonts w:ascii="Times New Roman" w:eastAsia="Calibri" w:hAnsi="Times New Roman" w:cs="Times New Roman"/>
          <w:sz w:val="28"/>
          <w:szCs w:val="28"/>
          <w:lang w:eastAsia="ru-RU"/>
        </w:rPr>
        <w:t>, муниципальных правовых актов совета депутатов, регламентирующих бюджетный процесс.</w:t>
      </w:r>
      <w:bookmarkStart w:id="246" w:name="_Toc412126045"/>
    </w:p>
    <w:p w:rsidR="0062043D" w:rsidRPr="00DF7128" w:rsidRDefault="0062043D" w:rsidP="001E2910">
      <w:pPr>
        <w:tabs>
          <w:tab w:val="left" w:pos="900"/>
        </w:tabs>
        <w:snapToGrid w:val="0"/>
        <w:spacing w:after="0" w:line="240" w:lineRule="auto"/>
        <w:jc w:val="both"/>
        <w:rPr>
          <w:rFonts w:ascii="Times New Roman" w:eastAsia="Calibri" w:hAnsi="Times New Roman" w:cs="Times New Roman"/>
          <w:sz w:val="28"/>
          <w:szCs w:val="28"/>
          <w:lang w:eastAsia="ru-RU"/>
        </w:rPr>
      </w:pP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Times New Roman" w:hAnsi="Times New Roman" w:cs="Times New Roman"/>
          <w:b/>
          <w:bCs/>
          <w:iCs/>
          <w:sz w:val="28"/>
          <w:szCs w:val="28"/>
          <w:lang w:eastAsia="ru-RU"/>
        </w:rPr>
        <w:t>Статья 56. Порядок рассмотрения местного бюджета</w:t>
      </w:r>
      <w:bookmarkEnd w:id="246"/>
      <w:r w:rsidR="00A2788F">
        <w:rPr>
          <w:rFonts w:ascii="Times New Roman" w:eastAsia="Times New Roman" w:hAnsi="Times New Roman" w:cs="Times New Roman"/>
          <w:b/>
          <w:bCs/>
          <w:iCs/>
          <w:sz w:val="28"/>
          <w:szCs w:val="28"/>
          <w:lang w:eastAsia="ru-RU"/>
        </w:rPr>
        <w:t>.</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Порядок внесения, рассмотрения проекта решения о бюджете </w:t>
      </w:r>
      <w:r w:rsidRPr="00DF7128">
        <w:rPr>
          <w:rFonts w:ascii="Times New Roman" w:eastAsia="Times New Roman" w:hAnsi="Times New Roman" w:cs="Times New Roman"/>
          <w:color w:val="000000"/>
          <w:sz w:val="28"/>
          <w:szCs w:val="28"/>
          <w:lang w:eastAsia="ru-RU"/>
        </w:rPr>
        <w:t xml:space="preserve">МО </w:t>
      </w:r>
      <w:r w:rsidR="004C7C0A">
        <w:rPr>
          <w:rFonts w:ascii="Times New Roman" w:eastAsia="Times New Roman" w:hAnsi="Times New Roman" w:cs="Times New Roman"/>
          <w:color w:val="000000"/>
          <w:sz w:val="28"/>
          <w:szCs w:val="28"/>
          <w:lang w:eastAsia="ru-RU"/>
        </w:rPr>
        <w:t>«Бугровское</w:t>
      </w:r>
      <w:r w:rsidR="004C7C0A" w:rsidRPr="00DF7128">
        <w:rPr>
          <w:rFonts w:ascii="Times New Roman" w:eastAsia="Times New Roman" w:hAnsi="Times New Roman" w:cs="Times New Roman"/>
          <w:color w:val="000000"/>
          <w:sz w:val="28"/>
          <w:szCs w:val="28"/>
          <w:lang w:eastAsia="ru-RU"/>
        </w:rPr>
        <w:t xml:space="preserve"> сельское поселение»</w:t>
      </w:r>
      <w:r w:rsidRPr="00DF7128">
        <w:rPr>
          <w:rFonts w:ascii="Times New Roman" w:eastAsia="Times New Roman" w:hAnsi="Times New Roman" w:cs="Times New Roman"/>
          <w:color w:val="000000"/>
          <w:sz w:val="28"/>
          <w:szCs w:val="28"/>
          <w:lang w:eastAsia="ru-RU"/>
        </w:rPr>
        <w:t xml:space="preserve"> </w:t>
      </w:r>
      <w:r w:rsidRPr="00DF7128">
        <w:rPr>
          <w:rFonts w:ascii="Times New Roman" w:eastAsia="Calibri" w:hAnsi="Times New Roman" w:cs="Times New Roman"/>
          <w:sz w:val="28"/>
          <w:szCs w:val="28"/>
          <w:lang w:eastAsia="ru-RU"/>
        </w:rPr>
        <w:t xml:space="preserve">в совет депутатов и его утверждение определяется Бюджетным кодексом </w:t>
      </w:r>
      <w:r w:rsidR="008F5F74">
        <w:rPr>
          <w:rFonts w:ascii="Times New Roman" w:eastAsia="Calibri" w:hAnsi="Times New Roman" w:cs="Times New Roman"/>
          <w:sz w:val="28"/>
          <w:szCs w:val="28"/>
          <w:lang w:eastAsia="ru-RU"/>
        </w:rPr>
        <w:t>Российской Федерации</w:t>
      </w:r>
      <w:r w:rsidRPr="00DF7128">
        <w:rPr>
          <w:rFonts w:ascii="Times New Roman" w:eastAsia="Calibri" w:hAnsi="Times New Roman" w:cs="Times New Roman"/>
          <w:sz w:val="28"/>
          <w:szCs w:val="28"/>
          <w:lang w:eastAsia="ru-RU"/>
        </w:rPr>
        <w:t>, настоящим Уставом, муниципальным правовым актом совета депутатов о бюджетном процессе и Регламентом работы совета депутатов поселения.</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2.​ Администрация вносит на рассмотрение совета депутатов проект решения о бюджете </w:t>
      </w:r>
      <w:r w:rsidRPr="00DF7128">
        <w:rPr>
          <w:rFonts w:ascii="Times New Roman" w:eastAsia="Times New Roman" w:hAnsi="Times New Roman" w:cs="Times New Roman"/>
          <w:color w:val="000000"/>
          <w:sz w:val="28"/>
          <w:szCs w:val="28"/>
          <w:lang w:eastAsia="ru-RU"/>
        </w:rPr>
        <w:t xml:space="preserve">МО </w:t>
      </w:r>
      <w:r w:rsidR="004C7C0A">
        <w:rPr>
          <w:rFonts w:ascii="Times New Roman" w:eastAsia="Times New Roman" w:hAnsi="Times New Roman" w:cs="Times New Roman"/>
          <w:color w:val="000000"/>
          <w:sz w:val="28"/>
          <w:szCs w:val="28"/>
          <w:lang w:eastAsia="ru-RU"/>
        </w:rPr>
        <w:t>«Бугровское</w:t>
      </w:r>
      <w:r w:rsidR="004C7C0A" w:rsidRPr="00DF7128">
        <w:rPr>
          <w:rFonts w:ascii="Times New Roman" w:eastAsia="Times New Roman" w:hAnsi="Times New Roman" w:cs="Times New Roman"/>
          <w:color w:val="000000"/>
          <w:sz w:val="28"/>
          <w:szCs w:val="28"/>
          <w:lang w:eastAsia="ru-RU"/>
        </w:rPr>
        <w:t xml:space="preserve"> сельское поселение»</w:t>
      </w:r>
      <w:r w:rsidR="004C7C0A">
        <w:rPr>
          <w:rFonts w:ascii="Times New Roman" w:eastAsia="Times New Roman" w:hAnsi="Times New Roman" w:cs="Times New Roman"/>
          <w:color w:val="000000"/>
          <w:sz w:val="28"/>
          <w:szCs w:val="28"/>
          <w:lang w:eastAsia="ru-RU"/>
        </w:rPr>
        <w:t xml:space="preserve"> </w:t>
      </w:r>
      <w:r w:rsidRPr="00DF7128">
        <w:rPr>
          <w:rFonts w:ascii="Times New Roman" w:eastAsia="Calibri" w:hAnsi="Times New Roman" w:cs="Times New Roman"/>
          <w:sz w:val="28"/>
          <w:szCs w:val="28"/>
          <w:lang w:eastAsia="ru-RU"/>
        </w:rPr>
        <w:t xml:space="preserve">не позднее 15 ноября текущего года. Одновременно с проектом бюджета в совет депутатов представляются документы и материалы в соответствии со статьей 184.2 Бюджетного кодекса </w:t>
      </w:r>
      <w:r w:rsidR="008F5F74">
        <w:rPr>
          <w:rFonts w:ascii="Times New Roman" w:eastAsia="Calibri" w:hAnsi="Times New Roman" w:cs="Times New Roman"/>
          <w:sz w:val="28"/>
          <w:szCs w:val="28"/>
          <w:lang w:eastAsia="ru-RU"/>
        </w:rPr>
        <w:t>Российской Федерации</w:t>
      </w:r>
      <w:r w:rsidRPr="00DF7128">
        <w:rPr>
          <w:rFonts w:ascii="Times New Roman" w:eastAsia="Calibri" w:hAnsi="Times New Roman" w:cs="Times New Roman"/>
          <w:sz w:val="28"/>
          <w:szCs w:val="28"/>
          <w:lang w:eastAsia="ru-RU"/>
        </w:rPr>
        <w:t xml:space="preserve">. </w:t>
      </w:r>
    </w:p>
    <w:p w:rsidR="00DF7128" w:rsidRPr="00DF7128" w:rsidRDefault="00DF7128" w:rsidP="0062043D">
      <w:pPr>
        <w:keepNext/>
        <w:spacing w:after="0" w:line="240" w:lineRule="auto"/>
        <w:jc w:val="both"/>
        <w:outlineLvl w:val="1"/>
        <w:rPr>
          <w:rFonts w:ascii="Times New Roman" w:eastAsia="Times New Roman" w:hAnsi="Times New Roman" w:cs="Times New Roman"/>
          <w:b/>
          <w:bCs/>
          <w:iCs/>
          <w:sz w:val="28"/>
          <w:szCs w:val="28"/>
          <w:lang w:eastAsia="ru-RU"/>
        </w:rPr>
      </w:pPr>
      <w:bookmarkStart w:id="247" w:name="_Toc411844509"/>
      <w:bookmarkStart w:id="248" w:name="_Toc412126046"/>
      <w:r w:rsidRPr="00DF7128">
        <w:rPr>
          <w:rFonts w:ascii="Times New Roman" w:eastAsia="Times New Roman" w:hAnsi="Times New Roman" w:cs="Times New Roman"/>
          <w:b/>
          <w:bCs/>
          <w:iCs/>
          <w:sz w:val="28"/>
          <w:szCs w:val="28"/>
          <w:lang w:eastAsia="ru-RU"/>
        </w:rPr>
        <w:t xml:space="preserve">Статья 57. </w:t>
      </w:r>
      <w:bookmarkEnd w:id="247"/>
      <w:r w:rsidRPr="00DF7128">
        <w:rPr>
          <w:rFonts w:ascii="Times New Roman" w:eastAsia="Times New Roman" w:hAnsi="Times New Roman" w:cs="Times New Roman"/>
          <w:b/>
          <w:bCs/>
          <w:iCs/>
          <w:sz w:val="28"/>
          <w:szCs w:val="28"/>
          <w:lang w:eastAsia="ru-RU"/>
        </w:rPr>
        <w:t>Порядок исполнения бюджета</w:t>
      </w:r>
      <w:r w:rsidRPr="00DF7128">
        <w:rPr>
          <w:rFonts w:ascii="Arial" w:eastAsia="Times New Roman" w:hAnsi="Arial" w:cs="Arial"/>
          <w:b/>
          <w:bCs/>
          <w:i/>
          <w:iCs/>
          <w:sz w:val="28"/>
          <w:szCs w:val="28"/>
          <w:lang w:eastAsia="ru-RU"/>
        </w:rPr>
        <w:t xml:space="preserve"> </w:t>
      </w:r>
      <w:r w:rsidRPr="004C7C0A">
        <w:rPr>
          <w:rFonts w:ascii="Times New Roman" w:eastAsia="Times New Roman" w:hAnsi="Times New Roman" w:cs="Times New Roman"/>
          <w:b/>
          <w:color w:val="000000"/>
          <w:sz w:val="28"/>
          <w:szCs w:val="28"/>
          <w:lang w:eastAsia="ru-RU"/>
        </w:rPr>
        <w:t xml:space="preserve">МО </w:t>
      </w:r>
      <w:r w:rsidR="004C7C0A" w:rsidRPr="004C7C0A">
        <w:rPr>
          <w:rFonts w:ascii="Times New Roman" w:eastAsia="Times New Roman" w:hAnsi="Times New Roman" w:cs="Times New Roman"/>
          <w:b/>
          <w:color w:val="000000"/>
          <w:sz w:val="28"/>
          <w:szCs w:val="28"/>
          <w:lang w:eastAsia="ru-RU"/>
        </w:rPr>
        <w:t>«Бугровское сельское поселение»</w:t>
      </w:r>
      <w:r w:rsidRPr="00DF7128">
        <w:rPr>
          <w:rFonts w:ascii="Times New Roman" w:eastAsia="Times New Roman" w:hAnsi="Times New Roman" w:cs="Times New Roman"/>
          <w:b/>
          <w:bCs/>
          <w:iCs/>
          <w:sz w:val="28"/>
          <w:szCs w:val="28"/>
          <w:lang w:eastAsia="ru-RU"/>
        </w:rPr>
        <w:t>, составления и утверждения отчета о его исполнении</w:t>
      </w:r>
      <w:bookmarkEnd w:id="248"/>
      <w:r w:rsidR="004C7C0A">
        <w:rPr>
          <w:rFonts w:ascii="Times New Roman" w:eastAsia="Times New Roman" w:hAnsi="Times New Roman" w:cs="Times New Roman"/>
          <w:b/>
          <w:bCs/>
          <w:iCs/>
          <w:sz w:val="28"/>
          <w:szCs w:val="28"/>
          <w:lang w:eastAsia="ru-RU"/>
        </w:rPr>
        <w:t>.</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1. Исполнение бюджета </w:t>
      </w:r>
      <w:r w:rsidRPr="00DF7128">
        <w:rPr>
          <w:rFonts w:ascii="Times New Roman" w:eastAsia="Times New Roman" w:hAnsi="Times New Roman" w:cs="Times New Roman"/>
          <w:color w:val="000000"/>
          <w:sz w:val="28"/>
          <w:szCs w:val="28"/>
          <w:lang w:eastAsia="ru-RU"/>
        </w:rPr>
        <w:t xml:space="preserve">МО </w:t>
      </w:r>
      <w:r w:rsidR="004C7C0A">
        <w:rPr>
          <w:rFonts w:ascii="Times New Roman" w:eastAsia="Times New Roman" w:hAnsi="Times New Roman" w:cs="Times New Roman"/>
          <w:color w:val="000000"/>
          <w:sz w:val="28"/>
          <w:szCs w:val="28"/>
          <w:lang w:eastAsia="ru-RU"/>
        </w:rPr>
        <w:t>«Бугровское</w:t>
      </w:r>
      <w:r w:rsidR="004C7C0A" w:rsidRPr="00DF7128">
        <w:rPr>
          <w:rFonts w:ascii="Times New Roman" w:eastAsia="Times New Roman" w:hAnsi="Times New Roman" w:cs="Times New Roman"/>
          <w:color w:val="000000"/>
          <w:sz w:val="28"/>
          <w:szCs w:val="28"/>
          <w:lang w:eastAsia="ru-RU"/>
        </w:rPr>
        <w:t xml:space="preserve"> сельское поселение»</w:t>
      </w:r>
      <w:r w:rsidR="004C7C0A">
        <w:rPr>
          <w:rFonts w:ascii="Times New Roman" w:eastAsia="Times New Roman" w:hAnsi="Times New Roman" w:cs="Times New Roman"/>
          <w:color w:val="000000"/>
          <w:sz w:val="28"/>
          <w:szCs w:val="28"/>
          <w:lang w:eastAsia="ru-RU"/>
        </w:rPr>
        <w:t xml:space="preserve"> </w:t>
      </w:r>
      <w:r w:rsidRPr="00DF7128">
        <w:rPr>
          <w:rFonts w:ascii="Times New Roman" w:eastAsia="Calibri" w:hAnsi="Times New Roman" w:cs="Times New Roman"/>
          <w:sz w:val="28"/>
          <w:szCs w:val="28"/>
          <w:lang w:eastAsia="ru-RU"/>
        </w:rPr>
        <w:t xml:space="preserve">обеспечивается администрацией в соответствии с Бюджетным кодексом </w:t>
      </w:r>
      <w:r w:rsidR="008F5F74">
        <w:rPr>
          <w:rFonts w:ascii="Times New Roman" w:eastAsia="Calibri" w:hAnsi="Times New Roman" w:cs="Times New Roman"/>
          <w:sz w:val="28"/>
          <w:szCs w:val="28"/>
          <w:lang w:eastAsia="ru-RU"/>
        </w:rPr>
        <w:t>Российской Федерации</w:t>
      </w:r>
      <w:r w:rsidRPr="00DF7128">
        <w:rPr>
          <w:rFonts w:ascii="Times New Roman" w:eastAsia="Calibri" w:hAnsi="Times New Roman" w:cs="Times New Roman"/>
          <w:sz w:val="28"/>
          <w:szCs w:val="28"/>
          <w:lang w:eastAsia="ru-RU"/>
        </w:rPr>
        <w:t xml:space="preserve"> и </w:t>
      </w:r>
      <w:r w:rsidR="008F5F74">
        <w:rPr>
          <w:rFonts w:ascii="Times New Roman" w:eastAsia="Calibri" w:hAnsi="Times New Roman" w:cs="Times New Roman"/>
          <w:sz w:val="28"/>
          <w:szCs w:val="28"/>
          <w:lang w:eastAsia="ru-RU"/>
        </w:rPr>
        <w:t>решением</w:t>
      </w:r>
      <w:r w:rsidRPr="00DF7128">
        <w:rPr>
          <w:rFonts w:ascii="Times New Roman" w:eastAsia="Calibri" w:hAnsi="Times New Roman" w:cs="Times New Roman"/>
          <w:sz w:val="28"/>
          <w:szCs w:val="28"/>
          <w:lang w:eastAsia="ru-RU"/>
        </w:rPr>
        <w:t xml:space="preserve"> совета депутатов о бюджетном процессе.</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2.​ Годовой отчет об исполнении бюджета поселения подлежит утверждению решением совета депутатов. Годовой отчет об исполнении бюджета до его рассмотрения в совете депутатов муниципального образования подлежит внешней проверке. Внешняя проверка годового отчета об исполнении бюджета поселения осуществляется </w:t>
      </w:r>
      <w:r w:rsidR="008F5F74">
        <w:rPr>
          <w:rFonts w:ascii="Times New Roman" w:eastAsia="Calibri" w:hAnsi="Times New Roman" w:cs="Times New Roman"/>
          <w:sz w:val="28"/>
          <w:szCs w:val="28"/>
          <w:lang w:eastAsia="ru-RU"/>
        </w:rPr>
        <w:t>Контрольно-ревизионной комиссией</w:t>
      </w:r>
      <w:r w:rsidRPr="00DF7128">
        <w:rPr>
          <w:rFonts w:ascii="Times New Roman" w:eastAsia="Calibri" w:hAnsi="Times New Roman" w:cs="Times New Roman"/>
          <w:sz w:val="28"/>
          <w:szCs w:val="28"/>
          <w:lang w:eastAsia="ru-RU"/>
        </w:rPr>
        <w:t xml:space="preserve"> поселения с соблюдением требований Бюджетного кодекса </w:t>
      </w:r>
      <w:r w:rsidR="008F5F74">
        <w:rPr>
          <w:rFonts w:ascii="Times New Roman" w:eastAsia="Calibri" w:hAnsi="Times New Roman" w:cs="Times New Roman"/>
          <w:sz w:val="28"/>
          <w:szCs w:val="28"/>
          <w:lang w:eastAsia="ru-RU"/>
        </w:rPr>
        <w:t>Российской Федерации</w:t>
      </w:r>
      <w:r w:rsidRPr="00DF7128">
        <w:rPr>
          <w:rFonts w:ascii="Times New Roman" w:eastAsia="Calibri" w:hAnsi="Times New Roman" w:cs="Times New Roman"/>
          <w:sz w:val="28"/>
          <w:szCs w:val="28"/>
          <w:lang w:eastAsia="ru-RU"/>
        </w:rPr>
        <w:t xml:space="preserve"> и особенностей, установленных федеральными законами. </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lastRenderedPageBreak/>
        <w:t>3.​ По результатам рассмотрения годового отчета об исполнении бюджета совет депутатов утверждает либо отклоняет отчет об исполнении бюджета.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5.​ Отчет об исполнении бюджета поселения выносится на публичные слушания.</w:t>
      </w:r>
      <w:bookmarkStart w:id="249" w:name="_Toc411844510"/>
      <w:bookmarkStart w:id="250" w:name="_Toc412126047"/>
    </w:p>
    <w:p w:rsidR="0062043D" w:rsidRPr="00DF7128" w:rsidRDefault="0062043D" w:rsidP="001E2910">
      <w:pPr>
        <w:tabs>
          <w:tab w:val="left" w:pos="900"/>
        </w:tabs>
        <w:snapToGrid w:val="0"/>
        <w:spacing w:after="0" w:line="240" w:lineRule="auto"/>
        <w:jc w:val="both"/>
        <w:rPr>
          <w:rFonts w:ascii="Times New Roman" w:eastAsia="Calibri" w:hAnsi="Times New Roman" w:cs="Times New Roman"/>
          <w:sz w:val="28"/>
          <w:szCs w:val="28"/>
          <w:lang w:eastAsia="ru-RU"/>
        </w:rPr>
      </w:pP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Times New Roman" w:hAnsi="Times New Roman" w:cs="Times New Roman"/>
          <w:b/>
          <w:bCs/>
          <w:iCs/>
          <w:sz w:val="28"/>
          <w:szCs w:val="28"/>
          <w:lang w:eastAsia="ru-RU"/>
        </w:rPr>
        <w:t xml:space="preserve">Статья 58. </w:t>
      </w:r>
      <w:bookmarkEnd w:id="249"/>
      <w:r w:rsidRPr="00DF7128">
        <w:rPr>
          <w:rFonts w:ascii="Times New Roman" w:eastAsia="Times New Roman" w:hAnsi="Times New Roman" w:cs="Times New Roman"/>
          <w:b/>
          <w:bCs/>
          <w:iCs/>
          <w:sz w:val="28"/>
          <w:szCs w:val="28"/>
          <w:lang w:eastAsia="ru-RU"/>
        </w:rPr>
        <w:t>Порядок осуществления контроля за исполнением бюджета</w:t>
      </w:r>
      <w:r w:rsidR="004C7C0A">
        <w:rPr>
          <w:rFonts w:ascii="Times New Roman" w:eastAsia="Times New Roman" w:hAnsi="Times New Roman" w:cs="Times New Roman"/>
          <w:b/>
          <w:bCs/>
          <w:iCs/>
          <w:sz w:val="28"/>
          <w:szCs w:val="28"/>
          <w:lang w:eastAsia="ru-RU"/>
        </w:rPr>
        <w:t>.</w:t>
      </w:r>
      <w:r w:rsidRPr="00DF7128">
        <w:rPr>
          <w:rFonts w:ascii="Arial" w:eastAsia="Times New Roman" w:hAnsi="Arial" w:cs="Arial"/>
          <w:b/>
          <w:bCs/>
          <w:i/>
          <w:iCs/>
          <w:sz w:val="28"/>
          <w:szCs w:val="28"/>
          <w:lang w:eastAsia="ru-RU"/>
        </w:rPr>
        <w:t xml:space="preserve">             </w:t>
      </w:r>
      <w:bookmarkEnd w:id="250"/>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1. Муниципальный финансовый контроль подразделяется на внешний и внутренний, предварительный и последующий. </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2.​ Внешний муниципальный финансовый контроль в сфере бюджетных правоотношений является контрольной деятельностью </w:t>
      </w:r>
      <w:r w:rsidR="008F5F74">
        <w:rPr>
          <w:rFonts w:ascii="Times New Roman" w:eastAsia="Calibri" w:hAnsi="Times New Roman" w:cs="Times New Roman"/>
          <w:sz w:val="28"/>
          <w:szCs w:val="28"/>
          <w:lang w:eastAsia="ru-RU"/>
        </w:rPr>
        <w:t>Контрольно-ревизионной комиссии</w:t>
      </w:r>
      <w:r w:rsidRPr="00DF7128">
        <w:rPr>
          <w:rFonts w:ascii="Times New Roman" w:eastAsia="Calibri" w:hAnsi="Times New Roman" w:cs="Times New Roman"/>
          <w:sz w:val="28"/>
          <w:szCs w:val="28"/>
          <w:lang w:eastAsia="ru-RU"/>
        </w:rPr>
        <w:t xml:space="preserve">. </w:t>
      </w:r>
    </w:p>
    <w:p w:rsidR="00DF7128" w:rsidRP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(далее - орган внутреннего муниципального финансового контроля), финансового органа. </w:t>
      </w:r>
    </w:p>
    <w:p w:rsidR="00DF7128" w:rsidRDefault="00DF7128" w:rsidP="001E2910">
      <w:pPr>
        <w:tabs>
          <w:tab w:val="left" w:pos="900"/>
        </w:tabs>
        <w:snapToGrid w:val="0"/>
        <w:spacing w:after="0" w:line="240" w:lineRule="auto"/>
        <w:jc w:val="both"/>
        <w:rPr>
          <w:rFonts w:ascii="Times New Roman" w:eastAsia="Calibri" w:hAnsi="Times New Roman" w:cs="Times New Roman"/>
          <w:sz w:val="28"/>
          <w:szCs w:val="28"/>
          <w:lang w:eastAsia="ru-RU"/>
        </w:rPr>
      </w:pPr>
      <w:r w:rsidRPr="00DF7128">
        <w:rPr>
          <w:rFonts w:ascii="Times New Roman" w:eastAsia="Calibri" w:hAnsi="Times New Roman" w:cs="Times New Roman"/>
          <w:sz w:val="28"/>
          <w:szCs w:val="28"/>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w:t>
      </w:r>
      <w:r w:rsidR="007B59B8">
        <w:rPr>
          <w:rFonts w:ascii="Times New Roman" w:eastAsia="Calibri" w:hAnsi="Times New Roman" w:cs="Times New Roman"/>
          <w:sz w:val="28"/>
          <w:szCs w:val="28"/>
          <w:lang w:eastAsia="ru-RU"/>
        </w:rPr>
        <w:t>поселения</w:t>
      </w:r>
      <w:r w:rsidRPr="00DF7128">
        <w:rPr>
          <w:rFonts w:ascii="Times New Roman" w:eastAsia="Calibri" w:hAnsi="Times New Roman" w:cs="Times New Roman"/>
          <w:sz w:val="28"/>
          <w:szCs w:val="28"/>
          <w:lang w:eastAsia="ru-RU"/>
        </w:rPr>
        <w:t xml:space="preserve"> в целях установления законности его исполнения, до</w:t>
      </w:r>
      <w:r w:rsidR="001E2910">
        <w:rPr>
          <w:rFonts w:ascii="Times New Roman" w:eastAsia="Calibri" w:hAnsi="Times New Roman" w:cs="Times New Roman"/>
          <w:sz w:val="28"/>
          <w:szCs w:val="28"/>
          <w:lang w:eastAsia="ru-RU"/>
        </w:rPr>
        <w:t>стоверности учета и отчетности.</w:t>
      </w:r>
    </w:p>
    <w:p w:rsidR="0062043D" w:rsidRDefault="0062043D" w:rsidP="001E2910">
      <w:pPr>
        <w:tabs>
          <w:tab w:val="left" w:pos="900"/>
        </w:tabs>
        <w:snapToGrid w:val="0"/>
        <w:spacing w:after="0" w:line="240" w:lineRule="auto"/>
        <w:jc w:val="both"/>
        <w:rPr>
          <w:rFonts w:ascii="Times New Roman" w:eastAsia="Calibri" w:hAnsi="Times New Roman" w:cs="Times New Roman"/>
          <w:sz w:val="28"/>
          <w:szCs w:val="28"/>
          <w:lang w:eastAsia="ru-RU"/>
        </w:rPr>
      </w:pPr>
    </w:p>
    <w:bookmarkEnd w:id="88"/>
    <w:p w:rsidR="00DF7128" w:rsidRPr="00DF7128" w:rsidRDefault="00045402" w:rsidP="0004540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w:t>
      </w:r>
      <w:r w:rsidR="00DF7128" w:rsidRPr="00DF7128">
        <w:rPr>
          <w:rFonts w:ascii="Times New Roman" w:eastAsia="Times New Roman" w:hAnsi="Times New Roman" w:cs="Times New Roman"/>
          <w:b/>
          <w:bCs/>
          <w:color w:val="000000"/>
          <w:sz w:val="28"/>
          <w:szCs w:val="28"/>
          <w:lang w:eastAsia="ru-RU"/>
        </w:rPr>
        <w:t xml:space="preserve"> 9. Правопреемство </w:t>
      </w:r>
      <w:r w:rsidR="001E2910">
        <w:rPr>
          <w:rFonts w:ascii="Times New Roman" w:eastAsia="Times New Roman" w:hAnsi="Times New Roman" w:cs="Times New Roman"/>
          <w:b/>
          <w:bCs/>
          <w:color w:val="000000"/>
          <w:sz w:val="28"/>
          <w:szCs w:val="28"/>
          <w:lang w:eastAsia="ru-RU"/>
        </w:rPr>
        <w:t>органов местного самоуправления</w:t>
      </w:r>
    </w:p>
    <w:p w:rsidR="0062043D" w:rsidRDefault="0062043D" w:rsidP="001E2910">
      <w:pPr>
        <w:spacing w:after="0" w:line="240" w:lineRule="auto"/>
        <w:jc w:val="both"/>
        <w:rPr>
          <w:rFonts w:ascii="Times New Roman" w:eastAsia="Times New Roman" w:hAnsi="Times New Roman" w:cs="Times New Roman"/>
          <w:b/>
          <w:bCs/>
          <w:color w:val="000000"/>
          <w:sz w:val="28"/>
          <w:szCs w:val="28"/>
          <w:lang w:eastAsia="ru-RU"/>
        </w:rPr>
      </w:pPr>
    </w:p>
    <w:p w:rsidR="00DF7128" w:rsidRPr="00DF7128" w:rsidRDefault="00DF7128" w:rsidP="001E2910">
      <w:pPr>
        <w:spacing w:after="0" w:line="240" w:lineRule="auto"/>
        <w:jc w:val="both"/>
        <w:rPr>
          <w:rFonts w:ascii="Times New Roman" w:eastAsia="Times New Roman" w:hAnsi="Times New Roman" w:cs="Times New Roman"/>
          <w:b/>
          <w:bCs/>
          <w:color w:val="000000"/>
          <w:sz w:val="28"/>
          <w:szCs w:val="28"/>
          <w:lang w:eastAsia="ru-RU"/>
        </w:rPr>
      </w:pPr>
      <w:r w:rsidRPr="00DF7128">
        <w:rPr>
          <w:rFonts w:ascii="Times New Roman" w:eastAsia="Times New Roman" w:hAnsi="Times New Roman" w:cs="Times New Roman"/>
          <w:b/>
          <w:bCs/>
          <w:color w:val="000000"/>
          <w:sz w:val="28"/>
          <w:szCs w:val="28"/>
          <w:lang w:eastAsia="ru-RU"/>
        </w:rPr>
        <w:t>Статья 59. Правопреемство органов местного самоуправления</w:t>
      </w:r>
      <w:r w:rsidR="007611B0">
        <w:rPr>
          <w:rFonts w:ascii="Times New Roman" w:eastAsia="Times New Roman" w:hAnsi="Times New Roman" w:cs="Times New Roman"/>
          <w:b/>
          <w:bCs/>
          <w:color w:val="000000"/>
          <w:sz w:val="28"/>
          <w:szCs w:val="28"/>
          <w:lang w:eastAsia="ru-RU"/>
        </w:rPr>
        <w:t>.</w:t>
      </w:r>
      <w:r w:rsidRPr="00DF7128">
        <w:rPr>
          <w:rFonts w:ascii="Times New Roman" w:eastAsia="Times New Roman" w:hAnsi="Times New Roman" w:cs="Times New Roman"/>
          <w:b/>
          <w:bCs/>
          <w:color w:val="000000"/>
          <w:sz w:val="28"/>
          <w:szCs w:val="28"/>
          <w:lang w:eastAsia="ru-RU"/>
        </w:rPr>
        <w:t xml:space="preserve"> </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w:t>
      </w:r>
      <w:r w:rsidR="00CE3EA8">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 xml:space="preserve">Органы местного самоуправления муниципального образования </w:t>
      </w:r>
      <w:r w:rsidR="007611B0">
        <w:rPr>
          <w:rFonts w:ascii="Times New Roman" w:eastAsia="Times New Roman" w:hAnsi="Times New Roman" w:cs="Times New Roman"/>
          <w:color w:val="000000"/>
          <w:sz w:val="28"/>
          <w:szCs w:val="28"/>
          <w:lang w:eastAsia="ru-RU"/>
        </w:rPr>
        <w:t>«Бугровское</w:t>
      </w:r>
      <w:r w:rsidR="007611B0" w:rsidRPr="00DF7128">
        <w:rPr>
          <w:rFonts w:ascii="Times New Roman" w:eastAsia="Times New Roman" w:hAnsi="Times New Roman" w:cs="Times New Roman"/>
          <w:color w:val="000000"/>
          <w:sz w:val="28"/>
          <w:szCs w:val="28"/>
          <w:lang w:eastAsia="ru-RU"/>
        </w:rPr>
        <w:t xml:space="preserve"> сельское поселение»</w:t>
      </w:r>
      <w:r w:rsidR="007611B0">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 xml:space="preserve">Всеволожского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«Всеволожский район Ленинградской области» осуществляющих на территории муниципального образования </w:t>
      </w:r>
      <w:r w:rsidR="007611B0">
        <w:rPr>
          <w:rFonts w:ascii="Times New Roman" w:eastAsia="Times New Roman" w:hAnsi="Times New Roman" w:cs="Times New Roman"/>
          <w:color w:val="000000"/>
          <w:sz w:val="28"/>
          <w:szCs w:val="28"/>
          <w:lang w:eastAsia="ru-RU"/>
        </w:rPr>
        <w:t>«Бугровское</w:t>
      </w:r>
      <w:r w:rsidR="007611B0" w:rsidRPr="00DF7128">
        <w:rPr>
          <w:rFonts w:ascii="Times New Roman" w:eastAsia="Times New Roman" w:hAnsi="Times New Roman" w:cs="Times New Roman"/>
          <w:color w:val="000000"/>
          <w:sz w:val="28"/>
          <w:szCs w:val="28"/>
          <w:lang w:eastAsia="ru-RU"/>
        </w:rPr>
        <w:t xml:space="preserve"> сельское поселение»</w:t>
      </w:r>
      <w:r w:rsidRPr="00DF7128">
        <w:rPr>
          <w:rFonts w:ascii="Times New Roman" w:eastAsia="Times New Roman" w:hAnsi="Times New Roman" w:cs="Times New Roman"/>
          <w:color w:val="000000"/>
          <w:sz w:val="28"/>
          <w:szCs w:val="28"/>
          <w:lang w:eastAsia="ru-RU"/>
        </w:rPr>
        <w:t xml:space="preserve"> Всеволожского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 силу с 1 января 2006 года.</w:t>
      </w:r>
    </w:p>
    <w:p w:rsid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w:t>
      </w:r>
      <w:r w:rsidR="00CE3EA8">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 xml:space="preserve">Имущественные обязательства органов местного самоуправления муниципального образования </w:t>
      </w:r>
      <w:r w:rsidR="007611B0">
        <w:rPr>
          <w:rFonts w:ascii="Times New Roman" w:eastAsia="Times New Roman" w:hAnsi="Times New Roman" w:cs="Times New Roman"/>
          <w:color w:val="000000"/>
          <w:sz w:val="28"/>
          <w:szCs w:val="28"/>
          <w:lang w:eastAsia="ru-RU"/>
        </w:rPr>
        <w:t>«Бугровское</w:t>
      </w:r>
      <w:r w:rsidR="007611B0" w:rsidRPr="00DF7128">
        <w:rPr>
          <w:rFonts w:ascii="Times New Roman" w:eastAsia="Times New Roman" w:hAnsi="Times New Roman" w:cs="Times New Roman"/>
          <w:color w:val="000000"/>
          <w:sz w:val="28"/>
          <w:szCs w:val="28"/>
          <w:lang w:eastAsia="ru-RU"/>
        </w:rPr>
        <w:t xml:space="preserve"> сельское поселение»</w:t>
      </w:r>
      <w:r w:rsidR="007611B0">
        <w:rPr>
          <w:rFonts w:ascii="Times New Roman" w:eastAsia="Times New Roman" w:hAnsi="Times New Roman" w:cs="Times New Roman"/>
          <w:color w:val="000000"/>
          <w:sz w:val="28"/>
          <w:szCs w:val="28"/>
          <w:lang w:eastAsia="ru-RU"/>
        </w:rPr>
        <w:t xml:space="preserve"> </w:t>
      </w:r>
      <w:r w:rsidRPr="00DF7128">
        <w:rPr>
          <w:rFonts w:ascii="Times New Roman" w:eastAsia="Times New Roman" w:hAnsi="Times New Roman" w:cs="Times New Roman"/>
          <w:color w:val="000000"/>
          <w:sz w:val="28"/>
          <w:szCs w:val="28"/>
          <w:lang w:eastAsia="ru-RU"/>
        </w:rPr>
        <w:t xml:space="preserve">Всеволожского муниципального района Ленинградской области, возникающие </w:t>
      </w:r>
      <w:r w:rsidRPr="00DF7128">
        <w:rPr>
          <w:rFonts w:ascii="Times New Roman" w:eastAsia="Times New Roman" w:hAnsi="Times New Roman" w:cs="Times New Roman"/>
          <w:color w:val="000000"/>
          <w:sz w:val="28"/>
          <w:szCs w:val="28"/>
          <w:lang w:eastAsia="ru-RU"/>
        </w:rPr>
        <w:lastRenderedPageBreak/>
        <w:t>в силу правопреемственности, определяются передаточным (разделительным) актом.</w:t>
      </w:r>
    </w:p>
    <w:p w:rsidR="0062043D" w:rsidRDefault="0062043D" w:rsidP="001E2910">
      <w:pPr>
        <w:spacing w:after="0" w:line="240" w:lineRule="auto"/>
        <w:jc w:val="both"/>
        <w:rPr>
          <w:rFonts w:ascii="Times New Roman" w:eastAsia="Times New Roman" w:hAnsi="Times New Roman" w:cs="Times New Roman"/>
          <w:color w:val="000000"/>
          <w:sz w:val="28"/>
          <w:szCs w:val="28"/>
          <w:lang w:eastAsia="ru-RU"/>
        </w:rPr>
      </w:pPr>
    </w:p>
    <w:p w:rsidR="0062043D" w:rsidRPr="00DF7128" w:rsidRDefault="0062043D" w:rsidP="001E2910">
      <w:pPr>
        <w:spacing w:after="0" w:line="240" w:lineRule="auto"/>
        <w:jc w:val="both"/>
        <w:rPr>
          <w:rFonts w:ascii="Times New Roman" w:eastAsia="Times New Roman" w:hAnsi="Times New Roman" w:cs="Times New Roman"/>
          <w:color w:val="000000"/>
          <w:sz w:val="28"/>
          <w:szCs w:val="28"/>
          <w:lang w:eastAsia="ru-RU"/>
        </w:rPr>
      </w:pPr>
    </w:p>
    <w:p w:rsidR="00DF7128" w:rsidRDefault="00DF7128" w:rsidP="0004540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251" w:name="_Toc116440549"/>
      <w:r w:rsidRPr="00DF7128">
        <w:rPr>
          <w:rFonts w:ascii="Times New Roman" w:eastAsia="Times New Roman" w:hAnsi="Times New Roman" w:cs="Times New Roman"/>
          <w:b/>
          <w:bCs/>
          <w:color w:val="000000"/>
          <w:kern w:val="32"/>
          <w:sz w:val="28"/>
          <w:szCs w:val="28"/>
          <w:lang w:eastAsia="ru-RU"/>
        </w:rPr>
        <w:t>Глава 10. Заключительные положения</w:t>
      </w:r>
      <w:bookmarkEnd w:id="251"/>
    </w:p>
    <w:p w:rsidR="0062043D" w:rsidRPr="00045402" w:rsidRDefault="0062043D" w:rsidP="0004540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DF7128" w:rsidRPr="00DF7128" w:rsidRDefault="00DF7128" w:rsidP="001E2910">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color w:val="000000"/>
          <w:spacing w:val="5"/>
          <w:sz w:val="28"/>
          <w:szCs w:val="28"/>
          <w:lang w:eastAsia="ru-RU"/>
        </w:rPr>
      </w:pPr>
      <w:bookmarkStart w:id="252" w:name="_Toc116440550"/>
      <w:r w:rsidRPr="00DF7128">
        <w:rPr>
          <w:rFonts w:ascii="Times New Roman" w:eastAsia="Times New Roman" w:hAnsi="Times New Roman" w:cs="Times New Roman"/>
          <w:b/>
          <w:bCs/>
          <w:color w:val="000000"/>
          <w:sz w:val="28"/>
          <w:szCs w:val="28"/>
          <w:lang w:eastAsia="ru-RU"/>
        </w:rPr>
        <w:t>Статья 60. Вступление в силу настоящего устава</w:t>
      </w:r>
      <w:bookmarkEnd w:id="252"/>
      <w:r w:rsidR="00045402">
        <w:rPr>
          <w:rFonts w:ascii="Times New Roman" w:eastAsia="Times New Roman" w:hAnsi="Times New Roman" w:cs="Times New Roman"/>
          <w:b/>
          <w:bCs/>
          <w:color w:val="000000"/>
          <w:sz w:val="28"/>
          <w:szCs w:val="28"/>
          <w:lang w:eastAsia="ru-RU"/>
        </w:rPr>
        <w:t>.</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1.</w:t>
      </w:r>
      <w:r w:rsidRPr="00DF7128">
        <w:rPr>
          <w:rFonts w:ascii="Times New Roman" w:eastAsia="Times New Roman" w:hAnsi="Times New Roman" w:cs="Times New Roman"/>
          <w:color w:val="000000"/>
          <w:sz w:val="28"/>
          <w:szCs w:val="28"/>
          <w:lang w:eastAsia="ru-RU"/>
        </w:rPr>
        <w:tab/>
        <w:t xml:space="preserve">Настоящая редакция устава муниципального образования </w:t>
      </w:r>
      <w:r w:rsidR="00AB0A7C" w:rsidRPr="00DA7BA2">
        <w:rPr>
          <w:rFonts w:ascii="Times New Roman" w:eastAsia="Times New Roman" w:hAnsi="Times New Roman" w:cs="Times New Roman"/>
          <w:sz w:val="28"/>
          <w:szCs w:val="28"/>
          <w:lang w:eastAsia="ru-RU"/>
        </w:rPr>
        <w:t>«Бугровское сельское поселение»</w:t>
      </w:r>
      <w:r w:rsidRPr="00DF7128">
        <w:rPr>
          <w:rFonts w:ascii="Times New Roman" w:eastAsia="Times New Roman" w:hAnsi="Times New Roman" w:cs="Times New Roman"/>
          <w:color w:val="000000"/>
          <w:sz w:val="28"/>
          <w:szCs w:val="28"/>
          <w:lang w:eastAsia="ru-RU"/>
        </w:rPr>
        <w:t xml:space="preserve"> Всеволожского муниципального района</w:t>
      </w:r>
      <w:r w:rsidR="009C38DD">
        <w:rPr>
          <w:rFonts w:ascii="Times New Roman" w:eastAsia="Times New Roman" w:hAnsi="Times New Roman" w:cs="Times New Roman"/>
          <w:color w:val="000000"/>
          <w:sz w:val="28"/>
          <w:szCs w:val="28"/>
          <w:lang w:eastAsia="ru-RU"/>
        </w:rPr>
        <w:t xml:space="preserve"> Ленинградской области вступает в силу</w:t>
      </w:r>
      <w:r w:rsidR="008865B9">
        <w:rPr>
          <w:rFonts w:ascii="Times New Roman" w:eastAsia="Times New Roman" w:hAnsi="Times New Roman" w:cs="Times New Roman"/>
          <w:color w:val="000000"/>
          <w:sz w:val="28"/>
          <w:szCs w:val="28"/>
          <w:lang w:eastAsia="ru-RU"/>
        </w:rPr>
        <w:t xml:space="preserve"> после</w:t>
      </w:r>
      <w:r w:rsidRPr="00DF7128">
        <w:rPr>
          <w:rFonts w:ascii="Times New Roman" w:eastAsia="Times New Roman" w:hAnsi="Times New Roman" w:cs="Times New Roman"/>
          <w:color w:val="000000"/>
          <w:sz w:val="28"/>
          <w:szCs w:val="28"/>
          <w:lang w:eastAsia="ru-RU"/>
        </w:rPr>
        <w:t xml:space="preserve"> г</w:t>
      </w:r>
      <w:r w:rsidR="008865B9">
        <w:rPr>
          <w:rFonts w:ascii="Times New Roman" w:eastAsia="Times New Roman" w:hAnsi="Times New Roman" w:cs="Times New Roman"/>
          <w:color w:val="000000"/>
          <w:sz w:val="28"/>
          <w:szCs w:val="28"/>
          <w:lang w:eastAsia="ru-RU"/>
        </w:rPr>
        <w:t>осударственной регистрации и</w:t>
      </w:r>
      <w:r w:rsidRPr="00DF7128">
        <w:rPr>
          <w:rFonts w:ascii="Times New Roman" w:eastAsia="Times New Roman" w:hAnsi="Times New Roman" w:cs="Times New Roman"/>
          <w:color w:val="000000"/>
          <w:sz w:val="28"/>
          <w:szCs w:val="28"/>
          <w:lang w:eastAsia="ru-RU"/>
        </w:rPr>
        <w:t xml:space="preserve"> официального опубликования.</w:t>
      </w:r>
    </w:p>
    <w:p w:rsidR="00DF7128" w:rsidRPr="00DF7128" w:rsidRDefault="00DF7128" w:rsidP="001E2910">
      <w:pPr>
        <w:spacing w:after="0" w:line="240" w:lineRule="auto"/>
        <w:jc w:val="both"/>
        <w:rPr>
          <w:rFonts w:ascii="Times New Roman" w:eastAsia="Times New Roman" w:hAnsi="Times New Roman" w:cs="Times New Roman"/>
          <w:color w:val="000000"/>
          <w:sz w:val="28"/>
          <w:szCs w:val="28"/>
          <w:lang w:eastAsia="ru-RU"/>
        </w:rPr>
      </w:pPr>
      <w:r w:rsidRPr="00DF7128">
        <w:rPr>
          <w:rFonts w:ascii="Times New Roman" w:eastAsia="Times New Roman" w:hAnsi="Times New Roman" w:cs="Times New Roman"/>
          <w:color w:val="000000"/>
          <w:sz w:val="28"/>
          <w:szCs w:val="28"/>
          <w:lang w:eastAsia="ru-RU"/>
        </w:rPr>
        <w:t>2.</w:t>
      </w:r>
      <w:r w:rsidRPr="00DF7128">
        <w:rPr>
          <w:rFonts w:ascii="Times New Roman" w:eastAsia="Times New Roman" w:hAnsi="Times New Roman" w:cs="Times New Roman"/>
          <w:color w:val="000000"/>
          <w:sz w:val="28"/>
          <w:szCs w:val="28"/>
          <w:lang w:eastAsia="ru-RU"/>
        </w:rPr>
        <w:tab/>
        <w:t xml:space="preserve">Действующая редакция устава муниципального образования </w:t>
      </w:r>
      <w:r w:rsidR="00AB0A7C" w:rsidRPr="00DA7BA2">
        <w:rPr>
          <w:rFonts w:ascii="Times New Roman" w:eastAsia="Times New Roman" w:hAnsi="Times New Roman" w:cs="Times New Roman"/>
          <w:sz w:val="28"/>
          <w:szCs w:val="28"/>
          <w:lang w:eastAsia="ru-RU"/>
        </w:rPr>
        <w:t>«Бугровское сельское поселение»</w:t>
      </w:r>
      <w:r w:rsidR="00AB0A7C">
        <w:rPr>
          <w:rFonts w:ascii="Times New Roman" w:eastAsia="Times New Roman" w:hAnsi="Times New Roman" w:cs="Times New Roman"/>
          <w:sz w:val="24"/>
          <w:szCs w:val="24"/>
          <w:lang w:eastAsia="ru-RU"/>
        </w:rPr>
        <w:t xml:space="preserve"> </w:t>
      </w:r>
      <w:r w:rsidRPr="00DF7128">
        <w:rPr>
          <w:rFonts w:ascii="Times New Roman" w:eastAsia="Times New Roman" w:hAnsi="Times New Roman" w:cs="Times New Roman"/>
          <w:color w:val="000000"/>
          <w:sz w:val="28"/>
          <w:szCs w:val="28"/>
          <w:lang w:eastAsia="ru-RU"/>
        </w:rPr>
        <w:t>Всеволожского муниципального района Ленинградской области</w:t>
      </w:r>
      <w:r w:rsidRPr="00DF7128">
        <w:rPr>
          <w:rFonts w:ascii="Times New Roman" w:eastAsia="Times New Roman" w:hAnsi="Times New Roman" w:cs="Times New Roman"/>
          <w:bCs/>
          <w:color w:val="000000"/>
          <w:sz w:val="28"/>
          <w:szCs w:val="28"/>
          <w:lang w:eastAsia="ru-RU"/>
        </w:rPr>
        <w:t xml:space="preserve"> утрачивает силу </w:t>
      </w:r>
      <w:r w:rsidRPr="00DF7128">
        <w:rPr>
          <w:rFonts w:ascii="Times New Roman" w:eastAsia="Times New Roman" w:hAnsi="Times New Roman" w:cs="Times New Roman"/>
          <w:color w:val="000000"/>
          <w:sz w:val="28"/>
          <w:szCs w:val="28"/>
          <w:lang w:eastAsia="ru-RU"/>
        </w:rPr>
        <w:t xml:space="preserve">с момента вступления в силу новой редакции устава. </w:t>
      </w:r>
    </w:p>
    <w:p w:rsidR="00DF7128" w:rsidRPr="00DF7128" w:rsidRDefault="00DF7128" w:rsidP="001E291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71FE" w:rsidRDefault="006771FE" w:rsidP="001E2910">
      <w:pPr>
        <w:spacing w:after="0"/>
      </w:pPr>
    </w:p>
    <w:sectPr w:rsidR="006771FE" w:rsidSect="004C7C0A">
      <w:headerReference w:type="default" r:id="rId14"/>
      <w:pgSz w:w="11906" w:h="16838"/>
      <w:pgMar w:top="993" w:right="851" w:bottom="1560" w:left="153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C5" w:rsidRDefault="005360C5">
      <w:pPr>
        <w:spacing w:after="0" w:line="240" w:lineRule="auto"/>
      </w:pPr>
      <w:r>
        <w:separator/>
      </w:r>
    </w:p>
  </w:endnote>
  <w:endnote w:type="continuationSeparator" w:id="0">
    <w:p w:rsidR="005360C5" w:rsidRDefault="0053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C5" w:rsidRDefault="005360C5">
      <w:pPr>
        <w:spacing w:after="0" w:line="240" w:lineRule="auto"/>
      </w:pPr>
      <w:r>
        <w:separator/>
      </w:r>
    </w:p>
  </w:footnote>
  <w:footnote w:type="continuationSeparator" w:id="0">
    <w:p w:rsidR="005360C5" w:rsidRDefault="00536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F3" w:rsidRDefault="00FB25F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865AB">
      <w:rPr>
        <w:rStyle w:val="ac"/>
        <w:noProof/>
      </w:rPr>
      <w:t>2</w:t>
    </w:r>
    <w:r>
      <w:rPr>
        <w:rStyle w:val="ac"/>
      </w:rPr>
      <w:fldChar w:fldCharType="end"/>
    </w:r>
  </w:p>
  <w:p w:rsidR="00FB25F3" w:rsidRPr="00815452" w:rsidRDefault="00FB25F3">
    <w:pPr>
      <w:pStyle w:val="ad"/>
      <w:ind w:right="36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6EC"/>
    <w:multiLevelType w:val="hybridMultilevel"/>
    <w:tmpl w:val="0F8845F2"/>
    <w:lvl w:ilvl="0" w:tplc="39803182">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F0DBB"/>
    <w:multiLevelType w:val="hybridMultilevel"/>
    <w:tmpl w:val="63202F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695440F"/>
    <w:multiLevelType w:val="hybridMultilevel"/>
    <w:tmpl w:val="3310446E"/>
    <w:lvl w:ilvl="0" w:tplc="A4D892DA">
      <w:start w:val="1"/>
      <w:numFmt w:val="decimal"/>
      <w:lvlText w:val="%1."/>
      <w:lvlJc w:val="left"/>
      <w:pPr>
        <w:tabs>
          <w:tab w:val="num" w:pos="1068"/>
        </w:tabs>
        <w:ind w:left="1068" w:hanging="360"/>
      </w:pPr>
      <w:rPr>
        <w:rFonts w:ascii="Times New Roman" w:eastAsia="Times New Roman" w:hAnsi="Times New Roman"/>
      </w:rPr>
    </w:lvl>
    <w:lvl w:ilvl="1" w:tplc="A10E25A0">
      <w:start w:val="1"/>
      <w:numFmt w:val="decimal"/>
      <w:lvlText w:val="%2)"/>
      <w:lvlJc w:val="left"/>
      <w:pPr>
        <w:tabs>
          <w:tab w:val="num" w:pos="1428"/>
        </w:tabs>
        <w:ind w:left="1428" w:hanging="360"/>
      </w:pPr>
      <w:rPr>
        <w:rFonts w:ascii="Times New Roman" w:eastAsia="Times New Roman" w:hAnsi="Times New Roman"/>
      </w:r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3">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4">
    <w:nsid w:val="0881785A"/>
    <w:multiLevelType w:val="hybridMultilevel"/>
    <w:tmpl w:val="78AE4F22"/>
    <w:lvl w:ilvl="0" w:tplc="47C4BDC4">
      <w:start w:val="1"/>
      <w:numFmt w:val="decimal"/>
      <w:lvlText w:val="%1."/>
      <w:lvlJc w:val="left"/>
      <w:pPr>
        <w:tabs>
          <w:tab w:val="num" w:pos="567"/>
        </w:tabs>
        <w:ind w:firstLine="567"/>
      </w:pPr>
      <w:rPr>
        <w:rFonts w:hint="default"/>
      </w:r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5">
    <w:nsid w:val="0EFB77C7"/>
    <w:multiLevelType w:val="hybridMultilevel"/>
    <w:tmpl w:val="4BA0C364"/>
    <w:lvl w:ilvl="0" w:tplc="8C02D408">
      <w:start w:val="1"/>
      <w:numFmt w:val="decimal"/>
      <w:lvlText w:val="%1)"/>
      <w:lvlJc w:val="left"/>
      <w:pPr>
        <w:tabs>
          <w:tab w:val="num" w:pos="1440"/>
        </w:tabs>
        <w:ind w:left="1440" w:hanging="360"/>
      </w:pPr>
      <w:rPr>
        <w:rFonts w:ascii="Times New Roman" w:eastAsia="Times New Roman" w:hAnsi="Times New Roman"/>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1643465B"/>
    <w:multiLevelType w:val="hybridMultilevel"/>
    <w:tmpl w:val="B8702CBE"/>
    <w:lvl w:ilvl="0" w:tplc="FFFFFFFF">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8">
    <w:nsid w:val="17E56475"/>
    <w:multiLevelType w:val="hybridMultilevel"/>
    <w:tmpl w:val="5020645E"/>
    <w:lvl w:ilvl="0" w:tplc="E6A01A6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94228FE"/>
    <w:multiLevelType w:val="hybridMultilevel"/>
    <w:tmpl w:val="3358280C"/>
    <w:lvl w:ilvl="0" w:tplc="FFFFFFFF">
      <w:start w:val="1"/>
      <w:numFmt w:val="decimal"/>
      <w:lvlText w:val="%1."/>
      <w:lvlJc w:val="left"/>
      <w:pPr>
        <w:tabs>
          <w:tab w:val="num" w:pos="1281"/>
        </w:tabs>
        <w:ind w:left="1281"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9B598E"/>
    <w:multiLevelType w:val="hybridMultilevel"/>
    <w:tmpl w:val="EB3AD7CA"/>
    <w:lvl w:ilvl="0" w:tplc="F5BA7736">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54760D"/>
    <w:multiLevelType w:val="hybridMultilevel"/>
    <w:tmpl w:val="271E0866"/>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14">
    <w:nsid w:val="21061056"/>
    <w:multiLevelType w:val="hybridMultilevel"/>
    <w:tmpl w:val="E42036CA"/>
    <w:lvl w:ilvl="0" w:tplc="DF2C293A">
      <w:start w:val="1"/>
      <w:numFmt w:val="decimal"/>
      <w:lvlText w:val="%1."/>
      <w:lvlJc w:val="left"/>
      <w:pPr>
        <w:tabs>
          <w:tab w:val="num" w:pos="720"/>
        </w:tabs>
        <w:ind w:left="0" w:firstLine="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421CFC"/>
    <w:multiLevelType w:val="hybridMultilevel"/>
    <w:tmpl w:val="0444E3EC"/>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3A9A68E8"/>
    <w:multiLevelType w:val="hybridMultilevel"/>
    <w:tmpl w:val="B068F674"/>
    <w:lvl w:ilvl="0" w:tplc="6B8A1BD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4E04775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43375178"/>
    <w:multiLevelType w:val="hybridMultilevel"/>
    <w:tmpl w:val="1D500DFE"/>
    <w:lvl w:ilvl="0" w:tplc="212E5D0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433C0AEA"/>
    <w:multiLevelType w:val="hybridMultilevel"/>
    <w:tmpl w:val="38EC2A12"/>
    <w:lvl w:ilvl="0" w:tplc="4C9EC7FA">
      <w:start w:val="1"/>
      <w:numFmt w:val="decimal"/>
      <w:lvlText w:val="%1."/>
      <w:lvlJc w:val="left"/>
      <w:pPr>
        <w:tabs>
          <w:tab w:val="num" w:pos="720"/>
        </w:tabs>
        <w:ind w:left="720" w:hanging="360"/>
      </w:pPr>
      <w:rPr>
        <w:rFonts w:ascii="Times New Roman" w:hAnsi="Times New Roman" w:cs="Times New Roman" w:hint="default"/>
        <w:b w:val="0"/>
        <w:bCs w:val="0"/>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EA74BD"/>
    <w:multiLevelType w:val="hybridMultilevel"/>
    <w:tmpl w:val="6BD40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35E99"/>
    <w:multiLevelType w:val="hybridMultilevel"/>
    <w:tmpl w:val="7460EDDA"/>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3">
    <w:nsid w:val="50871849"/>
    <w:multiLevelType w:val="hybridMultilevel"/>
    <w:tmpl w:val="9E7C761A"/>
    <w:lvl w:ilvl="0" w:tplc="9E686DA6">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22ECF"/>
    <w:multiLevelType w:val="hybridMultilevel"/>
    <w:tmpl w:val="3358280C"/>
    <w:lvl w:ilvl="0" w:tplc="FFFFFFFF">
      <w:start w:val="1"/>
      <w:numFmt w:val="decimal"/>
      <w:lvlText w:val="%1."/>
      <w:lvlJc w:val="left"/>
      <w:pPr>
        <w:tabs>
          <w:tab w:val="num" w:pos="1281"/>
        </w:tabs>
        <w:ind w:left="1281"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5795963"/>
    <w:multiLevelType w:val="hybridMultilevel"/>
    <w:tmpl w:val="9B381A0A"/>
    <w:lvl w:ilvl="0" w:tplc="6FB62992">
      <w:start w:val="1"/>
      <w:numFmt w:val="decimal"/>
      <w:lvlText w:val="%1."/>
      <w:lvlJc w:val="left"/>
      <w:pPr>
        <w:tabs>
          <w:tab w:val="num" w:pos="720"/>
        </w:tabs>
        <w:ind w:left="0" w:firstLine="0"/>
      </w:pPr>
      <w:rPr>
        <w:rFonts w:ascii="Times New Roman" w:eastAsia="Times New Roman" w:hAnsi="Times New Roman" w:cs="Times New Roman"/>
      </w:rPr>
    </w:lvl>
    <w:lvl w:ilvl="1" w:tplc="9B84A0F0">
      <w:start w:val="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A00B9A"/>
    <w:multiLevelType w:val="hybridMultilevel"/>
    <w:tmpl w:val="A94EBAEA"/>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C2DD8"/>
    <w:multiLevelType w:val="hybridMultilevel"/>
    <w:tmpl w:val="95E4B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AF6396"/>
    <w:multiLevelType w:val="hybridMultilevel"/>
    <w:tmpl w:val="193A0486"/>
    <w:lvl w:ilvl="0" w:tplc="492A5B4C">
      <w:start w:val="1"/>
      <w:numFmt w:val="none"/>
      <w:lvlText w:val="2.1. "/>
      <w:lvlJc w:val="left"/>
      <w:pPr>
        <w:tabs>
          <w:tab w:val="num" w:pos="829"/>
        </w:tabs>
        <w:ind w:left="829" w:firstLine="680"/>
      </w:pPr>
      <w:rPr>
        <w:rFonts w:hint="default"/>
      </w:rPr>
    </w:lvl>
    <w:lvl w:ilvl="1" w:tplc="04190019" w:tentative="1">
      <w:start w:val="1"/>
      <w:numFmt w:val="lowerLetter"/>
      <w:lvlText w:val="%2."/>
      <w:lvlJc w:val="left"/>
      <w:pPr>
        <w:tabs>
          <w:tab w:val="num" w:pos="2269"/>
        </w:tabs>
        <w:ind w:left="2269" w:hanging="360"/>
      </w:pPr>
    </w:lvl>
    <w:lvl w:ilvl="2" w:tplc="0419001B" w:tentative="1">
      <w:start w:val="1"/>
      <w:numFmt w:val="lowerRoman"/>
      <w:lvlText w:val="%3."/>
      <w:lvlJc w:val="right"/>
      <w:pPr>
        <w:tabs>
          <w:tab w:val="num" w:pos="2989"/>
        </w:tabs>
        <w:ind w:left="2989" w:hanging="180"/>
      </w:pPr>
    </w:lvl>
    <w:lvl w:ilvl="3" w:tplc="0419000F" w:tentative="1">
      <w:start w:val="1"/>
      <w:numFmt w:val="decimal"/>
      <w:lvlText w:val="%4."/>
      <w:lvlJc w:val="left"/>
      <w:pPr>
        <w:tabs>
          <w:tab w:val="num" w:pos="3709"/>
        </w:tabs>
        <w:ind w:left="3709" w:hanging="360"/>
      </w:pPr>
    </w:lvl>
    <w:lvl w:ilvl="4" w:tplc="04190019" w:tentative="1">
      <w:start w:val="1"/>
      <w:numFmt w:val="lowerLetter"/>
      <w:lvlText w:val="%5."/>
      <w:lvlJc w:val="left"/>
      <w:pPr>
        <w:tabs>
          <w:tab w:val="num" w:pos="4429"/>
        </w:tabs>
        <w:ind w:left="4429" w:hanging="360"/>
      </w:pPr>
    </w:lvl>
    <w:lvl w:ilvl="5" w:tplc="0419001B" w:tentative="1">
      <w:start w:val="1"/>
      <w:numFmt w:val="lowerRoman"/>
      <w:lvlText w:val="%6."/>
      <w:lvlJc w:val="right"/>
      <w:pPr>
        <w:tabs>
          <w:tab w:val="num" w:pos="5149"/>
        </w:tabs>
        <w:ind w:left="5149" w:hanging="180"/>
      </w:pPr>
    </w:lvl>
    <w:lvl w:ilvl="6" w:tplc="0419000F" w:tentative="1">
      <w:start w:val="1"/>
      <w:numFmt w:val="decimal"/>
      <w:lvlText w:val="%7."/>
      <w:lvlJc w:val="left"/>
      <w:pPr>
        <w:tabs>
          <w:tab w:val="num" w:pos="5869"/>
        </w:tabs>
        <w:ind w:left="5869" w:hanging="360"/>
      </w:pPr>
    </w:lvl>
    <w:lvl w:ilvl="7" w:tplc="04190019" w:tentative="1">
      <w:start w:val="1"/>
      <w:numFmt w:val="lowerLetter"/>
      <w:lvlText w:val="%8."/>
      <w:lvlJc w:val="left"/>
      <w:pPr>
        <w:tabs>
          <w:tab w:val="num" w:pos="6589"/>
        </w:tabs>
        <w:ind w:left="6589" w:hanging="360"/>
      </w:pPr>
    </w:lvl>
    <w:lvl w:ilvl="8" w:tplc="0419001B" w:tentative="1">
      <w:start w:val="1"/>
      <w:numFmt w:val="lowerRoman"/>
      <w:lvlText w:val="%9."/>
      <w:lvlJc w:val="right"/>
      <w:pPr>
        <w:tabs>
          <w:tab w:val="num" w:pos="7309"/>
        </w:tabs>
        <w:ind w:left="7309" w:hanging="180"/>
      </w:pPr>
    </w:lvl>
  </w:abstractNum>
  <w:abstractNum w:abstractNumId="29">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0">
    <w:nsid w:val="604E5B71"/>
    <w:multiLevelType w:val="hybridMultilevel"/>
    <w:tmpl w:val="76BEB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B4EAB"/>
    <w:multiLevelType w:val="hybridMultilevel"/>
    <w:tmpl w:val="2EEA4D60"/>
    <w:lvl w:ilvl="0" w:tplc="D5CEBFAA">
      <w:start w:val="1"/>
      <w:numFmt w:val="decimal"/>
      <w:lvlText w:val="%1."/>
      <w:lvlJc w:val="left"/>
      <w:pPr>
        <w:tabs>
          <w:tab w:val="num" w:pos="757"/>
        </w:tabs>
        <w:ind w:firstLine="34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4">
    <w:nsid w:val="642D61E9"/>
    <w:multiLevelType w:val="hybridMultilevel"/>
    <w:tmpl w:val="FB0E10C8"/>
    <w:lvl w:ilvl="0" w:tplc="E69EED8A">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65FB28BF"/>
    <w:multiLevelType w:val="hybridMultilevel"/>
    <w:tmpl w:val="E682BD98"/>
    <w:lvl w:ilvl="0" w:tplc="8B0AA712">
      <w:start w:val="1"/>
      <w:numFmt w:val="decimal"/>
      <w:lvlText w:val="%1)"/>
      <w:lvlJc w:val="left"/>
      <w:pPr>
        <w:tabs>
          <w:tab w:val="num" w:pos="720"/>
        </w:tabs>
        <w:ind w:left="0" w:firstLine="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38">
    <w:nsid w:val="69DB31B5"/>
    <w:multiLevelType w:val="hybridMultilevel"/>
    <w:tmpl w:val="55785586"/>
    <w:lvl w:ilvl="0" w:tplc="80826E88">
      <w:start w:val="1"/>
      <w:numFmt w:val="decimal"/>
      <w:lvlText w:val="%1."/>
      <w:lvlJc w:val="left"/>
      <w:pPr>
        <w:tabs>
          <w:tab w:val="num" w:pos="1072"/>
        </w:tabs>
        <w:ind w:firstLine="709"/>
      </w:pPr>
      <w:rPr>
        <w:rFonts w:hint="default"/>
      </w:rPr>
    </w:lvl>
    <w:lvl w:ilvl="1" w:tplc="FFFFFFFF">
      <w:start w:val="12"/>
      <w:numFmt w:val="bullet"/>
      <w:lvlText w:val="-"/>
      <w:lvlJc w:val="left"/>
      <w:pPr>
        <w:tabs>
          <w:tab w:val="num" w:pos="1440"/>
        </w:tabs>
        <w:ind w:left="1440" w:hanging="360"/>
      </w:pPr>
      <w:rPr>
        <w:rFonts w:ascii="Times New Roman" w:eastAsia="Times New Roman" w:hAnsi="Times New Roman" w:hint="default"/>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B5854C0"/>
    <w:multiLevelType w:val="hybridMultilevel"/>
    <w:tmpl w:val="EA8EF41A"/>
    <w:lvl w:ilvl="0" w:tplc="D9B6A044">
      <w:start w:val="1"/>
      <w:numFmt w:val="decimal"/>
      <w:lvlText w:val="%1."/>
      <w:lvlJc w:val="left"/>
      <w:pPr>
        <w:tabs>
          <w:tab w:val="num" w:pos="720"/>
        </w:tabs>
        <w:ind w:left="0" w:firstLine="0"/>
      </w:pPr>
      <w:rPr>
        <w:rFonts w:ascii="Times New Roman" w:hAnsi="Times New Roman" w:cs="Times New Roman" w:hint="default"/>
      </w:rPr>
    </w:lvl>
    <w:lvl w:ilvl="1" w:tplc="96D61DE6">
      <w:start w:val="1"/>
      <w:numFmt w:val="decimal"/>
      <w:lvlText w:val="%2."/>
      <w:lvlJc w:val="left"/>
      <w:pPr>
        <w:tabs>
          <w:tab w:val="num" w:pos="720"/>
        </w:tabs>
        <w:ind w:left="0" w:firstLine="0"/>
      </w:pPr>
      <w:rPr>
        <w:rFonts w:ascii="Times New Roman" w:hAnsi="Times New Roman" w:cs="Times New Roman" w:hint="default"/>
      </w:rPr>
    </w:lvl>
    <w:lvl w:ilvl="2" w:tplc="566A7824">
      <w:start w:val="1"/>
      <w:numFmt w:val="decimal"/>
      <w:lvlText w:val="%3)"/>
      <w:lvlJc w:val="left"/>
      <w:pPr>
        <w:tabs>
          <w:tab w:val="num" w:pos="2700"/>
        </w:tabs>
        <w:ind w:left="1980" w:firstLine="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C04D2B"/>
    <w:multiLevelType w:val="hybridMultilevel"/>
    <w:tmpl w:val="FE049A1A"/>
    <w:lvl w:ilvl="0" w:tplc="6E4A82F8">
      <w:start w:val="1"/>
      <w:numFmt w:val="decimal"/>
      <w:lvlText w:val="%1."/>
      <w:lvlJc w:val="left"/>
      <w:pPr>
        <w:tabs>
          <w:tab w:val="num" w:pos="720"/>
        </w:tabs>
        <w:ind w:left="720" w:hanging="360"/>
      </w:pPr>
      <w:rPr>
        <w:rFonts w:hint="default"/>
      </w:rPr>
    </w:lvl>
    <w:lvl w:ilvl="1" w:tplc="5426B1FE">
      <w:start w:val="1"/>
      <w:numFmt w:val="decimal"/>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664E5688">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EA2003C"/>
    <w:multiLevelType w:val="hybridMultilevel"/>
    <w:tmpl w:val="D5BE8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2B3713"/>
    <w:multiLevelType w:val="multilevel"/>
    <w:tmpl w:val="02CC8CCC"/>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2229"/>
        </w:tabs>
        <w:ind w:left="2229" w:hanging="720"/>
      </w:pPr>
      <w:rPr>
        <w:rFonts w:hint="default"/>
      </w:rPr>
    </w:lvl>
    <w:lvl w:ilvl="2">
      <w:start w:val="1"/>
      <w:numFmt w:val="decimal"/>
      <w:lvlText w:val="%1.%2.%3."/>
      <w:lvlJc w:val="left"/>
      <w:pPr>
        <w:tabs>
          <w:tab w:val="num" w:pos="3738"/>
        </w:tabs>
        <w:ind w:left="3738" w:hanging="720"/>
      </w:pPr>
      <w:rPr>
        <w:rFonts w:hint="default"/>
      </w:rPr>
    </w:lvl>
    <w:lvl w:ilvl="3">
      <w:start w:val="1"/>
      <w:numFmt w:val="decimal"/>
      <w:lvlText w:val="%1.%2.%3.%4."/>
      <w:lvlJc w:val="left"/>
      <w:pPr>
        <w:tabs>
          <w:tab w:val="num" w:pos="5607"/>
        </w:tabs>
        <w:ind w:left="5607" w:hanging="1080"/>
      </w:pPr>
      <w:rPr>
        <w:rFonts w:hint="default"/>
      </w:rPr>
    </w:lvl>
    <w:lvl w:ilvl="4">
      <w:start w:val="1"/>
      <w:numFmt w:val="decimal"/>
      <w:lvlText w:val="%1.%2.%3.%4.%5."/>
      <w:lvlJc w:val="left"/>
      <w:pPr>
        <w:tabs>
          <w:tab w:val="num" w:pos="7116"/>
        </w:tabs>
        <w:ind w:left="7116" w:hanging="1080"/>
      </w:pPr>
      <w:rPr>
        <w:rFonts w:hint="default"/>
      </w:rPr>
    </w:lvl>
    <w:lvl w:ilvl="5">
      <w:start w:val="1"/>
      <w:numFmt w:val="decimal"/>
      <w:lvlText w:val="%1.%2.%3.%4.%5.%6."/>
      <w:lvlJc w:val="left"/>
      <w:pPr>
        <w:tabs>
          <w:tab w:val="num" w:pos="8985"/>
        </w:tabs>
        <w:ind w:left="8985" w:hanging="1440"/>
      </w:pPr>
      <w:rPr>
        <w:rFonts w:hint="default"/>
      </w:rPr>
    </w:lvl>
    <w:lvl w:ilvl="6">
      <w:start w:val="1"/>
      <w:numFmt w:val="decimal"/>
      <w:lvlText w:val="%1.%2.%3.%4.%5.%6.%7."/>
      <w:lvlJc w:val="left"/>
      <w:pPr>
        <w:tabs>
          <w:tab w:val="num" w:pos="10854"/>
        </w:tabs>
        <w:ind w:left="10854" w:hanging="1800"/>
      </w:pPr>
      <w:rPr>
        <w:rFonts w:hint="default"/>
      </w:rPr>
    </w:lvl>
    <w:lvl w:ilvl="7">
      <w:start w:val="1"/>
      <w:numFmt w:val="decimal"/>
      <w:lvlText w:val="%1.%2.%3.%4.%5.%6.%7.%8."/>
      <w:lvlJc w:val="left"/>
      <w:pPr>
        <w:tabs>
          <w:tab w:val="num" w:pos="12363"/>
        </w:tabs>
        <w:ind w:left="12363" w:hanging="1800"/>
      </w:pPr>
      <w:rPr>
        <w:rFonts w:hint="default"/>
      </w:rPr>
    </w:lvl>
    <w:lvl w:ilvl="8">
      <w:start w:val="1"/>
      <w:numFmt w:val="decimal"/>
      <w:lvlText w:val="%1.%2.%3.%4.%5.%6.%7.%8.%9."/>
      <w:lvlJc w:val="left"/>
      <w:pPr>
        <w:tabs>
          <w:tab w:val="num" w:pos="14232"/>
        </w:tabs>
        <w:ind w:left="14232" w:hanging="2160"/>
      </w:pPr>
      <w:rPr>
        <w:rFonts w:hint="default"/>
      </w:rPr>
    </w:lvl>
  </w:abstractNum>
  <w:abstractNum w:abstractNumId="43">
    <w:nsid w:val="73C51EA0"/>
    <w:multiLevelType w:val="hybridMultilevel"/>
    <w:tmpl w:val="CD049AE8"/>
    <w:lvl w:ilvl="0" w:tplc="12BE4FF6">
      <w:start w:val="1"/>
      <w:numFmt w:val="decimal"/>
      <w:lvlText w:val="%1."/>
      <w:lvlJc w:val="left"/>
      <w:pPr>
        <w:tabs>
          <w:tab w:val="num" w:pos="1410"/>
        </w:tabs>
        <w:ind w:left="1410" w:hanging="870"/>
      </w:pPr>
      <w:rPr>
        <w:rFonts w:ascii="Times New Roman" w:eastAsia="Times New Roman" w:hAnsi="Times New Roman"/>
      </w:rPr>
    </w:lvl>
    <w:lvl w:ilvl="1" w:tplc="FFFFFFFF">
      <w:start w:val="12"/>
      <w:numFmt w:val="bullet"/>
      <w:lvlText w:val="-"/>
      <w:lvlJc w:val="left"/>
      <w:pPr>
        <w:tabs>
          <w:tab w:val="num" w:pos="1620"/>
        </w:tabs>
        <w:ind w:left="1620" w:hanging="360"/>
      </w:pPr>
      <w:rPr>
        <w:rFonts w:ascii="Times New Roman" w:eastAsia="Times New Roman" w:hAnsi="Times New Roman" w:hint="default"/>
        <w:sz w:val="24"/>
        <w:szCs w:val="24"/>
      </w:rPr>
    </w:lvl>
    <w:lvl w:ilvl="2" w:tplc="74488854">
      <w:start w:val="1"/>
      <w:numFmt w:val="decimal"/>
      <w:lvlText w:val="%3)"/>
      <w:lvlJc w:val="left"/>
      <w:pPr>
        <w:tabs>
          <w:tab w:val="num" w:pos="3015"/>
        </w:tabs>
        <w:ind w:left="3015" w:hanging="855"/>
      </w:pPr>
      <w:rPr>
        <w:rFonts w:hint="default"/>
      </w:rPr>
    </w:lvl>
    <w:lvl w:ilvl="3" w:tplc="24D2FC0A">
      <w:start w:val="1"/>
      <w:numFmt w:val="decimal"/>
      <w:lvlText w:val="%4."/>
      <w:lvlJc w:val="left"/>
      <w:pPr>
        <w:tabs>
          <w:tab w:val="num" w:pos="380"/>
        </w:tabs>
        <w:ind w:left="494" w:hanging="494"/>
      </w:pPr>
      <w:rPr>
        <w:rFonts w:ascii="Times New Roman" w:eastAsia="Times New Roman" w:hAnsi="Times New Roman" w:cs="Times New Roman"/>
      </w:r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4">
    <w:nsid w:val="798247A8"/>
    <w:multiLevelType w:val="hybridMultilevel"/>
    <w:tmpl w:val="86342188"/>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9"/>
        </w:tabs>
        <w:ind w:left="359"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5">
    <w:nsid w:val="7A4B6ADC"/>
    <w:multiLevelType w:val="hybridMultilevel"/>
    <w:tmpl w:val="700E4B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37"/>
  </w:num>
  <w:num w:numId="3">
    <w:abstractNumId w:val="35"/>
  </w:num>
  <w:num w:numId="4">
    <w:abstractNumId w:val="45"/>
  </w:num>
  <w:num w:numId="5">
    <w:abstractNumId w:val="1"/>
  </w:num>
  <w:num w:numId="6">
    <w:abstractNumId w:val="13"/>
  </w:num>
  <w:num w:numId="7">
    <w:abstractNumId w:val="44"/>
  </w:num>
  <w:num w:numId="8">
    <w:abstractNumId w:val="4"/>
  </w:num>
  <w:num w:numId="9">
    <w:abstractNumId w:val="43"/>
  </w:num>
  <w:num w:numId="10">
    <w:abstractNumId w:val="7"/>
  </w:num>
  <w:num w:numId="11">
    <w:abstractNumId w:val="15"/>
  </w:num>
  <w:num w:numId="12">
    <w:abstractNumId w:val="33"/>
  </w:num>
  <w:num w:numId="13">
    <w:abstractNumId w:val="22"/>
  </w:num>
  <w:num w:numId="14">
    <w:abstractNumId w:val="18"/>
  </w:num>
  <w:num w:numId="15">
    <w:abstractNumId w:val="29"/>
  </w:num>
  <w:num w:numId="16">
    <w:abstractNumId w:val="11"/>
  </w:num>
  <w:num w:numId="17">
    <w:abstractNumId w:val="16"/>
  </w:num>
  <w:num w:numId="18">
    <w:abstractNumId w:val="38"/>
  </w:num>
  <w:num w:numId="19">
    <w:abstractNumId w:val="31"/>
  </w:num>
  <w:num w:numId="20">
    <w:abstractNumId w:val="27"/>
  </w:num>
  <w:num w:numId="21">
    <w:abstractNumId w:val="40"/>
  </w:num>
  <w:num w:numId="22">
    <w:abstractNumId w:val="17"/>
  </w:num>
  <w:num w:numId="23">
    <w:abstractNumId w:val="8"/>
  </w:num>
  <w:num w:numId="24">
    <w:abstractNumId w:val="2"/>
  </w:num>
  <w:num w:numId="25">
    <w:abstractNumId w:val="5"/>
  </w:num>
  <w:num w:numId="26">
    <w:abstractNumId w:val="6"/>
  </w:num>
  <w:num w:numId="27">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42"/>
  </w:num>
  <w:num w:numId="37">
    <w:abstractNumId w:val="10"/>
  </w:num>
  <w:num w:numId="38">
    <w:abstractNumId w:val="26"/>
  </w:num>
  <w:num w:numId="39">
    <w:abstractNumId w:val="9"/>
  </w:num>
  <w:num w:numId="40">
    <w:abstractNumId w:val="24"/>
  </w:num>
  <w:num w:numId="41">
    <w:abstractNumId w:val="20"/>
  </w:num>
  <w:num w:numId="42">
    <w:abstractNumId w:val="30"/>
  </w:num>
  <w:num w:numId="43">
    <w:abstractNumId w:val="41"/>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E8"/>
    <w:rsid w:val="00010039"/>
    <w:rsid w:val="00041028"/>
    <w:rsid w:val="000427EC"/>
    <w:rsid w:val="00045402"/>
    <w:rsid w:val="00052645"/>
    <w:rsid w:val="00053D11"/>
    <w:rsid w:val="00062339"/>
    <w:rsid w:val="000713A8"/>
    <w:rsid w:val="000E0235"/>
    <w:rsid w:val="000E280A"/>
    <w:rsid w:val="000E61D2"/>
    <w:rsid w:val="00106950"/>
    <w:rsid w:val="00153FA9"/>
    <w:rsid w:val="00164F06"/>
    <w:rsid w:val="001A5358"/>
    <w:rsid w:val="001D5169"/>
    <w:rsid w:val="001E2910"/>
    <w:rsid w:val="00226D5A"/>
    <w:rsid w:val="00255BBF"/>
    <w:rsid w:val="002823E6"/>
    <w:rsid w:val="002B67AD"/>
    <w:rsid w:val="002F208D"/>
    <w:rsid w:val="00345D0B"/>
    <w:rsid w:val="00364830"/>
    <w:rsid w:val="00375C09"/>
    <w:rsid w:val="00394359"/>
    <w:rsid w:val="003A6E1C"/>
    <w:rsid w:val="003C3FB6"/>
    <w:rsid w:val="00402301"/>
    <w:rsid w:val="004101A5"/>
    <w:rsid w:val="0041316C"/>
    <w:rsid w:val="00447ADC"/>
    <w:rsid w:val="00457365"/>
    <w:rsid w:val="00460218"/>
    <w:rsid w:val="00470251"/>
    <w:rsid w:val="004743FB"/>
    <w:rsid w:val="00476D35"/>
    <w:rsid w:val="00491754"/>
    <w:rsid w:val="004A0076"/>
    <w:rsid w:val="004C7C0A"/>
    <w:rsid w:val="00511F31"/>
    <w:rsid w:val="00520877"/>
    <w:rsid w:val="0053380F"/>
    <w:rsid w:val="005360C5"/>
    <w:rsid w:val="00537145"/>
    <w:rsid w:val="00552A87"/>
    <w:rsid w:val="005A1F7C"/>
    <w:rsid w:val="005A4CDF"/>
    <w:rsid w:val="005C3EA9"/>
    <w:rsid w:val="005D6424"/>
    <w:rsid w:val="005E7051"/>
    <w:rsid w:val="005F4C58"/>
    <w:rsid w:val="00616515"/>
    <w:rsid w:val="0062043D"/>
    <w:rsid w:val="00657679"/>
    <w:rsid w:val="006771FE"/>
    <w:rsid w:val="006A5972"/>
    <w:rsid w:val="006E1E32"/>
    <w:rsid w:val="00742AB0"/>
    <w:rsid w:val="00745834"/>
    <w:rsid w:val="00752BE7"/>
    <w:rsid w:val="007611B0"/>
    <w:rsid w:val="00764293"/>
    <w:rsid w:val="00764B35"/>
    <w:rsid w:val="007738A6"/>
    <w:rsid w:val="007B59B8"/>
    <w:rsid w:val="007D583D"/>
    <w:rsid w:val="007D63F6"/>
    <w:rsid w:val="007F2949"/>
    <w:rsid w:val="00812EC6"/>
    <w:rsid w:val="00815452"/>
    <w:rsid w:val="00835FF7"/>
    <w:rsid w:val="008865B9"/>
    <w:rsid w:val="008877D6"/>
    <w:rsid w:val="008F5F74"/>
    <w:rsid w:val="009223FE"/>
    <w:rsid w:val="009865AB"/>
    <w:rsid w:val="009C38DD"/>
    <w:rsid w:val="009C6614"/>
    <w:rsid w:val="009E3A76"/>
    <w:rsid w:val="00A2788F"/>
    <w:rsid w:val="00A55A43"/>
    <w:rsid w:val="00A94839"/>
    <w:rsid w:val="00AB0A7C"/>
    <w:rsid w:val="00AE2DDE"/>
    <w:rsid w:val="00AF2848"/>
    <w:rsid w:val="00B14789"/>
    <w:rsid w:val="00B5331D"/>
    <w:rsid w:val="00B94BE8"/>
    <w:rsid w:val="00C110BC"/>
    <w:rsid w:val="00C26B99"/>
    <w:rsid w:val="00C63E22"/>
    <w:rsid w:val="00C65B72"/>
    <w:rsid w:val="00C8052B"/>
    <w:rsid w:val="00C8491A"/>
    <w:rsid w:val="00C8647B"/>
    <w:rsid w:val="00CC644D"/>
    <w:rsid w:val="00CE3EA8"/>
    <w:rsid w:val="00D242C4"/>
    <w:rsid w:val="00DA1EB6"/>
    <w:rsid w:val="00DA7BA2"/>
    <w:rsid w:val="00DC6266"/>
    <w:rsid w:val="00DF7128"/>
    <w:rsid w:val="00E01274"/>
    <w:rsid w:val="00E176EB"/>
    <w:rsid w:val="00E212C6"/>
    <w:rsid w:val="00E52194"/>
    <w:rsid w:val="00E52F1A"/>
    <w:rsid w:val="00E605C8"/>
    <w:rsid w:val="00E758DC"/>
    <w:rsid w:val="00EA6725"/>
    <w:rsid w:val="00EC4C29"/>
    <w:rsid w:val="00EC5D49"/>
    <w:rsid w:val="00EE3A98"/>
    <w:rsid w:val="00EF6E5E"/>
    <w:rsid w:val="00F20780"/>
    <w:rsid w:val="00F80A91"/>
    <w:rsid w:val="00F85B91"/>
    <w:rsid w:val="00FA7507"/>
    <w:rsid w:val="00FB25F3"/>
    <w:rsid w:val="00FE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E8C6A-A03D-4510-85E8-7E22B0FF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F712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F7128"/>
    <w:pPr>
      <w:keepNext/>
      <w:widowControl w:val="0"/>
      <w:tabs>
        <w:tab w:val="left" w:pos="900"/>
      </w:tabs>
      <w:autoSpaceDE w:val="0"/>
      <w:autoSpaceDN w:val="0"/>
      <w:adjustRightInd w:val="0"/>
      <w:spacing w:after="0" w:line="240" w:lineRule="auto"/>
      <w:ind w:firstLine="540"/>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DF7128"/>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DF7128"/>
    <w:pPr>
      <w:keepNext/>
      <w:tabs>
        <w:tab w:val="num" w:pos="540"/>
      </w:tabs>
      <w:spacing w:after="0" w:line="240" w:lineRule="auto"/>
      <w:ind w:left="709"/>
      <w:jc w:val="both"/>
      <w:outlineLvl w:val="6"/>
    </w:pPr>
    <w:rPr>
      <w:rFonts w:ascii="Arial" w:eastAsia="Times New Roman" w:hAnsi="Arial" w:cs="Arial"/>
      <w:sz w:val="28"/>
      <w:szCs w:val="28"/>
      <w:lang w:eastAsia="ru-RU"/>
    </w:rPr>
  </w:style>
  <w:style w:type="paragraph" w:styleId="9">
    <w:name w:val="heading 9"/>
    <w:basedOn w:val="a"/>
    <w:next w:val="a"/>
    <w:link w:val="90"/>
    <w:qFormat/>
    <w:rsid w:val="00DF7128"/>
    <w:pPr>
      <w:keepNext/>
      <w:widowControl w:val="0"/>
      <w:shd w:val="clear" w:color="auto" w:fill="FFFFFF"/>
      <w:tabs>
        <w:tab w:val="left" w:pos="477"/>
      </w:tabs>
      <w:autoSpaceDE w:val="0"/>
      <w:autoSpaceDN w:val="0"/>
      <w:adjustRightInd w:val="0"/>
      <w:spacing w:after="0" w:line="240" w:lineRule="auto"/>
      <w:jc w:val="both"/>
      <w:outlineLvl w:val="8"/>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128"/>
    <w:rPr>
      <w:rFonts w:ascii="Arial" w:eastAsia="Times New Roman" w:hAnsi="Arial" w:cs="Arial"/>
      <w:b/>
      <w:bCs/>
      <w:kern w:val="32"/>
      <w:sz w:val="32"/>
      <w:szCs w:val="32"/>
      <w:lang w:eastAsia="ru-RU"/>
    </w:rPr>
  </w:style>
  <w:style w:type="character" w:customStyle="1" w:styleId="20">
    <w:name w:val="Заголовок 2 Знак"/>
    <w:basedOn w:val="a0"/>
    <w:link w:val="2"/>
    <w:rsid w:val="00DF7128"/>
    <w:rPr>
      <w:rFonts w:ascii="Arial" w:eastAsia="Times New Roman" w:hAnsi="Arial" w:cs="Arial"/>
      <w:b/>
      <w:bCs/>
      <w:sz w:val="24"/>
      <w:szCs w:val="24"/>
      <w:lang w:eastAsia="ru-RU"/>
    </w:rPr>
  </w:style>
  <w:style w:type="character" w:customStyle="1" w:styleId="30">
    <w:name w:val="Заголовок 3 Знак"/>
    <w:basedOn w:val="a0"/>
    <w:link w:val="3"/>
    <w:rsid w:val="00DF7128"/>
    <w:rPr>
      <w:rFonts w:ascii="Arial" w:eastAsia="Times New Roman" w:hAnsi="Arial" w:cs="Arial"/>
      <w:b/>
      <w:bCs/>
      <w:sz w:val="26"/>
      <w:szCs w:val="26"/>
      <w:lang w:eastAsia="ru-RU"/>
    </w:rPr>
  </w:style>
  <w:style w:type="character" w:customStyle="1" w:styleId="70">
    <w:name w:val="Заголовок 7 Знак"/>
    <w:basedOn w:val="a0"/>
    <w:link w:val="7"/>
    <w:rsid w:val="00DF7128"/>
    <w:rPr>
      <w:rFonts w:ascii="Arial" w:eastAsia="Times New Roman" w:hAnsi="Arial" w:cs="Arial"/>
      <w:sz w:val="28"/>
      <w:szCs w:val="28"/>
      <w:lang w:eastAsia="ru-RU"/>
    </w:rPr>
  </w:style>
  <w:style w:type="character" w:customStyle="1" w:styleId="90">
    <w:name w:val="Заголовок 9 Знак"/>
    <w:basedOn w:val="a0"/>
    <w:link w:val="9"/>
    <w:rsid w:val="00DF7128"/>
    <w:rPr>
      <w:rFonts w:ascii="Arial" w:eastAsia="Times New Roman" w:hAnsi="Arial" w:cs="Arial"/>
      <w:b/>
      <w:bCs/>
      <w:sz w:val="24"/>
      <w:szCs w:val="24"/>
      <w:shd w:val="clear" w:color="auto" w:fill="FFFFFF"/>
      <w:lang w:eastAsia="ru-RU"/>
    </w:rPr>
  </w:style>
  <w:style w:type="numbering" w:customStyle="1" w:styleId="11">
    <w:name w:val="Нет списка1"/>
    <w:next w:val="a2"/>
    <w:semiHidden/>
    <w:rsid w:val="00DF7128"/>
  </w:style>
  <w:style w:type="paragraph" w:styleId="a3">
    <w:name w:val="Body Text"/>
    <w:basedOn w:val="a"/>
    <w:link w:val="a4"/>
    <w:rsid w:val="00DF712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DF7128"/>
    <w:rPr>
      <w:rFonts w:ascii="Arial" w:eastAsia="Times New Roman" w:hAnsi="Arial" w:cs="Arial"/>
      <w:sz w:val="20"/>
      <w:szCs w:val="20"/>
      <w:lang w:eastAsia="ru-RU"/>
    </w:rPr>
  </w:style>
  <w:style w:type="paragraph" w:styleId="a5">
    <w:name w:val="Title"/>
    <w:basedOn w:val="a"/>
    <w:link w:val="a6"/>
    <w:qFormat/>
    <w:rsid w:val="00DF7128"/>
    <w:pPr>
      <w:spacing w:after="0" w:line="240" w:lineRule="auto"/>
      <w:jc w:val="center"/>
    </w:pPr>
    <w:rPr>
      <w:rFonts w:ascii="Arial" w:eastAsia="Times New Roman" w:hAnsi="Arial" w:cs="Arial"/>
      <w:b/>
      <w:bCs/>
      <w:sz w:val="28"/>
      <w:szCs w:val="28"/>
      <w:lang w:eastAsia="ru-RU"/>
    </w:rPr>
  </w:style>
  <w:style w:type="character" w:customStyle="1" w:styleId="a6">
    <w:name w:val="Название Знак"/>
    <w:basedOn w:val="a0"/>
    <w:link w:val="a5"/>
    <w:rsid w:val="00DF7128"/>
    <w:rPr>
      <w:rFonts w:ascii="Arial" w:eastAsia="Times New Roman" w:hAnsi="Arial" w:cs="Arial"/>
      <w:b/>
      <w:bCs/>
      <w:sz w:val="28"/>
      <w:szCs w:val="28"/>
      <w:lang w:eastAsia="ru-RU"/>
    </w:rPr>
  </w:style>
  <w:style w:type="character" w:styleId="a7">
    <w:name w:val="Hyperlink"/>
    <w:rsid w:val="00DF7128"/>
    <w:rPr>
      <w:color w:val="0000FF"/>
      <w:u w:val="single"/>
    </w:rPr>
  </w:style>
  <w:style w:type="paragraph" w:styleId="12">
    <w:name w:val="toc 1"/>
    <w:basedOn w:val="a"/>
    <w:next w:val="a"/>
    <w:autoRedefine/>
    <w:semiHidden/>
    <w:rsid w:val="00DF7128"/>
    <w:pPr>
      <w:spacing w:after="0" w:line="240" w:lineRule="auto"/>
    </w:pPr>
    <w:rPr>
      <w:rFonts w:ascii="Courier New" w:eastAsia="Times New Roman" w:hAnsi="Courier New" w:cs="Courier New"/>
      <w:sz w:val="16"/>
      <w:szCs w:val="16"/>
      <w:lang w:eastAsia="ru-RU"/>
    </w:rPr>
  </w:style>
  <w:style w:type="paragraph" w:styleId="21">
    <w:name w:val="toc 2"/>
    <w:basedOn w:val="a"/>
    <w:next w:val="a"/>
    <w:autoRedefine/>
    <w:semiHidden/>
    <w:rsid w:val="00DF7128"/>
    <w:pPr>
      <w:spacing w:after="0" w:line="240" w:lineRule="auto"/>
      <w:ind w:left="160"/>
    </w:pPr>
    <w:rPr>
      <w:rFonts w:ascii="Courier New" w:eastAsia="Times New Roman" w:hAnsi="Courier New" w:cs="Courier New"/>
      <w:sz w:val="16"/>
      <w:szCs w:val="16"/>
      <w:lang w:eastAsia="ru-RU"/>
    </w:rPr>
  </w:style>
  <w:style w:type="paragraph" w:styleId="a8">
    <w:name w:val="Subtitle"/>
    <w:basedOn w:val="a"/>
    <w:link w:val="a9"/>
    <w:qFormat/>
    <w:rsid w:val="00DF7128"/>
    <w:pPr>
      <w:widowControl w:val="0"/>
      <w:autoSpaceDE w:val="0"/>
      <w:autoSpaceDN w:val="0"/>
      <w:adjustRightInd w:val="0"/>
      <w:spacing w:after="0" w:line="360" w:lineRule="auto"/>
      <w:jc w:val="center"/>
    </w:pPr>
    <w:rPr>
      <w:rFonts w:ascii="Arial" w:eastAsia="Times New Roman" w:hAnsi="Arial" w:cs="Arial"/>
      <w:b/>
      <w:bCs/>
      <w:sz w:val="28"/>
      <w:szCs w:val="28"/>
      <w:lang w:eastAsia="ru-RU"/>
    </w:rPr>
  </w:style>
  <w:style w:type="character" w:customStyle="1" w:styleId="a9">
    <w:name w:val="Подзаголовок Знак"/>
    <w:basedOn w:val="a0"/>
    <w:link w:val="a8"/>
    <w:rsid w:val="00DF7128"/>
    <w:rPr>
      <w:rFonts w:ascii="Arial" w:eastAsia="Times New Roman" w:hAnsi="Arial" w:cs="Arial"/>
      <w:b/>
      <w:bCs/>
      <w:sz w:val="28"/>
      <w:szCs w:val="28"/>
      <w:lang w:eastAsia="ru-RU"/>
    </w:rPr>
  </w:style>
  <w:style w:type="paragraph" w:customStyle="1" w:styleId="ConsNormal">
    <w:name w:val="ConsNormal"/>
    <w:rsid w:val="00DF7128"/>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DF7128"/>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3">
    <w:name w:val="Основной текст 2 Знак"/>
    <w:basedOn w:val="a0"/>
    <w:link w:val="22"/>
    <w:rsid w:val="00DF7128"/>
    <w:rPr>
      <w:rFonts w:ascii="Arial" w:eastAsia="Times New Roman" w:hAnsi="Arial" w:cs="Arial"/>
      <w:sz w:val="20"/>
      <w:szCs w:val="20"/>
      <w:lang w:eastAsia="ru-RU"/>
    </w:rPr>
  </w:style>
  <w:style w:type="paragraph" w:customStyle="1" w:styleId="ConsNonformat">
    <w:name w:val="ConsNonformat"/>
    <w:rsid w:val="00DF71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4">
    <w:name w:val="List 2"/>
    <w:basedOn w:val="a"/>
    <w:rsid w:val="00DF712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Heading">
    <w:name w:val="Heading"/>
    <w:rsid w:val="00DF7128"/>
    <w:pPr>
      <w:spacing w:after="0" w:line="240" w:lineRule="auto"/>
    </w:pPr>
    <w:rPr>
      <w:rFonts w:ascii="Arial" w:eastAsia="Times New Roman" w:hAnsi="Arial" w:cs="Arial"/>
      <w:b/>
      <w:bCs/>
      <w:lang w:eastAsia="ru-RU"/>
    </w:rPr>
  </w:style>
  <w:style w:type="paragraph" w:styleId="31">
    <w:name w:val="List 3"/>
    <w:basedOn w:val="a"/>
    <w:rsid w:val="00DF7128"/>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aa">
    <w:name w:val="annotation text"/>
    <w:basedOn w:val="a"/>
    <w:link w:val="ab"/>
    <w:semiHidden/>
    <w:rsid w:val="00DF71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Текст примечания Знак"/>
    <w:basedOn w:val="a0"/>
    <w:link w:val="aa"/>
    <w:semiHidden/>
    <w:rsid w:val="00DF7128"/>
    <w:rPr>
      <w:rFonts w:ascii="Arial" w:eastAsia="Times New Roman" w:hAnsi="Arial" w:cs="Arial"/>
      <w:sz w:val="20"/>
      <w:szCs w:val="20"/>
      <w:lang w:eastAsia="ru-RU"/>
    </w:rPr>
  </w:style>
  <w:style w:type="paragraph" w:styleId="25">
    <w:name w:val="List Continue 2"/>
    <w:basedOn w:val="a"/>
    <w:rsid w:val="00DF7128"/>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4">
    <w:name w:val="List 4"/>
    <w:basedOn w:val="a"/>
    <w:rsid w:val="00DF7128"/>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2">
    <w:name w:val="List Bullet 3"/>
    <w:basedOn w:val="a"/>
    <w:autoRedefine/>
    <w:rsid w:val="00DF7128"/>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33">
    <w:name w:val="Body Text Indent 3"/>
    <w:basedOn w:val="a"/>
    <w:link w:val="34"/>
    <w:rsid w:val="00DF7128"/>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DF7128"/>
    <w:rPr>
      <w:rFonts w:ascii="Arial" w:eastAsia="Times New Roman" w:hAnsi="Arial" w:cs="Arial"/>
      <w:sz w:val="16"/>
      <w:szCs w:val="16"/>
      <w:lang w:eastAsia="ru-RU"/>
    </w:rPr>
  </w:style>
  <w:style w:type="paragraph" w:styleId="26">
    <w:name w:val="Body Text Indent 2"/>
    <w:basedOn w:val="a"/>
    <w:link w:val="27"/>
    <w:rsid w:val="00DF7128"/>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DF7128"/>
    <w:rPr>
      <w:rFonts w:ascii="Arial" w:eastAsia="Times New Roman" w:hAnsi="Arial" w:cs="Arial"/>
      <w:sz w:val="20"/>
      <w:szCs w:val="20"/>
      <w:lang w:eastAsia="ru-RU"/>
    </w:rPr>
  </w:style>
  <w:style w:type="paragraph" w:styleId="35">
    <w:name w:val="Body Text 3"/>
    <w:basedOn w:val="a"/>
    <w:link w:val="36"/>
    <w:rsid w:val="00DF7128"/>
    <w:pPr>
      <w:widowControl w:val="0"/>
      <w:autoSpaceDE w:val="0"/>
      <w:autoSpaceDN w:val="0"/>
      <w:adjustRightInd w:val="0"/>
      <w:spacing w:after="0" w:line="240" w:lineRule="auto"/>
      <w:jc w:val="both"/>
    </w:pPr>
    <w:rPr>
      <w:rFonts w:ascii="Arial" w:eastAsia="Times New Roman" w:hAnsi="Arial" w:cs="Arial"/>
      <w:color w:val="000000"/>
      <w:sz w:val="24"/>
      <w:szCs w:val="24"/>
      <w:lang w:eastAsia="ru-RU"/>
    </w:rPr>
  </w:style>
  <w:style w:type="character" w:customStyle="1" w:styleId="36">
    <w:name w:val="Основной текст 3 Знак"/>
    <w:basedOn w:val="a0"/>
    <w:link w:val="35"/>
    <w:rsid w:val="00DF7128"/>
    <w:rPr>
      <w:rFonts w:ascii="Arial" w:eastAsia="Times New Roman" w:hAnsi="Arial" w:cs="Arial"/>
      <w:color w:val="000000"/>
      <w:sz w:val="24"/>
      <w:szCs w:val="24"/>
      <w:lang w:eastAsia="ru-RU"/>
    </w:rPr>
  </w:style>
  <w:style w:type="paragraph" w:styleId="37">
    <w:name w:val="List Continue 3"/>
    <w:basedOn w:val="a"/>
    <w:rsid w:val="00DF7128"/>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character" w:styleId="ac">
    <w:name w:val="page number"/>
    <w:basedOn w:val="a0"/>
    <w:rsid w:val="00DF7128"/>
  </w:style>
  <w:style w:type="paragraph" w:styleId="ad">
    <w:name w:val="header"/>
    <w:basedOn w:val="a"/>
    <w:link w:val="ae"/>
    <w:rsid w:val="00DF7128"/>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Верхний колонтитул Знак"/>
    <w:basedOn w:val="a0"/>
    <w:link w:val="ad"/>
    <w:rsid w:val="00DF7128"/>
    <w:rPr>
      <w:rFonts w:ascii="Arial" w:eastAsia="Times New Roman" w:hAnsi="Arial" w:cs="Arial"/>
      <w:sz w:val="20"/>
      <w:szCs w:val="20"/>
      <w:lang w:eastAsia="ru-RU"/>
    </w:rPr>
  </w:style>
  <w:style w:type="paragraph" w:styleId="38">
    <w:name w:val="toc 3"/>
    <w:basedOn w:val="a"/>
    <w:next w:val="a"/>
    <w:autoRedefine/>
    <w:semiHidden/>
    <w:rsid w:val="00DF7128"/>
    <w:pPr>
      <w:spacing w:after="0" w:line="240" w:lineRule="auto"/>
      <w:ind w:left="320"/>
    </w:pPr>
    <w:rPr>
      <w:rFonts w:ascii="Courier New" w:eastAsia="Times New Roman" w:hAnsi="Courier New" w:cs="Courier New"/>
      <w:sz w:val="16"/>
      <w:szCs w:val="16"/>
      <w:lang w:eastAsia="ru-RU"/>
    </w:rPr>
  </w:style>
  <w:style w:type="paragraph" w:styleId="40">
    <w:name w:val="toc 4"/>
    <w:basedOn w:val="a"/>
    <w:next w:val="a"/>
    <w:autoRedefine/>
    <w:semiHidden/>
    <w:rsid w:val="00DF7128"/>
    <w:pPr>
      <w:spacing w:after="0" w:line="240" w:lineRule="auto"/>
      <w:ind w:left="480"/>
    </w:pPr>
    <w:rPr>
      <w:rFonts w:ascii="Courier New" w:eastAsia="Times New Roman" w:hAnsi="Courier New" w:cs="Courier New"/>
      <w:sz w:val="16"/>
      <w:szCs w:val="16"/>
      <w:lang w:eastAsia="ru-RU"/>
    </w:rPr>
  </w:style>
  <w:style w:type="paragraph" w:styleId="5">
    <w:name w:val="toc 5"/>
    <w:basedOn w:val="a"/>
    <w:next w:val="a"/>
    <w:autoRedefine/>
    <w:semiHidden/>
    <w:rsid w:val="00DF7128"/>
    <w:pPr>
      <w:spacing w:after="0" w:line="240" w:lineRule="auto"/>
      <w:ind w:left="640"/>
    </w:pPr>
    <w:rPr>
      <w:rFonts w:ascii="Courier New" w:eastAsia="Times New Roman" w:hAnsi="Courier New" w:cs="Courier New"/>
      <w:sz w:val="16"/>
      <w:szCs w:val="16"/>
      <w:lang w:eastAsia="ru-RU"/>
    </w:rPr>
  </w:style>
  <w:style w:type="paragraph" w:styleId="6">
    <w:name w:val="toc 6"/>
    <w:basedOn w:val="a"/>
    <w:next w:val="a"/>
    <w:autoRedefine/>
    <w:semiHidden/>
    <w:rsid w:val="00DF7128"/>
    <w:pPr>
      <w:spacing w:after="0" w:line="240" w:lineRule="auto"/>
      <w:ind w:left="800"/>
    </w:pPr>
    <w:rPr>
      <w:rFonts w:ascii="Courier New" w:eastAsia="Times New Roman" w:hAnsi="Courier New" w:cs="Courier New"/>
      <w:sz w:val="16"/>
      <w:szCs w:val="16"/>
      <w:lang w:eastAsia="ru-RU"/>
    </w:rPr>
  </w:style>
  <w:style w:type="paragraph" w:styleId="71">
    <w:name w:val="toc 7"/>
    <w:basedOn w:val="a"/>
    <w:next w:val="a"/>
    <w:autoRedefine/>
    <w:semiHidden/>
    <w:rsid w:val="00DF7128"/>
    <w:pPr>
      <w:spacing w:after="0" w:line="240" w:lineRule="auto"/>
      <w:ind w:left="960"/>
    </w:pPr>
    <w:rPr>
      <w:rFonts w:ascii="Courier New" w:eastAsia="Times New Roman" w:hAnsi="Courier New" w:cs="Courier New"/>
      <w:sz w:val="16"/>
      <w:szCs w:val="16"/>
      <w:lang w:eastAsia="ru-RU"/>
    </w:rPr>
  </w:style>
  <w:style w:type="paragraph" w:styleId="8">
    <w:name w:val="toc 8"/>
    <w:basedOn w:val="a"/>
    <w:next w:val="a"/>
    <w:autoRedefine/>
    <w:semiHidden/>
    <w:rsid w:val="00DF7128"/>
    <w:pPr>
      <w:spacing w:after="0" w:line="240" w:lineRule="auto"/>
      <w:ind w:left="1120"/>
    </w:pPr>
    <w:rPr>
      <w:rFonts w:ascii="Courier New" w:eastAsia="Times New Roman" w:hAnsi="Courier New" w:cs="Courier New"/>
      <w:sz w:val="16"/>
      <w:szCs w:val="16"/>
      <w:lang w:eastAsia="ru-RU"/>
    </w:rPr>
  </w:style>
  <w:style w:type="paragraph" w:styleId="91">
    <w:name w:val="toc 9"/>
    <w:basedOn w:val="a"/>
    <w:next w:val="a"/>
    <w:autoRedefine/>
    <w:semiHidden/>
    <w:rsid w:val="00DF7128"/>
    <w:pPr>
      <w:spacing w:after="0" w:line="240" w:lineRule="auto"/>
      <w:ind w:left="1280"/>
    </w:pPr>
    <w:rPr>
      <w:rFonts w:ascii="Courier New" w:eastAsia="Times New Roman" w:hAnsi="Courier New" w:cs="Courier New"/>
      <w:sz w:val="16"/>
      <w:szCs w:val="16"/>
      <w:lang w:eastAsia="ru-RU"/>
    </w:rPr>
  </w:style>
  <w:style w:type="paragraph" w:styleId="af">
    <w:name w:val="Document Map"/>
    <w:basedOn w:val="a"/>
    <w:link w:val="af0"/>
    <w:semiHidden/>
    <w:rsid w:val="00DF7128"/>
    <w:pPr>
      <w:shd w:val="clear" w:color="auto" w:fill="000080"/>
      <w:spacing w:after="0" w:line="240" w:lineRule="auto"/>
    </w:pPr>
    <w:rPr>
      <w:rFonts w:ascii="Tahoma" w:eastAsia="Times New Roman" w:hAnsi="Tahoma" w:cs="Tahoma"/>
      <w:sz w:val="16"/>
      <w:szCs w:val="16"/>
      <w:lang w:eastAsia="ru-RU"/>
    </w:rPr>
  </w:style>
  <w:style w:type="character" w:customStyle="1" w:styleId="af0">
    <w:name w:val="Схема документа Знак"/>
    <w:basedOn w:val="a0"/>
    <w:link w:val="af"/>
    <w:semiHidden/>
    <w:rsid w:val="00DF7128"/>
    <w:rPr>
      <w:rFonts w:ascii="Tahoma" w:eastAsia="Times New Roman" w:hAnsi="Tahoma" w:cs="Tahoma"/>
      <w:sz w:val="16"/>
      <w:szCs w:val="16"/>
      <w:shd w:val="clear" w:color="auto" w:fill="000080"/>
      <w:lang w:eastAsia="ru-RU"/>
    </w:rPr>
  </w:style>
  <w:style w:type="paragraph" w:customStyle="1" w:styleId="ConsPlusNonformat">
    <w:name w:val="ConsPlusNonformat"/>
    <w:rsid w:val="00DF71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F7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712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DF71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F71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semiHidden/>
    <w:rsid w:val="00DF712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DF7128"/>
    <w:rPr>
      <w:rFonts w:ascii="Tahoma" w:eastAsia="Times New Roman" w:hAnsi="Tahoma" w:cs="Tahoma"/>
      <w:sz w:val="16"/>
      <w:szCs w:val="16"/>
      <w:lang w:eastAsia="ru-RU"/>
    </w:rPr>
  </w:style>
  <w:style w:type="paragraph" w:styleId="af3">
    <w:name w:val="Normal (Web)"/>
    <w:basedOn w:val="a"/>
    <w:rsid w:val="00DF7128"/>
    <w:pPr>
      <w:spacing w:before="100" w:beforeAutospacing="1" w:after="100" w:afterAutospacing="1" w:line="240" w:lineRule="auto"/>
    </w:pPr>
    <w:rPr>
      <w:rFonts w:ascii="Arial" w:eastAsia="Times New Roman" w:hAnsi="Arial" w:cs="Arial"/>
      <w:sz w:val="24"/>
      <w:szCs w:val="24"/>
      <w:lang w:eastAsia="ru-RU"/>
    </w:rPr>
  </w:style>
  <w:style w:type="paragraph" w:styleId="HTML">
    <w:name w:val="HTML Preformatted"/>
    <w:basedOn w:val="a"/>
    <w:link w:val="HTML0"/>
    <w:rsid w:val="00DF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Verdana"/>
      <w:color w:val="515151"/>
      <w:sz w:val="20"/>
      <w:szCs w:val="20"/>
      <w:lang w:eastAsia="ru-RU"/>
    </w:rPr>
  </w:style>
  <w:style w:type="character" w:customStyle="1" w:styleId="HTML0">
    <w:name w:val="Стандартный HTML Знак"/>
    <w:basedOn w:val="a0"/>
    <w:link w:val="HTML"/>
    <w:rsid w:val="00DF7128"/>
    <w:rPr>
      <w:rFonts w:ascii="Verdana" w:eastAsia="Times New Roman" w:hAnsi="Verdana" w:cs="Verdana"/>
      <w:color w:val="515151"/>
      <w:sz w:val="20"/>
      <w:szCs w:val="20"/>
      <w:lang w:eastAsia="ru-RU"/>
    </w:rPr>
  </w:style>
  <w:style w:type="character" w:customStyle="1" w:styleId="apple-converted-space">
    <w:name w:val="apple-converted-space"/>
    <w:basedOn w:val="a0"/>
    <w:rsid w:val="00DF7128"/>
  </w:style>
  <w:style w:type="paragraph" w:customStyle="1" w:styleId="formattexttopleveltext">
    <w:name w:val="formattext topleveltext"/>
    <w:basedOn w:val="a"/>
    <w:rsid w:val="00DF71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af4">
    <w:name w:val="Стиль Знак"/>
    <w:basedOn w:val="a"/>
    <w:next w:val="2"/>
    <w:autoRedefine/>
    <w:rsid w:val="00DF7128"/>
    <w:pPr>
      <w:spacing w:line="240" w:lineRule="exact"/>
    </w:pPr>
    <w:rPr>
      <w:rFonts w:ascii="Times New Roman" w:eastAsia="Times New Roman" w:hAnsi="Times New Roman" w:cs="Times New Roman"/>
      <w:sz w:val="24"/>
      <w:szCs w:val="24"/>
      <w:lang w:val="en-US"/>
    </w:rPr>
  </w:style>
  <w:style w:type="paragraph" w:customStyle="1" w:styleId="u">
    <w:name w:val="u"/>
    <w:basedOn w:val="a"/>
    <w:rsid w:val="00DF7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DF7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DF7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
    <w:name w:val="lp"/>
    <w:basedOn w:val="a"/>
    <w:rsid w:val="00DF7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rsid w:val="00DF7128"/>
    <w:pPr>
      <w:tabs>
        <w:tab w:val="center" w:pos="4677"/>
        <w:tab w:val="right" w:pos="9355"/>
      </w:tabs>
      <w:spacing w:after="0" w:line="240" w:lineRule="auto"/>
    </w:pPr>
    <w:rPr>
      <w:rFonts w:ascii="Arial" w:eastAsia="Times New Roman" w:hAnsi="Arial" w:cs="Arial"/>
      <w:sz w:val="18"/>
      <w:szCs w:val="18"/>
      <w:lang w:eastAsia="ru-RU"/>
    </w:rPr>
  </w:style>
  <w:style w:type="character" w:customStyle="1" w:styleId="af6">
    <w:name w:val="Нижний колонтитул Знак"/>
    <w:basedOn w:val="a0"/>
    <w:link w:val="af5"/>
    <w:rsid w:val="00DF7128"/>
    <w:rPr>
      <w:rFonts w:ascii="Arial" w:eastAsia="Times New Roman" w:hAnsi="Arial" w:cs="Arial"/>
      <w:sz w:val="18"/>
      <w:szCs w:val="18"/>
      <w:lang w:eastAsia="ru-RU"/>
    </w:rPr>
  </w:style>
  <w:style w:type="character" w:customStyle="1" w:styleId="FontStyle39">
    <w:name w:val="Font Style39"/>
    <w:rsid w:val="00DF7128"/>
    <w:rPr>
      <w:rFonts w:ascii="Arial" w:hAnsi="Arial" w:cs="Arial"/>
      <w:sz w:val="18"/>
      <w:szCs w:val="18"/>
    </w:rPr>
  </w:style>
  <w:style w:type="paragraph" w:styleId="af7">
    <w:name w:val="List Paragraph"/>
    <w:basedOn w:val="a"/>
    <w:uiPriority w:val="34"/>
    <w:qFormat/>
    <w:rsid w:val="00620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91C827FDA7E3511D3E5D36ABACC7049D9CDC0203DFB83807B01971447EA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91C827FDA7E3511D3E5D36ABACC7049D9FDB0706DFB83807B0197144E72A7D496D69B639C11D7875A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477474E36FEF42C719948F15EC6099FF629D00FC2A3683951E696EDBD7D11FB2731341DBF6B700t8k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B477474E36FEF42C719948F15EC6099FF629A0CF1283683951E696EDBD7D11FB2731341DBF6B407t8k9I" TargetMode="External"/><Relationship Id="rId4" Type="http://schemas.openxmlformats.org/officeDocument/2006/relationships/settings" Target="settings.xml"/><Relationship Id="rId9" Type="http://schemas.openxmlformats.org/officeDocument/2006/relationships/hyperlink" Target="consultantplus://offline/ref=E68EE6C89A542D3A812C0436B0743125B946D91C50B96FAA3397008838s9o3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0A27-56D9-4F5E-9F48-258FF669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18998</Words>
  <Characters>108289</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Сергей</cp:lastModifiedBy>
  <cp:revision>2</cp:revision>
  <dcterms:created xsi:type="dcterms:W3CDTF">2015-05-20T10:05:00Z</dcterms:created>
  <dcterms:modified xsi:type="dcterms:W3CDTF">2015-05-20T10:05:00Z</dcterms:modified>
</cp:coreProperties>
</file>