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2C" w:rsidRPr="00E5782C" w:rsidRDefault="00B16ECF" w:rsidP="00E5782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ГЕРБ</w:t>
      </w:r>
    </w:p>
    <w:p w:rsidR="00E5782C" w:rsidRPr="00E5782C" w:rsidRDefault="00E5782C" w:rsidP="00E578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5782C">
        <w:rPr>
          <w:rFonts w:ascii="Calibri" w:eastAsia="Calibri" w:hAnsi="Calibri" w:cs="Times New Roman"/>
        </w:rPr>
        <w:t xml:space="preserve">                                                         </w:t>
      </w:r>
      <w:r w:rsidRPr="00E5782C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E5782C" w:rsidRPr="00E5782C" w:rsidRDefault="00E5782C" w:rsidP="00E578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</w:rPr>
        <w:t>«Бугровское сельское поселение»</w:t>
      </w:r>
    </w:p>
    <w:p w:rsidR="00E5782C" w:rsidRPr="00E5782C" w:rsidRDefault="00E5782C" w:rsidP="00E578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82C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E5782C" w:rsidRDefault="00E5782C" w:rsidP="00DF1E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578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E5782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DF1E21" w:rsidRPr="00DF1E21" w:rsidRDefault="00DF1E21" w:rsidP="00DF1E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82C" w:rsidRPr="00E5782C" w:rsidRDefault="00DF1E21" w:rsidP="00DF1E21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</w:t>
      </w:r>
      <w:r w:rsidR="00E5782C" w:rsidRPr="00E5782C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0A152D" w:rsidRDefault="00E5782C" w:rsidP="00E578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82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E5782C" w:rsidRPr="000A152D" w:rsidRDefault="00EF6EAB" w:rsidP="00E578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6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3E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53AF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r w:rsidR="008603E6" w:rsidRPr="008603E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3353AF">
        <w:rPr>
          <w:rFonts w:ascii="Times New Roman" w:eastAsia="Calibri" w:hAnsi="Times New Roman" w:cs="Times New Roman"/>
          <w:sz w:val="28"/>
          <w:szCs w:val="28"/>
          <w:u w:val="single"/>
        </w:rPr>
        <w:t>07.2019</w:t>
      </w:r>
      <w:r w:rsidR="00E5782C" w:rsidRPr="00EF6EA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0A152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8603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0A15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03E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0A152D" w:rsidRPr="008603E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3353AF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E5782C" w:rsidRPr="008603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782C" w:rsidRPr="00EF6EA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p w:rsidR="00E5782C" w:rsidRDefault="00E5782C" w:rsidP="00E5782C">
      <w:pPr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E5782C">
        <w:rPr>
          <w:rFonts w:ascii="Times New Roman" w:eastAsia="Calibri" w:hAnsi="Times New Roman" w:cs="Times New Roman"/>
          <w:lang w:eastAsia="ru-RU"/>
        </w:rPr>
        <w:t xml:space="preserve">  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lang w:eastAsia="ru-RU"/>
        </w:rPr>
        <w:t xml:space="preserve">  </w:t>
      </w:r>
      <w:r>
        <w:rPr>
          <w:rFonts w:ascii="Times New Roman" w:eastAsia="Calibri" w:hAnsi="Times New Roman" w:cs="Times New Roman"/>
          <w:lang w:eastAsia="ru-RU"/>
        </w:rPr>
        <w:t>п</w:t>
      </w:r>
      <w:r w:rsidRPr="00E5782C">
        <w:rPr>
          <w:rFonts w:ascii="Times New Roman" w:eastAsia="Calibri" w:hAnsi="Times New Roman" w:cs="Times New Roman"/>
          <w:lang w:eastAsia="ru-RU"/>
        </w:rPr>
        <w:t>. Бугры</w:t>
      </w:r>
    </w:p>
    <w:p w:rsidR="00B16ECF" w:rsidRPr="00DF1E21" w:rsidRDefault="00B16ECF" w:rsidP="00E5782C">
      <w:pPr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</w:p>
    <w:p w:rsidR="00E5782C" w:rsidRPr="00E5782C" w:rsidRDefault="0049522F" w:rsidP="00E5782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собрания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</w:t>
      </w:r>
    </w:p>
    <w:p w:rsidR="0049522F" w:rsidRDefault="0049522F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старосты дер. </w:t>
      </w:r>
      <w:r w:rsidR="00335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Порошкино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5782C" w:rsidRPr="00E5782C" w:rsidRDefault="00E5782C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сельское поселение» </w:t>
      </w:r>
    </w:p>
    <w:p w:rsidR="00E5782C" w:rsidRPr="00E5782C" w:rsidRDefault="00E5782C" w:rsidP="00E57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82C" w:rsidRDefault="00E5782C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основании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«Бугровское сельское поселение», решения Совета депутатов МО «Бугровское сельское поселение» от 18.02.2015г. №22 «Об утверждении Положения об организации деятельности старост, Общественных советов на территории МО «</w:t>
      </w:r>
      <w:proofErr w:type="spellStart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</w:t>
      </w:r>
      <w:r w:rsidR="003353AF">
        <w:rPr>
          <w:rFonts w:ascii="Times New Roman" w:eastAsia="Calibri" w:hAnsi="Times New Roman" w:cs="Times New Roman"/>
          <w:sz w:val="28"/>
          <w:szCs w:val="28"/>
          <w:lang w:eastAsia="ru-RU"/>
        </w:rPr>
        <w:t>кое</w:t>
      </w:r>
      <w:proofErr w:type="spellEnd"/>
      <w:r w:rsidR="00335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поселение», глава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E5782C" w:rsidRPr="00E5782C" w:rsidRDefault="00E5782C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49522F" w:rsidRDefault="00E5782C" w:rsidP="00E578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 дату проведения собрания граждан по выбору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старосты </w:t>
      </w:r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>дер.</w:t>
      </w:r>
    </w:p>
    <w:p w:rsidR="00E5782C" w:rsidRPr="0049522F" w:rsidRDefault="003353AF" w:rsidP="00495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49522F" w:rsidRP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82C" w:rsidRP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«Бугровское сельское поселение»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E5782C" w:rsidRP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августа 2019</w:t>
      </w:r>
      <w:r w:rsidR="00E5782C" w:rsidRP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11.00 по адресу: дер.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E5782C" w:rsidRP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B7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Ленинградское шоссе, между домами 19 и 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около детской площадки.</w:t>
      </w:r>
    </w:p>
    <w:p w:rsidR="00E5782C" w:rsidRPr="00E5782C" w:rsidRDefault="00DF1E21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Назначить ответственным за проведение </w:t>
      </w:r>
      <w:r w:rsidR="00783C8F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</w:t>
      </w:r>
      <w:r w:rsidR="00783C8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r w:rsidR="003353AF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49522F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комиссии по проведению собрания граждан, согласно Приложения №1.</w:t>
      </w:r>
    </w:p>
    <w:p w:rsidR="00E5782C" w:rsidRPr="00E5782C" w:rsidRDefault="00DF1E21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 объявления о проведении собрания граждан по выбору старост</w:t>
      </w:r>
      <w:r w:rsidR="00783C8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r w:rsidR="003353AF" w:rsidRPr="003353AF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Приложению №2.  </w:t>
      </w:r>
    </w:p>
    <w:p w:rsidR="00E5782C" w:rsidRPr="00E5782C" w:rsidRDefault="00DF1E21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>4. Утвердить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51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16ECF">
        <w:rPr>
          <w:rFonts w:ascii="Times New Roman" w:eastAsia="Calibri" w:hAnsi="Times New Roman" w:cs="Times New Roman"/>
          <w:sz w:val="28"/>
          <w:szCs w:val="28"/>
          <w:lang w:eastAsia="ru-RU"/>
        </w:rPr>
        <w:t>орядок подачи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заявок на выборы старост</w:t>
      </w:r>
      <w:r w:rsidR="00783C8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r w:rsidR="003353AF" w:rsidRPr="003353AF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 №3.</w:t>
      </w:r>
    </w:p>
    <w:p w:rsidR="00E5782C" w:rsidRPr="00E5782C" w:rsidRDefault="00DF1E21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5. </w:t>
      </w:r>
      <w:r w:rsidR="0049522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 </w:t>
      </w:r>
      <w:r w:rsidR="00783C8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собрания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граждан, согласно Приложению №4.</w:t>
      </w:r>
    </w:p>
    <w:p w:rsidR="00E5782C" w:rsidRPr="00E5782C" w:rsidRDefault="00DF1E21" w:rsidP="00E5782C">
      <w:pPr>
        <w:pStyle w:val="2"/>
        <w:shd w:val="clear" w:color="auto" w:fill="auto"/>
        <w:spacing w:before="0" w:after="0" w:line="240" w:lineRule="auto"/>
        <w:ind w:right="2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E5782C" w:rsidRPr="00E5782C">
        <w:rPr>
          <w:rFonts w:eastAsia="Calibri"/>
          <w:sz w:val="28"/>
          <w:szCs w:val="28"/>
        </w:rPr>
        <w:t>6</w:t>
      </w:r>
      <w:r w:rsidR="00E5782C">
        <w:rPr>
          <w:rFonts w:eastAsia="Calibri"/>
          <w:sz w:val="28"/>
          <w:szCs w:val="28"/>
        </w:rPr>
        <w:t xml:space="preserve">. </w:t>
      </w:r>
      <w:r w:rsidR="00E5782C" w:rsidRPr="00E5782C">
        <w:rPr>
          <w:rFonts w:eastAsia="Calibri"/>
          <w:sz w:val="28"/>
          <w:szCs w:val="28"/>
        </w:rPr>
        <w:t xml:space="preserve"> Настоящее постановление подлежит официальному опубликованию</w:t>
      </w:r>
    </w:p>
    <w:p w:rsidR="00E5782C" w:rsidRDefault="00E5782C" w:rsidP="00E5782C">
      <w:pPr>
        <w:widowControl w:val="0"/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82C">
        <w:rPr>
          <w:rFonts w:ascii="Times New Roman" w:eastAsia="Calibri" w:hAnsi="Times New Roman" w:cs="Times New Roman"/>
          <w:sz w:val="28"/>
          <w:szCs w:val="28"/>
        </w:rPr>
        <w:t>в газете «Бугровский вестник», размещению на официальном сайте МО «Бугровское сельское поселение» http://admbsp.ru/  в сети Интернет.</w:t>
      </w:r>
    </w:p>
    <w:p w:rsidR="00E5782C" w:rsidRPr="00E5782C" w:rsidRDefault="00DF1E21" w:rsidP="00E5782C">
      <w:pPr>
        <w:widowControl w:val="0"/>
        <w:spacing w:after="0" w:line="240" w:lineRule="auto"/>
        <w:ind w:right="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7. Настоящее постановление вступает в силу с момента опубликования.</w:t>
      </w:r>
    </w:p>
    <w:p w:rsidR="00E5782C" w:rsidRPr="00E5782C" w:rsidRDefault="00DF1E21" w:rsidP="00E578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8. Контроль за исполнением оставляю за собой</w:t>
      </w:r>
      <w:r w:rsidR="00E5782C" w:rsidRPr="00E5782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5782C" w:rsidRPr="00E5782C" w:rsidRDefault="00E5782C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E5782C" w:rsidRPr="00E5782C" w:rsidRDefault="00E5782C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DF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Г.И. Шорохов</w:t>
      </w:r>
    </w:p>
    <w:p w:rsidR="00E5782C" w:rsidRPr="00140F7D" w:rsidRDefault="00E5782C" w:rsidP="00140F7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782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140F7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Приложение</w:t>
      </w:r>
      <w:r w:rsidR="00CE2805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№1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к постановлению </w:t>
      </w:r>
      <w:r w:rsidR="00C52BCB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главы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МО «Бугровское сельское поселение»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от</w:t>
      </w:r>
      <w:r w:rsidR="000A152D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0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3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07.2019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</w:t>
      </w:r>
      <w:r w:rsidR="000A152D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№  </w:t>
      </w:r>
      <w:r w:rsidR="0014258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  <w:r w:rsidR="00142582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Cs/>
          <w:spacing w:val="4"/>
          <w:sz w:val="24"/>
          <w:szCs w:val="24"/>
          <w:lang w:eastAsia="ru-RU"/>
        </w:rPr>
      </w:pPr>
    </w:p>
    <w:p w:rsidR="00E5782C" w:rsidRPr="00E5782C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82C" w:rsidRPr="00DF0F97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Комиссия</w:t>
      </w:r>
    </w:p>
    <w:p w:rsidR="00E5782C" w:rsidRPr="00DF0F97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проведению собрани</w:t>
      </w:r>
      <w:r w:rsidR="00142582"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</w:t>
      </w:r>
    </w:p>
    <w:p w:rsidR="00142582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выбору старост</w:t>
      </w:r>
      <w:r w:rsidR="000203A4" w:rsidRP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 дер.</w:t>
      </w:r>
      <w:r w:rsidR="000203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353AF" w:rsidRPr="00335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Порошкино</w:t>
      </w:r>
    </w:p>
    <w:p w:rsidR="00E5782C" w:rsidRPr="00E5782C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«Бугровское сельское поселение»</w:t>
      </w:r>
      <w:r w:rsidR="000203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425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5782C" w:rsidRPr="00E5782C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82C" w:rsidRPr="00E5782C" w:rsidRDefault="00E5782C" w:rsidP="00E578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5782C" w:rsidRPr="00E5782C" w:rsidRDefault="00E5782C" w:rsidP="00020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Иванов М.Ю. – заместитель главы администрации МО «Бугровское сельское поселение»</w:t>
      </w:r>
      <w:r w:rsidR="00B16EC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5782C" w:rsidRPr="00E5782C" w:rsidRDefault="00E5782C" w:rsidP="00020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5782C" w:rsidRPr="00E5782C" w:rsidRDefault="003353AF" w:rsidP="00020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Скачков А. Б.</w:t>
      </w:r>
      <w:r w:rsidR="0014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главный специалист по вопросам безопасности</w:t>
      </w:r>
      <w:r w:rsidR="00B16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МО «Бугровское сельское поселение»;</w:t>
      </w:r>
    </w:p>
    <w:p w:rsidR="00E5782C" w:rsidRPr="00E5782C" w:rsidRDefault="00E5782C" w:rsidP="00020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Члены комиссии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5782C" w:rsidRPr="00E5782C" w:rsidRDefault="003353AF" w:rsidP="00020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Бобоева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 В.</w:t>
      </w:r>
      <w:r w:rsidR="0014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главный специалист по правовым вопросам</w:t>
      </w:r>
      <w:r w:rsidR="00464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5782C" w:rsidRDefault="00142582" w:rsidP="00020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Мулеев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Х.Х.</w:t>
      </w:r>
      <w:r w:rsidR="00B16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депутат Совета депутатов МО «Бугровское сельское поселение»</w:t>
      </w:r>
      <w:r w:rsidR="004641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64198" w:rsidRDefault="00464198" w:rsidP="00464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Коваленко Д.О. - депутат Совета депутатов МО «Бугровское сельское поселение»</w:t>
      </w:r>
      <w:r w:rsidR="00B16E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4198" w:rsidRDefault="00464198" w:rsidP="00020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582" w:rsidRPr="00E5782C" w:rsidRDefault="00142582" w:rsidP="00E578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Arial" w:eastAsia="Calibri" w:hAnsi="Arial" w:cs="Arial"/>
          <w:b/>
          <w:sz w:val="28"/>
          <w:szCs w:val="28"/>
          <w:lang w:eastAsia="ru-RU"/>
        </w:rPr>
        <w:br w:type="page"/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lastRenderedPageBreak/>
        <w:t>Приложение</w:t>
      </w:r>
      <w:r w:rsidR="00CE2805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№2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left="5328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к постановлению </w:t>
      </w:r>
      <w:r w:rsidR="00C52BCB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главы </w:t>
      </w: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МО «Бугровское сельское поселение»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left="4788" w:firstLine="5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от 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0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3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07.2019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</w:t>
      </w:r>
      <w:r w:rsidR="000A152D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№ 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</w:p>
    <w:p w:rsidR="00E5782C" w:rsidRPr="00E5782C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82C" w:rsidRPr="00E5782C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ОБЪЯВЛЕНИЕ</w:t>
      </w:r>
    </w:p>
    <w:p w:rsidR="00DF0F97" w:rsidRDefault="00E5782C" w:rsidP="00DF0F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335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проведении собрания граждан по 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выбору старост</w:t>
      </w:r>
      <w:r w:rsid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ы дер. </w:t>
      </w:r>
      <w:r w:rsidR="003353AF" w:rsidRPr="00335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Порошкино</w:t>
      </w:r>
      <w:r w:rsid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F0F97" w:rsidRDefault="00DF0F97" w:rsidP="00DF0F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0F97" w:rsidRDefault="002706A1" w:rsidP="00DF0F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Уважаемые жители дер. </w:t>
      </w:r>
      <w:r w:rsidR="003353AF" w:rsidRPr="00335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Порошкино</w:t>
      </w:r>
      <w:r w:rsidR="00DF0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!</w:t>
      </w:r>
    </w:p>
    <w:p w:rsidR="00783C8F" w:rsidRPr="00E5782C" w:rsidRDefault="00142582" w:rsidP="00DF0F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F0F97" w:rsidRDefault="00DF0F97" w:rsidP="00E57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сообщаю: 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тем, что староста дер. </w:t>
      </w:r>
      <w:r w:rsidR="003353AF" w:rsidRPr="003353AF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собственному желанию 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снял с себя данные 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>объявляется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граждан по в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ыбо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 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r w:rsidR="005D0E6D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Бугровское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состоится </w:t>
      </w:r>
      <w:r w:rsidR="005D0E6D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0E6D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 в 11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по адресу: д. </w:t>
      </w:r>
      <w:r w:rsidR="00CE388C" w:rsidRPr="00CE388C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B755E" w:rsidRPr="008B755E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Ленинградское шоссе, между домами</w:t>
      </w:r>
      <w:r w:rsidR="008B7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и 21 около детской площадки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0F97" w:rsidRDefault="002706A1" w:rsidP="003F4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регистрации участников собрания граждан в 10.30.</w:t>
      </w:r>
      <w:r w:rsidR="003F4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регистрации обязательно предъявление паспорта так как п</w:t>
      </w:r>
      <w:r w:rsidR="003F40D9" w:rsidRPr="003F40D9">
        <w:rPr>
          <w:rFonts w:ascii="Times New Roman" w:eastAsia="Calibri" w:hAnsi="Times New Roman" w:cs="Times New Roman"/>
          <w:sz w:val="28"/>
          <w:szCs w:val="28"/>
          <w:lang w:eastAsia="ru-RU"/>
        </w:rPr>
        <w:t>равом избирательного голоса обладают граждане, постоянно зарегистрирован</w:t>
      </w:r>
      <w:r w:rsidR="003F4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на территории д. Порошкино. </w:t>
      </w:r>
    </w:p>
    <w:p w:rsidR="002706A1" w:rsidRDefault="002706A1" w:rsidP="00E57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A1" w:rsidRDefault="00E5782C" w:rsidP="0027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Заявки на </w:t>
      </w:r>
      <w:r w:rsidR="002706A1">
        <w:rPr>
          <w:rFonts w:ascii="Times New Roman" w:eastAsia="Calibri" w:hAnsi="Times New Roman" w:cs="Times New Roman"/>
          <w:sz w:val="28"/>
          <w:szCs w:val="28"/>
          <w:lang w:eastAsia="ru-RU"/>
        </w:rPr>
        <w:t>выдвижение кандидатуры в старосты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3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r w:rsidR="00816492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bookmarkStart w:id="0" w:name="_GoBack"/>
      <w:bookmarkEnd w:id="0"/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принимаются по адресу: п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>ос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Бугры ул. Шоссейная, д.12, в здании администрации МО «Бугровское сельское поселение» с </w:t>
      </w:r>
      <w:r w:rsidR="001F4DE3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1425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F4DE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1E2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1F4DE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E20F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425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36FAA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F4DE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142582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830E9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 09.00 до 13</w:t>
      </w:r>
      <w:r w:rsidR="00142582">
        <w:rPr>
          <w:rFonts w:ascii="Times New Roman" w:eastAsia="Calibri" w:hAnsi="Times New Roman" w:cs="Times New Roman"/>
          <w:sz w:val="28"/>
          <w:szCs w:val="28"/>
          <w:lang w:eastAsia="ru-RU"/>
        </w:rPr>
        <w:t>. 00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42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06A1" w:rsidRDefault="002706A1" w:rsidP="0027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E5782C" w:rsidRPr="00E5782C" w:rsidRDefault="002706A1" w:rsidP="0027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5782C" w:rsidRPr="00E5782C" w:rsidRDefault="00C52BCB" w:rsidP="00C52B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E5782C" w:rsidRDefault="00C52BCB" w:rsidP="00C52BCB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center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</w:t>
      </w:r>
      <w:r w:rsidR="00E5782C"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постановлению главы</w:t>
      </w:r>
    </w:p>
    <w:p w:rsidR="00E5782C" w:rsidRPr="00E5782C" w:rsidRDefault="00C52BCB" w:rsidP="00C52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                                                                         </w:t>
      </w:r>
      <w:r w:rsidR="00E5782C"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МО «Бугровское сельское </w:t>
      </w:r>
    </w:p>
    <w:p w:rsidR="00E5782C" w:rsidRDefault="00C52BCB" w:rsidP="00C52BC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     </w:t>
      </w:r>
      <w:r w:rsidR="00E5782C" w:rsidRPr="00E5782C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поселение»</w:t>
      </w:r>
    </w:p>
    <w:p w:rsidR="00C52BCB" w:rsidRPr="00E5782C" w:rsidRDefault="000A152D" w:rsidP="00C52BC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     от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0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3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07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.201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9</w:t>
      </w:r>
      <w:r w:rsidR="008603E6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 xml:space="preserve">        № </w:t>
      </w:r>
      <w:r w:rsidR="003353AF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2</w:t>
      </w: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</w:pP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Cs/>
          <w:spacing w:val="4"/>
          <w:sz w:val="24"/>
          <w:szCs w:val="24"/>
          <w:lang w:eastAsia="ru-RU"/>
        </w:rPr>
      </w:pPr>
    </w:p>
    <w:p w:rsidR="00E5782C" w:rsidRPr="00E5782C" w:rsidRDefault="00E5782C" w:rsidP="00E5782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iCs/>
          <w:spacing w:val="4"/>
          <w:sz w:val="24"/>
          <w:szCs w:val="24"/>
          <w:lang w:eastAsia="ru-RU"/>
        </w:rPr>
      </w:pPr>
    </w:p>
    <w:p w:rsidR="00E5782C" w:rsidRPr="00E5782C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E5782C" w:rsidRPr="00E5782C" w:rsidRDefault="00B16ECF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подачи</w:t>
      </w:r>
      <w:r w:rsidR="009665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заявок на выдвижение кандидатов в</w:t>
      </w:r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старост</w:t>
      </w:r>
      <w:r w:rsidR="00C52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3052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дер. </w:t>
      </w:r>
      <w:r w:rsidR="003353AF" w:rsidRPr="003353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Порошкино</w:t>
      </w:r>
      <w:r w:rsidR="00305237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 </w:t>
      </w:r>
    </w:p>
    <w:p w:rsidR="00E5782C" w:rsidRPr="00E5782C" w:rsidRDefault="00E5782C" w:rsidP="00E578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82C" w:rsidRPr="00E5782C" w:rsidRDefault="00E5782C" w:rsidP="00E57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Граждане вправе направлять заявки и предложения по </w:t>
      </w:r>
      <w:r w:rsidR="00966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кандидатам в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3353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r w:rsidR="003353AF" w:rsidRPr="003353AF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, оформленные в произвольной форме, в администрацию МО «Бугровское сельское поселение» на имя ответственного за проведение собр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аний граждан по выбору старост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Иванова М.Ю. по адресу: 188660, Ленинградская область, Всеволожский район, п. Бугры, ул. Шоссейна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я, д.12,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здание администрации МО «Бугровское сельское поселение» </w:t>
      </w:r>
      <w:r w:rsidR="00C52BCB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07.2019</w:t>
      </w:r>
      <w:r w:rsidR="00C52BCB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1E2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09.00 до 13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. 00</w:t>
      </w:r>
      <w:r w:rsidR="00C52BCB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заявок 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и предложений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выбору старост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дер. </w:t>
      </w:r>
      <w:r w:rsidR="00CE388C" w:rsidRPr="00CE388C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</w:t>
      </w:r>
      <w:r w:rsidR="00305237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комиссией по проведению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 граждан</w:t>
      </w:r>
      <w:r w:rsidR="00966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Решением Совета депутатов от 18.02.2015 №22 «Об утверждении Положения об организации деятельности старост, общественных советов на территории МО «Бугровское сельское поселение».</w:t>
      </w: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140F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CC51CB" w:rsidRDefault="00CC51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E5782C" w:rsidRPr="00E5782C" w:rsidRDefault="00E5782C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Приложение № </w:t>
      </w: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E5782C" w:rsidRPr="00E5782C" w:rsidRDefault="00E5782C" w:rsidP="00C52BCB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</w:p>
    <w:p w:rsidR="00E5782C" w:rsidRPr="00E5782C" w:rsidRDefault="00C52BCB" w:rsidP="00E5782C">
      <w:pPr>
        <w:shd w:val="clear" w:color="auto" w:fill="FFFFFF"/>
        <w:spacing w:after="0" w:line="240" w:lineRule="auto"/>
        <w:ind w:left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</w:t>
      </w:r>
      <w:r w:rsidR="00E5782C" w:rsidRPr="00E5782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«Бугровское сельское поселение»</w:t>
      </w:r>
    </w:p>
    <w:p w:rsidR="00E5782C" w:rsidRPr="00C52BCB" w:rsidRDefault="00C52BCB" w:rsidP="00C52BCB">
      <w:pPr>
        <w:tabs>
          <w:tab w:val="left" w:pos="56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140F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A15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1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</w:t>
      </w:r>
      <w:r w:rsidR="008603E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603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07.2019</w:t>
      </w:r>
      <w:r w:rsidR="0086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>№ 2</w:t>
      </w:r>
    </w:p>
    <w:p w:rsidR="00C52BCB" w:rsidRPr="00E5782C" w:rsidRDefault="00C52BCB" w:rsidP="00C52BCB">
      <w:pPr>
        <w:tabs>
          <w:tab w:val="left" w:pos="56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782C" w:rsidRDefault="00DF1E21" w:rsidP="003052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Регламент проведения собрания</w:t>
      </w:r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 по выбору старост</w:t>
      </w:r>
      <w:r w:rsidR="00C52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52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дер. </w:t>
      </w:r>
      <w:r w:rsidR="00CE388C" w:rsidRPr="00CE38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Порошкино</w:t>
      </w:r>
      <w:r w:rsidR="003052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Бугровское</w:t>
      </w:r>
      <w:proofErr w:type="spellEnd"/>
      <w:r w:rsidR="00E5782C" w:rsidRPr="00E578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 w:rsidR="00C52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05237" w:rsidRPr="00305237" w:rsidRDefault="00305237" w:rsidP="003052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51CB" w:rsidRPr="00CC51CB" w:rsidRDefault="00C52BCB" w:rsidP="00CE38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E5782C"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305237"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</w:t>
      </w:r>
      <w:r w:rsid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старосты дер. </w:t>
      </w:r>
      <w:r w:rsidR="00CE388C" w:rsidRPr="00CE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Порошкино</w:t>
      </w:r>
      <w:r w:rsid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E5782C" w:rsidRPr="00CC51CB" w:rsidRDefault="00305237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«Бугровское сельское поселение» назначено на </w:t>
      </w:r>
      <w:r w:rsidR="008B755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2019</w:t>
      </w:r>
      <w:r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36BB1" w:rsidRP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BB1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в 11</w:t>
      </w:r>
      <w:r w:rsidR="00E5782C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по адресу: д. </w:t>
      </w:r>
      <w:r w:rsidR="00CE388C" w:rsidRPr="00CE388C">
        <w:rPr>
          <w:rFonts w:ascii="Times New Roman" w:eastAsia="Calibri" w:hAnsi="Times New Roman" w:cs="Times New Roman"/>
          <w:sz w:val="28"/>
          <w:szCs w:val="28"/>
          <w:lang w:eastAsia="ru-RU"/>
        </w:rPr>
        <w:t>Порошкино</w:t>
      </w:r>
      <w:r w:rsidR="00E5782C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B755E" w:rsidRPr="008B755E">
        <w:rPr>
          <w:rFonts w:ascii="Times New Roman" w:eastAsia="Calibri" w:hAnsi="Times New Roman" w:cs="Times New Roman"/>
          <w:sz w:val="28"/>
          <w:szCs w:val="28"/>
          <w:lang w:eastAsia="ru-RU"/>
        </w:rPr>
        <w:t>д. Порошкино, Ленинградское шоссе, между домами 19 и 21 около детской площадки.</w:t>
      </w:r>
    </w:p>
    <w:p w:rsidR="00CC51CB" w:rsidRDefault="00CC51CB" w:rsidP="00CC5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собрания граждан рег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истрируются, указывая свои имя,</w:t>
      </w:r>
    </w:p>
    <w:p w:rsidR="00CC51CB" w:rsidRPr="00CC51CB" w:rsidRDefault="00CC51CB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отчество, </w:t>
      </w:r>
      <w:r w:rsidR="008B755E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адрес места жительства, подтверждённые паспортом</w:t>
      </w:r>
      <w:r w:rsidR="005D0E6D">
        <w:rPr>
          <w:rFonts w:ascii="Times New Roman" w:eastAsia="Calibri" w:hAnsi="Times New Roman" w:cs="Times New Roman"/>
          <w:sz w:val="28"/>
          <w:szCs w:val="28"/>
          <w:lang w:eastAsia="ru-RU"/>
        </w:rPr>
        <w:t>. Правом избирательного голоса обладают граждане, постоянно зарегистрированные на территории д. Порошкино.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собрания граждан по выбору старосты обязаны соблюдать регламент публичных слушаний, общественный</w:t>
      </w:r>
      <w:r w:rsidR="00CE3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порядок, уважительно относится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 к другу, выступающим и председателю собрания граждан. Участники собрания по выбору старосты выступают с сообщениями, а также участвуют в прениях в порядке, установленном регламентом собраний граждан по выбору старосты. Слово выступающим предоставляется председателем собрания. По окончании выступления докладчиков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участниками собрания по обсуждаемой теме могут быть заданы как в устной, так и в письменной формах. Председателем собрания по выбору старост предоставляется слово участникам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регламента.</w:t>
      </w:r>
    </w:p>
    <w:p w:rsidR="00CC51CB" w:rsidRPr="00CC51CB" w:rsidRDefault="00CC51CB" w:rsidP="00CC51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Права участников собрания граждан:</w:t>
      </w:r>
    </w:p>
    <w:p w:rsidR="00CC51CB" w:rsidRPr="00CC51CB" w:rsidRDefault="00CC51CB" w:rsidP="00CC5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1)высказывать свое мнение, выступать с сообщениями, участвовать в</w:t>
      </w:r>
    </w:p>
    <w:p w:rsidR="00CC51CB" w:rsidRPr="00CC51CB" w:rsidRDefault="00CC51CB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прениях;</w:t>
      </w:r>
    </w:p>
    <w:p w:rsidR="00CC51CB" w:rsidRPr="00CC51CB" w:rsidRDefault="00CC51CB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2) вносить предложения;</w:t>
      </w:r>
    </w:p>
    <w:p w:rsidR="00CC51CB" w:rsidRPr="00CC51CB" w:rsidRDefault="00CC51CB" w:rsidP="00CC5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3) иные права, предусмотренные действующим законодательством.</w:t>
      </w:r>
    </w:p>
    <w:p w:rsidR="00CC51CB" w:rsidRPr="00CC51CB" w:rsidRDefault="00CC51CB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4. </w:t>
      </w:r>
      <w:r w:rsidR="00936BB1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52BCB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обрание</w:t>
      </w:r>
      <w:r w:rsidR="00E5782C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5782C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BCB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дли</w:t>
      </w:r>
      <w:r w:rsidR="00E5782C" w:rsidRPr="00CC51CB">
        <w:rPr>
          <w:rFonts w:ascii="Times New Roman" w:eastAsia="Calibri" w:hAnsi="Times New Roman" w:cs="Times New Roman"/>
          <w:sz w:val="28"/>
          <w:szCs w:val="28"/>
          <w:lang w:eastAsia="ru-RU"/>
        </w:rPr>
        <w:t>тся не более 1 часа 10 минут.</w:t>
      </w:r>
    </w:p>
    <w:p w:rsidR="00E5782C" w:rsidRPr="00E5782C" w:rsidRDefault="00E5782C" w:rsidP="00E5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</w:t>
      </w:r>
      <w:r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председателя, обращение к участникам собрания граждан, информация о Регламенте проведения собрания  до 5 мин.;</w:t>
      </w:r>
    </w:p>
    <w:p w:rsidR="00E5782C" w:rsidRPr="00E5782C" w:rsidRDefault="00CC51CB" w:rsidP="00E5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основного докладчика  не более 15 мин.;</w:t>
      </w:r>
    </w:p>
    <w:p w:rsidR="00E5782C" w:rsidRPr="00E5782C" w:rsidRDefault="00CC51CB" w:rsidP="00E5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выступлений кандидатов – не более 5 мин; </w:t>
      </w:r>
    </w:p>
    <w:p w:rsidR="00E5782C" w:rsidRPr="00E5782C" w:rsidRDefault="00CC51CB" w:rsidP="00E5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выступлений в прениях до 3 мин. на одного участника. Каждый участник </w:t>
      </w:r>
      <w:r w:rsidR="00C52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имеет право на одно выступление в прениях;</w:t>
      </w:r>
    </w:p>
    <w:p w:rsidR="00E5782C" w:rsidRPr="00E5782C" w:rsidRDefault="00CC51CB" w:rsidP="00E5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вопросы участников </w:t>
      </w:r>
      <w:r w:rsidR="00C52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не более 3 мин. на каждого участника;</w:t>
      </w:r>
    </w:p>
    <w:p w:rsidR="00E5782C" w:rsidRPr="00E5782C" w:rsidRDefault="00CC51CB" w:rsidP="00E5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поступивших до собрания граждан письменных замечаний и предложений от граждан не более 20 мин.;</w:t>
      </w:r>
    </w:p>
    <w:p w:rsidR="00E5782C" w:rsidRPr="00E5782C" w:rsidRDefault="00CC51CB" w:rsidP="00E5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голосование -5 мин;</w:t>
      </w:r>
    </w:p>
    <w:p w:rsidR="00E5782C" w:rsidRPr="00E5782C" w:rsidRDefault="00CC51CB" w:rsidP="00E5782C">
      <w:pPr>
        <w:tabs>
          <w:tab w:val="left" w:pos="42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12.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итогов собрания граждан по выбору старост до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мин.</w:t>
      </w:r>
    </w:p>
    <w:p w:rsidR="00CC51CB" w:rsidRDefault="00CC51CB" w:rsidP="00CC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13. 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граждан</w:t>
      </w:r>
      <w:r w:rsidR="00E5782C" w:rsidRPr="00E578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782C" w:rsidRPr="00CC51CB" w:rsidRDefault="00CC51CB" w:rsidP="00CC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.1) открывает и закрывает 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старост;</w:t>
      </w:r>
    </w:p>
    <w:p w:rsidR="00E5782C" w:rsidRPr="00E5782C" w:rsidRDefault="00CC51CB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13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.2.) информирует о регламенте собрания граждан по выбору старост;</w:t>
      </w:r>
    </w:p>
    <w:p w:rsidR="00E5782C" w:rsidRPr="00E5782C" w:rsidRDefault="00936BB1" w:rsidP="00E578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51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.3) ведет собрание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(дает рекомендации, предоставляет слово, лишает слова за соответствующие нарушения порядка проведения собрания граждан по выбору старост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делает замечания, осуществляет иные действия, необходимые для надлежащего и эффективного проведения 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собрания граждан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E5782C" w:rsidRPr="00E5782C" w:rsidRDefault="00CC51CB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13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.4) подводит ито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ги по проведенному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BC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собранию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по выбору старост</w:t>
      </w:r>
      <w:r w:rsidR="00936BB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5782C" w:rsidRPr="00E5782C" w:rsidRDefault="00CC51CB" w:rsidP="00CC51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13</w:t>
      </w:r>
      <w:r w:rsidR="00E5782C" w:rsidRPr="00E5782C">
        <w:rPr>
          <w:rFonts w:ascii="Times New Roman" w:eastAsia="Calibri" w:hAnsi="Times New Roman" w:cs="Times New Roman"/>
          <w:sz w:val="28"/>
          <w:szCs w:val="28"/>
          <w:lang w:eastAsia="ru-RU"/>
        </w:rPr>
        <w:t>.5) осуществляет иные полномочия, предусмотренные законодательством РФ</w:t>
      </w:r>
      <w:r w:rsidR="00E20F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1D2B" w:rsidRDefault="00AC1D2B"/>
    <w:sectPr w:rsidR="00AC1D2B" w:rsidSect="00DF1E21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CE5"/>
    <w:multiLevelType w:val="hybridMultilevel"/>
    <w:tmpl w:val="F38256A2"/>
    <w:lvl w:ilvl="0" w:tplc="7FF65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A4B3A"/>
    <w:multiLevelType w:val="hybridMultilevel"/>
    <w:tmpl w:val="87BEEE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6391ABD"/>
    <w:multiLevelType w:val="hybridMultilevel"/>
    <w:tmpl w:val="A01A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569F"/>
    <w:multiLevelType w:val="hybridMultilevel"/>
    <w:tmpl w:val="F96420FE"/>
    <w:lvl w:ilvl="0" w:tplc="DB3644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DE6A8A"/>
    <w:multiLevelType w:val="hybridMultilevel"/>
    <w:tmpl w:val="2116B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0E4299"/>
    <w:multiLevelType w:val="hybridMultilevel"/>
    <w:tmpl w:val="D67AC22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9D"/>
    <w:rsid w:val="0000489E"/>
    <w:rsid w:val="000109BB"/>
    <w:rsid w:val="00011BBC"/>
    <w:rsid w:val="00014AB1"/>
    <w:rsid w:val="00017B68"/>
    <w:rsid w:val="000203A4"/>
    <w:rsid w:val="00021A1C"/>
    <w:rsid w:val="00022E03"/>
    <w:rsid w:val="0002337B"/>
    <w:rsid w:val="0002507C"/>
    <w:rsid w:val="000336F9"/>
    <w:rsid w:val="00033994"/>
    <w:rsid w:val="000373D3"/>
    <w:rsid w:val="000441DD"/>
    <w:rsid w:val="0004792E"/>
    <w:rsid w:val="00051A4D"/>
    <w:rsid w:val="00054569"/>
    <w:rsid w:val="0005467F"/>
    <w:rsid w:val="000546BC"/>
    <w:rsid w:val="000608B9"/>
    <w:rsid w:val="00060EBD"/>
    <w:rsid w:val="000612AD"/>
    <w:rsid w:val="00061B23"/>
    <w:rsid w:val="000622A0"/>
    <w:rsid w:val="0006571F"/>
    <w:rsid w:val="00066197"/>
    <w:rsid w:val="00066AE8"/>
    <w:rsid w:val="00075C35"/>
    <w:rsid w:val="00077D0D"/>
    <w:rsid w:val="00081BCF"/>
    <w:rsid w:val="00086E94"/>
    <w:rsid w:val="00087C1F"/>
    <w:rsid w:val="0009002B"/>
    <w:rsid w:val="00090405"/>
    <w:rsid w:val="000A02D2"/>
    <w:rsid w:val="000A127B"/>
    <w:rsid w:val="000A152D"/>
    <w:rsid w:val="000A58CC"/>
    <w:rsid w:val="000B0122"/>
    <w:rsid w:val="000B2EC5"/>
    <w:rsid w:val="000C0AFE"/>
    <w:rsid w:val="000D22AE"/>
    <w:rsid w:val="000D7596"/>
    <w:rsid w:val="000D7BD1"/>
    <w:rsid w:val="000E0A0F"/>
    <w:rsid w:val="000E18CE"/>
    <w:rsid w:val="000E79BE"/>
    <w:rsid w:val="000E7CA1"/>
    <w:rsid w:val="000F4677"/>
    <w:rsid w:val="001000D4"/>
    <w:rsid w:val="00102430"/>
    <w:rsid w:val="0010402D"/>
    <w:rsid w:val="00107147"/>
    <w:rsid w:val="00112D74"/>
    <w:rsid w:val="00123925"/>
    <w:rsid w:val="00124112"/>
    <w:rsid w:val="00135CBF"/>
    <w:rsid w:val="00140F6C"/>
    <w:rsid w:val="00140F7D"/>
    <w:rsid w:val="00142582"/>
    <w:rsid w:val="0014331A"/>
    <w:rsid w:val="00145676"/>
    <w:rsid w:val="00151938"/>
    <w:rsid w:val="00154209"/>
    <w:rsid w:val="00163E19"/>
    <w:rsid w:val="001665F0"/>
    <w:rsid w:val="001719D5"/>
    <w:rsid w:val="00172A39"/>
    <w:rsid w:val="00173DD0"/>
    <w:rsid w:val="00176A0B"/>
    <w:rsid w:val="00176E4F"/>
    <w:rsid w:val="00181E37"/>
    <w:rsid w:val="00182065"/>
    <w:rsid w:val="001826FE"/>
    <w:rsid w:val="00183340"/>
    <w:rsid w:val="00185812"/>
    <w:rsid w:val="001861A3"/>
    <w:rsid w:val="001A5DED"/>
    <w:rsid w:val="001B08FF"/>
    <w:rsid w:val="001B500F"/>
    <w:rsid w:val="001B5E96"/>
    <w:rsid w:val="001C095C"/>
    <w:rsid w:val="001C643B"/>
    <w:rsid w:val="001D2B96"/>
    <w:rsid w:val="001D51E2"/>
    <w:rsid w:val="001D6F18"/>
    <w:rsid w:val="001E5903"/>
    <w:rsid w:val="001E6B8A"/>
    <w:rsid w:val="001F0DA8"/>
    <w:rsid w:val="001F318B"/>
    <w:rsid w:val="001F4DE3"/>
    <w:rsid w:val="001F7DA0"/>
    <w:rsid w:val="00200E51"/>
    <w:rsid w:val="002068D9"/>
    <w:rsid w:val="0021171B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4E13"/>
    <w:rsid w:val="00256ACC"/>
    <w:rsid w:val="00260A64"/>
    <w:rsid w:val="002623B7"/>
    <w:rsid w:val="00262B31"/>
    <w:rsid w:val="002639E4"/>
    <w:rsid w:val="00266D74"/>
    <w:rsid w:val="00267DB3"/>
    <w:rsid w:val="002706A1"/>
    <w:rsid w:val="002716E6"/>
    <w:rsid w:val="002731DB"/>
    <w:rsid w:val="00274E33"/>
    <w:rsid w:val="002806F8"/>
    <w:rsid w:val="0028363A"/>
    <w:rsid w:val="00286938"/>
    <w:rsid w:val="00294233"/>
    <w:rsid w:val="00296465"/>
    <w:rsid w:val="002A2B1E"/>
    <w:rsid w:val="002A304A"/>
    <w:rsid w:val="002B4189"/>
    <w:rsid w:val="002B7E59"/>
    <w:rsid w:val="002C2A21"/>
    <w:rsid w:val="002C2F8D"/>
    <w:rsid w:val="002C5B85"/>
    <w:rsid w:val="002D3C09"/>
    <w:rsid w:val="002D412E"/>
    <w:rsid w:val="002D4338"/>
    <w:rsid w:val="002D4916"/>
    <w:rsid w:val="002D63F6"/>
    <w:rsid w:val="002E1D60"/>
    <w:rsid w:val="002E77B9"/>
    <w:rsid w:val="002F317E"/>
    <w:rsid w:val="00300B12"/>
    <w:rsid w:val="00304802"/>
    <w:rsid w:val="00305237"/>
    <w:rsid w:val="003138C5"/>
    <w:rsid w:val="003138F4"/>
    <w:rsid w:val="00314FD2"/>
    <w:rsid w:val="00315985"/>
    <w:rsid w:val="003166C2"/>
    <w:rsid w:val="00321066"/>
    <w:rsid w:val="003240DF"/>
    <w:rsid w:val="00326C54"/>
    <w:rsid w:val="003349EB"/>
    <w:rsid w:val="003353AF"/>
    <w:rsid w:val="003403A3"/>
    <w:rsid w:val="00342747"/>
    <w:rsid w:val="00343088"/>
    <w:rsid w:val="00343B27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751CA"/>
    <w:rsid w:val="00375FAC"/>
    <w:rsid w:val="003778E4"/>
    <w:rsid w:val="00377F64"/>
    <w:rsid w:val="00383981"/>
    <w:rsid w:val="0038649D"/>
    <w:rsid w:val="0038669D"/>
    <w:rsid w:val="00387791"/>
    <w:rsid w:val="00395515"/>
    <w:rsid w:val="00395968"/>
    <w:rsid w:val="003A1DDA"/>
    <w:rsid w:val="003A27A1"/>
    <w:rsid w:val="003A29E8"/>
    <w:rsid w:val="003A6930"/>
    <w:rsid w:val="003A7A17"/>
    <w:rsid w:val="003B1578"/>
    <w:rsid w:val="003B6341"/>
    <w:rsid w:val="003C6249"/>
    <w:rsid w:val="003D0C8E"/>
    <w:rsid w:val="003D170E"/>
    <w:rsid w:val="003D4AAA"/>
    <w:rsid w:val="003E3E99"/>
    <w:rsid w:val="003E56B1"/>
    <w:rsid w:val="003F280E"/>
    <w:rsid w:val="003F2D80"/>
    <w:rsid w:val="003F3AE6"/>
    <w:rsid w:val="003F40D9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720B"/>
    <w:rsid w:val="00450120"/>
    <w:rsid w:val="00452D06"/>
    <w:rsid w:val="00455521"/>
    <w:rsid w:val="00455CB5"/>
    <w:rsid w:val="00457635"/>
    <w:rsid w:val="0046266F"/>
    <w:rsid w:val="00462D67"/>
    <w:rsid w:val="00464198"/>
    <w:rsid w:val="004643E3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522F"/>
    <w:rsid w:val="0049739C"/>
    <w:rsid w:val="004A0392"/>
    <w:rsid w:val="004A242B"/>
    <w:rsid w:val="004B5355"/>
    <w:rsid w:val="004B6A0A"/>
    <w:rsid w:val="004B72F8"/>
    <w:rsid w:val="004C0C6F"/>
    <w:rsid w:val="004C3C85"/>
    <w:rsid w:val="004C4653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2B09"/>
    <w:rsid w:val="005379AB"/>
    <w:rsid w:val="0054108A"/>
    <w:rsid w:val="00542D41"/>
    <w:rsid w:val="00545121"/>
    <w:rsid w:val="00545650"/>
    <w:rsid w:val="005570B0"/>
    <w:rsid w:val="005611EA"/>
    <w:rsid w:val="00562655"/>
    <w:rsid w:val="005640DA"/>
    <w:rsid w:val="00565F87"/>
    <w:rsid w:val="005667FD"/>
    <w:rsid w:val="00574DF2"/>
    <w:rsid w:val="00591EDA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D0B16"/>
    <w:rsid w:val="005D0DFF"/>
    <w:rsid w:val="005D0E6D"/>
    <w:rsid w:val="005D261B"/>
    <w:rsid w:val="005D43F2"/>
    <w:rsid w:val="005D4E75"/>
    <w:rsid w:val="005D5B95"/>
    <w:rsid w:val="005D63D0"/>
    <w:rsid w:val="005D7013"/>
    <w:rsid w:val="005F0DE5"/>
    <w:rsid w:val="005F125C"/>
    <w:rsid w:val="005F3DA4"/>
    <w:rsid w:val="005F5A5A"/>
    <w:rsid w:val="005F5CFA"/>
    <w:rsid w:val="00600C5E"/>
    <w:rsid w:val="00602240"/>
    <w:rsid w:val="0060285F"/>
    <w:rsid w:val="0060309A"/>
    <w:rsid w:val="006038C3"/>
    <w:rsid w:val="00606131"/>
    <w:rsid w:val="00610013"/>
    <w:rsid w:val="00624FFC"/>
    <w:rsid w:val="006341A0"/>
    <w:rsid w:val="006341F3"/>
    <w:rsid w:val="0063796D"/>
    <w:rsid w:val="00637B91"/>
    <w:rsid w:val="00637E1F"/>
    <w:rsid w:val="0064142A"/>
    <w:rsid w:val="00641468"/>
    <w:rsid w:val="00643EFC"/>
    <w:rsid w:val="006457DD"/>
    <w:rsid w:val="00650485"/>
    <w:rsid w:val="00651F36"/>
    <w:rsid w:val="006523C3"/>
    <w:rsid w:val="006536C1"/>
    <w:rsid w:val="0065440B"/>
    <w:rsid w:val="00655240"/>
    <w:rsid w:val="00657922"/>
    <w:rsid w:val="00666673"/>
    <w:rsid w:val="006673A7"/>
    <w:rsid w:val="00680745"/>
    <w:rsid w:val="00687992"/>
    <w:rsid w:val="00694074"/>
    <w:rsid w:val="00695E6C"/>
    <w:rsid w:val="0069696A"/>
    <w:rsid w:val="00696C94"/>
    <w:rsid w:val="006A4DD3"/>
    <w:rsid w:val="006B0434"/>
    <w:rsid w:val="006B2552"/>
    <w:rsid w:val="006C19A1"/>
    <w:rsid w:val="006C63A2"/>
    <w:rsid w:val="006D07F4"/>
    <w:rsid w:val="006D125A"/>
    <w:rsid w:val="006D49B4"/>
    <w:rsid w:val="006D645D"/>
    <w:rsid w:val="006E0FC2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2E50"/>
    <w:rsid w:val="007802E3"/>
    <w:rsid w:val="00783C8F"/>
    <w:rsid w:val="00786E69"/>
    <w:rsid w:val="00787ED1"/>
    <w:rsid w:val="00787F38"/>
    <w:rsid w:val="00790A1F"/>
    <w:rsid w:val="0079472F"/>
    <w:rsid w:val="007A190F"/>
    <w:rsid w:val="007A2585"/>
    <w:rsid w:val="007A4E30"/>
    <w:rsid w:val="007A564C"/>
    <w:rsid w:val="007B13C2"/>
    <w:rsid w:val="007B56CC"/>
    <w:rsid w:val="007B6CBD"/>
    <w:rsid w:val="007C557B"/>
    <w:rsid w:val="007C6428"/>
    <w:rsid w:val="007C7A75"/>
    <w:rsid w:val="007D5D69"/>
    <w:rsid w:val="007E25B8"/>
    <w:rsid w:val="00801FC0"/>
    <w:rsid w:val="00803633"/>
    <w:rsid w:val="008062EC"/>
    <w:rsid w:val="00806512"/>
    <w:rsid w:val="00815515"/>
    <w:rsid w:val="00816492"/>
    <w:rsid w:val="00816685"/>
    <w:rsid w:val="008204F8"/>
    <w:rsid w:val="00823884"/>
    <w:rsid w:val="008243A9"/>
    <w:rsid w:val="00830001"/>
    <w:rsid w:val="00830E91"/>
    <w:rsid w:val="00832320"/>
    <w:rsid w:val="00837C2E"/>
    <w:rsid w:val="0084332C"/>
    <w:rsid w:val="00844F4D"/>
    <w:rsid w:val="008467CE"/>
    <w:rsid w:val="00854B15"/>
    <w:rsid w:val="00856934"/>
    <w:rsid w:val="008603E6"/>
    <w:rsid w:val="00864EEB"/>
    <w:rsid w:val="00865180"/>
    <w:rsid w:val="00866DC8"/>
    <w:rsid w:val="00867E2E"/>
    <w:rsid w:val="00872A71"/>
    <w:rsid w:val="00877D0E"/>
    <w:rsid w:val="00881E69"/>
    <w:rsid w:val="008839E6"/>
    <w:rsid w:val="008904F4"/>
    <w:rsid w:val="00890C10"/>
    <w:rsid w:val="00893632"/>
    <w:rsid w:val="008959B6"/>
    <w:rsid w:val="00895EA9"/>
    <w:rsid w:val="00895F54"/>
    <w:rsid w:val="008A2E4A"/>
    <w:rsid w:val="008A33FA"/>
    <w:rsid w:val="008B1087"/>
    <w:rsid w:val="008B1558"/>
    <w:rsid w:val="008B1DE0"/>
    <w:rsid w:val="008B2F8B"/>
    <w:rsid w:val="008B52F6"/>
    <w:rsid w:val="008B755E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F402A"/>
    <w:rsid w:val="008F524D"/>
    <w:rsid w:val="008F59F2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36BB1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665BF"/>
    <w:rsid w:val="00971BD8"/>
    <w:rsid w:val="00972D7A"/>
    <w:rsid w:val="00980B75"/>
    <w:rsid w:val="009828B8"/>
    <w:rsid w:val="0098291B"/>
    <w:rsid w:val="00983D7F"/>
    <w:rsid w:val="00984E51"/>
    <w:rsid w:val="009871C0"/>
    <w:rsid w:val="00987292"/>
    <w:rsid w:val="00995D61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30D2"/>
    <w:rsid w:val="009D4AE7"/>
    <w:rsid w:val="009D4C5F"/>
    <w:rsid w:val="009E2175"/>
    <w:rsid w:val="009E387A"/>
    <w:rsid w:val="009E3986"/>
    <w:rsid w:val="009E3B8C"/>
    <w:rsid w:val="009E5206"/>
    <w:rsid w:val="009E7043"/>
    <w:rsid w:val="009F0186"/>
    <w:rsid w:val="009F49E2"/>
    <w:rsid w:val="009F4D95"/>
    <w:rsid w:val="009F7958"/>
    <w:rsid w:val="00A05F7C"/>
    <w:rsid w:val="00A07CF9"/>
    <w:rsid w:val="00A10D19"/>
    <w:rsid w:val="00A10F9F"/>
    <w:rsid w:val="00A11504"/>
    <w:rsid w:val="00A138BB"/>
    <w:rsid w:val="00A16CB2"/>
    <w:rsid w:val="00A25059"/>
    <w:rsid w:val="00A27DEC"/>
    <w:rsid w:val="00A32E76"/>
    <w:rsid w:val="00A36B01"/>
    <w:rsid w:val="00A41DB5"/>
    <w:rsid w:val="00A422B3"/>
    <w:rsid w:val="00A44D56"/>
    <w:rsid w:val="00A46521"/>
    <w:rsid w:val="00A46B4A"/>
    <w:rsid w:val="00A4777E"/>
    <w:rsid w:val="00A51DAC"/>
    <w:rsid w:val="00A5463B"/>
    <w:rsid w:val="00A54842"/>
    <w:rsid w:val="00A5662C"/>
    <w:rsid w:val="00A64057"/>
    <w:rsid w:val="00A64530"/>
    <w:rsid w:val="00A70F88"/>
    <w:rsid w:val="00A718DE"/>
    <w:rsid w:val="00A73E80"/>
    <w:rsid w:val="00A779CC"/>
    <w:rsid w:val="00A84690"/>
    <w:rsid w:val="00A94E59"/>
    <w:rsid w:val="00A95816"/>
    <w:rsid w:val="00AA2399"/>
    <w:rsid w:val="00AA35C7"/>
    <w:rsid w:val="00AA479E"/>
    <w:rsid w:val="00AA57D1"/>
    <w:rsid w:val="00AA7FC9"/>
    <w:rsid w:val="00AB2270"/>
    <w:rsid w:val="00AB3876"/>
    <w:rsid w:val="00AB7775"/>
    <w:rsid w:val="00AC1405"/>
    <w:rsid w:val="00AC1D2B"/>
    <w:rsid w:val="00AC2CF2"/>
    <w:rsid w:val="00AC2E24"/>
    <w:rsid w:val="00AC583B"/>
    <w:rsid w:val="00AC5A03"/>
    <w:rsid w:val="00AC5A0E"/>
    <w:rsid w:val="00AD0D0D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16ECF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D5EF0"/>
    <w:rsid w:val="00BE4CAB"/>
    <w:rsid w:val="00BE4D6A"/>
    <w:rsid w:val="00BE5DC4"/>
    <w:rsid w:val="00BF03EE"/>
    <w:rsid w:val="00BF2F70"/>
    <w:rsid w:val="00C0194D"/>
    <w:rsid w:val="00C11D1B"/>
    <w:rsid w:val="00C1750F"/>
    <w:rsid w:val="00C203A3"/>
    <w:rsid w:val="00C22977"/>
    <w:rsid w:val="00C25275"/>
    <w:rsid w:val="00C262DC"/>
    <w:rsid w:val="00C30BBC"/>
    <w:rsid w:val="00C430FE"/>
    <w:rsid w:val="00C436C0"/>
    <w:rsid w:val="00C508EB"/>
    <w:rsid w:val="00C50AD7"/>
    <w:rsid w:val="00C5144A"/>
    <w:rsid w:val="00C526DF"/>
    <w:rsid w:val="00C52BCB"/>
    <w:rsid w:val="00C52D33"/>
    <w:rsid w:val="00C53036"/>
    <w:rsid w:val="00C57465"/>
    <w:rsid w:val="00C579DC"/>
    <w:rsid w:val="00C609B6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4D00"/>
    <w:rsid w:val="00CB71E1"/>
    <w:rsid w:val="00CC0347"/>
    <w:rsid w:val="00CC0F78"/>
    <w:rsid w:val="00CC51CB"/>
    <w:rsid w:val="00CC6F66"/>
    <w:rsid w:val="00CD5D0B"/>
    <w:rsid w:val="00CE155F"/>
    <w:rsid w:val="00CE25CC"/>
    <w:rsid w:val="00CE2805"/>
    <w:rsid w:val="00CE2EEE"/>
    <w:rsid w:val="00CE388C"/>
    <w:rsid w:val="00CE4F94"/>
    <w:rsid w:val="00CE5631"/>
    <w:rsid w:val="00CE6875"/>
    <w:rsid w:val="00CF5DB3"/>
    <w:rsid w:val="00CF5FA1"/>
    <w:rsid w:val="00D042C0"/>
    <w:rsid w:val="00D144E0"/>
    <w:rsid w:val="00D220D4"/>
    <w:rsid w:val="00D31D79"/>
    <w:rsid w:val="00D330AC"/>
    <w:rsid w:val="00D36FAA"/>
    <w:rsid w:val="00D3791A"/>
    <w:rsid w:val="00D37BBE"/>
    <w:rsid w:val="00D41E00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F29"/>
    <w:rsid w:val="00D931A5"/>
    <w:rsid w:val="00DA2394"/>
    <w:rsid w:val="00DA319A"/>
    <w:rsid w:val="00DA42BF"/>
    <w:rsid w:val="00DA4312"/>
    <w:rsid w:val="00DA610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0F97"/>
    <w:rsid w:val="00DF1E21"/>
    <w:rsid w:val="00DF28AA"/>
    <w:rsid w:val="00DF60F4"/>
    <w:rsid w:val="00E02781"/>
    <w:rsid w:val="00E060CE"/>
    <w:rsid w:val="00E0747C"/>
    <w:rsid w:val="00E07674"/>
    <w:rsid w:val="00E159D0"/>
    <w:rsid w:val="00E20FEB"/>
    <w:rsid w:val="00E22659"/>
    <w:rsid w:val="00E24338"/>
    <w:rsid w:val="00E27A21"/>
    <w:rsid w:val="00E27FFB"/>
    <w:rsid w:val="00E3068F"/>
    <w:rsid w:val="00E33BFC"/>
    <w:rsid w:val="00E373BC"/>
    <w:rsid w:val="00E43712"/>
    <w:rsid w:val="00E536D9"/>
    <w:rsid w:val="00E54E72"/>
    <w:rsid w:val="00E5782C"/>
    <w:rsid w:val="00E57997"/>
    <w:rsid w:val="00E57D48"/>
    <w:rsid w:val="00E61364"/>
    <w:rsid w:val="00E61E04"/>
    <w:rsid w:val="00E6276C"/>
    <w:rsid w:val="00E6397E"/>
    <w:rsid w:val="00E714C1"/>
    <w:rsid w:val="00E745AC"/>
    <w:rsid w:val="00E77A62"/>
    <w:rsid w:val="00E8452C"/>
    <w:rsid w:val="00E8676D"/>
    <w:rsid w:val="00E87402"/>
    <w:rsid w:val="00E93D0C"/>
    <w:rsid w:val="00E94767"/>
    <w:rsid w:val="00E96CDB"/>
    <w:rsid w:val="00EA5C13"/>
    <w:rsid w:val="00EA7DBA"/>
    <w:rsid w:val="00EC0C4B"/>
    <w:rsid w:val="00EC350E"/>
    <w:rsid w:val="00ED349F"/>
    <w:rsid w:val="00EE1296"/>
    <w:rsid w:val="00EF0E4C"/>
    <w:rsid w:val="00EF31DF"/>
    <w:rsid w:val="00EF6EAB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469F"/>
    <w:rsid w:val="00F34DAB"/>
    <w:rsid w:val="00F357E9"/>
    <w:rsid w:val="00F36209"/>
    <w:rsid w:val="00F37306"/>
    <w:rsid w:val="00F37D39"/>
    <w:rsid w:val="00F4175E"/>
    <w:rsid w:val="00F419E1"/>
    <w:rsid w:val="00F42B1B"/>
    <w:rsid w:val="00F43823"/>
    <w:rsid w:val="00F442D1"/>
    <w:rsid w:val="00F51878"/>
    <w:rsid w:val="00F51E2E"/>
    <w:rsid w:val="00F5588C"/>
    <w:rsid w:val="00F61D6F"/>
    <w:rsid w:val="00F63949"/>
    <w:rsid w:val="00F64224"/>
    <w:rsid w:val="00F65441"/>
    <w:rsid w:val="00F6722B"/>
    <w:rsid w:val="00F702D7"/>
    <w:rsid w:val="00F85597"/>
    <w:rsid w:val="00F86E7C"/>
    <w:rsid w:val="00F911F3"/>
    <w:rsid w:val="00FA0E88"/>
    <w:rsid w:val="00FA0FDD"/>
    <w:rsid w:val="00FA1EEC"/>
    <w:rsid w:val="00FA436D"/>
    <w:rsid w:val="00FA69E6"/>
    <w:rsid w:val="00FB3078"/>
    <w:rsid w:val="00FB7833"/>
    <w:rsid w:val="00FB79B1"/>
    <w:rsid w:val="00FC2BE8"/>
    <w:rsid w:val="00FC3F47"/>
    <w:rsid w:val="00FD0A58"/>
    <w:rsid w:val="00FD0CA8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D2FC"/>
  <w15:docId w15:val="{B3092D15-7D12-4840-91F1-0AC1315E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2C"/>
    <w:pPr>
      <w:ind w:left="720"/>
      <w:contextualSpacing/>
    </w:pPr>
  </w:style>
  <w:style w:type="paragraph" w:customStyle="1" w:styleId="2">
    <w:name w:val="Основной текст2"/>
    <w:basedOn w:val="a"/>
    <w:link w:val="a4"/>
    <w:rsid w:val="00E5782C"/>
    <w:pPr>
      <w:widowControl w:val="0"/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4">
    <w:name w:val="Основной текст_"/>
    <w:link w:val="2"/>
    <w:rsid w:val="00E5782C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lexa</cp:lastModifiedBy>
  <cp:revision>8</cp:revision>
  <cp:lastPrinted>2019-07-03T06:34:00Z</cp:lastPrinted>
  <dcterms:created xsi:type="dcterms:W3CDTF">2019-07-02T14:13:00Z</dcterms:created>
  <dcterms:modified xsi:type="dcterms:W3CDTF">2019-07-04T06:46:00Z</dcterms:modified>
</cp:coreProperties>
</file>